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Pr="002E5252" w:rsidRDefault="00286D60" w:rsidP="004C3F44">
      <w:pPr>
        <w:spacing w:after="0" w:line="240" w:lineRule="auto"/>
        <w:jc w:val="center"/>
        <w:rPr>
          <w:rFonts w:ascii="Arial Narrow" w:hAnsi="Arial Narrow" w:cstheme="minorHAnsi"/>
          <w:b/>
          <w:color w:val="4F81BD" w:themeColor="accent1"/>
          <w:sz w:val="28"/>
          <w:szCs w:val="28"/>
        </w:rPr>
      </w:pPr>
      <w:r w:rsidRPr="002E5252">
        <w:rPr>
          <w:rFonts w:ascii="Arial Narrow" w:hAnsi="Arial Narrow" w:cstheme="minorHAnsi"/>
          <w:b/>
          <w:color w:val="4F81BD" w:themeColor="accent1"/>
          <w:sz w:val="28"/>
          <w:szCs w:val="28"/>
        </w:rPr>
        <w:t>IESNIEGUMS</w:t>
      </w:r>
    </w:p>
    <w:p w:rsidR="003C0D88" w:rsidRDefault="001D12AC" w:rsidP="008D39FA">
      <w:pPr>
        <w:spacing w:after="0" w:line="240" w:lineRule="auto"/>
        <w:jc w:val="center"/>
        <w:rPr>
          <w:rFonts w:cstheme="minorHAnsi"/>
          <w:b/>
          <w:color w:val="4F81BD" w:themeColor="accent1"/>
          <w:sz w:val="28"/>
          <w:szCs w:val="28"/>
        </w:rPr>
      </w:pPr>
      <w:r w:rsidRPr="002E5252">
        <w:rPr>
          <w:rFonts w:ascii="Arial Narrow" w:hAnsi="Arial Narrow" w:cstheme="minorHAnsi"/>
          <w:b/>
          <w:color w:val="4F81BD" w:themeColor="accent1"/>
          <w:sz w:val="28"/>
          <w:szCs w:val="28"/>
        </w:rPr>
        <w:t>izziņas saņemšanai par ugunsdzēsības hidranta tehnisko stāvokli un novietojumu</w:t>
      </w:r>
    </w:p>
    <w:p w:rsidR="00F93AD4" w:rsidRPr="00027FD3" w:rsidRDefault="00F93AD4" w:rsidP="008D39FA">
      <w:pPr>
        <w:spacing w:after="0" w:line="240" w:lineRule="auto"/>
        <w:jc w:val="center"/>
        <w:rPr>
          <w:rFonts w:cstheme="minorHAnsi"/>
          <w:b/>
          <w:color w:val="4F81BD" w:themeColor="accent1"/>
          <w:sz w:val="24"/>
          <w:szCs w:val="28"/>
        </w:rPr>
      </w:pPr>
    </w:p>
    <w:p w:rsidR="004D0845" w:rsidRPr="00E970ED" w:rsidRDefault="004D0845" w:rsidP="00761995">
      <w:pPr>
        <w:pStyle w:val="Sarakstarindkopa"/>
        <w:numPr>
          <w:ilvl w:val="0"/>
          <w:numId w:val="1"/>
        </w:numPr>
        <w:spacing w:after="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B0554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14"/>
        <w:gridCol w:w="6514"/>
      </w:tblGrid>
      <w:tr w:rsidR="004D0845" w:rsidRPr="00E970ED" w:rsidTr="00F612D6">
        <w:trPr>
          <w:trHeight w:val="57"/>
        </w:trPr>
        <w:tc>
          <w:tcPr>
            <w:tcW w:w="3114" w:type="dxa"/>
            <w:shd w:val="clear" w:color="auto" w:fill="DBE5F1" w:themeFill="accent1" w:themeFillTint="33"/>
            <w:vAlign w:val="center"/>
          </w:tcPr>
          <w:p w:rsidR="00E21CEC"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514" w:type="dxa"/>
            <w:vAlign w:val="center"/>
          </w:tcPr>
          <w:p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rsidTr="00F612D6">
        <w:trPr>
          <w:trHeight w:val="57"/>
        </w:trPr>
        <w:tc>
          <w:tcPr>
            <w:tcW w:w="3114" w:type="dxa"/>
            <w:shd w:val="clear" w:color="auto" w:fill="DBE5F1" w:themeFill="accent1" w:themeFillTint="33"/>
            <w:vAlign w:val="center"/>
          </w:tcPr>
          <w:p w:rsidR="00761F72" w:rsidRPr="00E970ED" w:rsidRDefault="00AE0662" w:rsidP="002F1B22">
            <w:pPr>
              <w:rPr>
                <w:rFonts w:ascii="Arial Narrow" w:hAnsi="Arial Narrow" w:cstheme="minorHAnsi"/>
                <w:b/>
                <w:bCs/>
                <w:color w:val="000000"/>
                <w:spacing w:val="-2"/>
              </w:rPr>
            </w:pPr>
            <w:r>
              <w:rPr>
                <w:rFonts w:ascii="Arial Narrow" w:hAnsi="Arial Narrow" w:cstheme="minorHAnsi"/>
                <w:b/>
                <w:bCs/>
                <w:color w:val="000000"/>
                <w:spacing w:val="-2"/>
              </w:rPr>
              <w:t>J</w:t>
            </w:r>
            <w:r w:rsidRPr="00E970ED">
              <w:rPr>
                <w:rFonts w:ascii="Arial Narrow" w:hAnsi="Arial Narrow" w:cstheme="minorHAnsi"/>
                <w:b/>
                <w:bCs/>
                <w:color w:val="000000"/>
                <w:spacing w:val="-2"/>
              </w:rPr>
              <w:t>uridiskās personas reģistrācijas numurs</w:t>
            </w:r>
          </w:p>
        </w:tc>
        <w:tc>
          <w:tcPr>
            <w:tcW w:w="6514"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r w:rsidR="00761F72" w:rsidRPr="00E970ED" w:rsidTr="00F612D6">
        <w:trPr>
          <w:trHeight w:val="57"/>
        </w:trPr>
        <w:tc>
          <w:tcPr>
            <w:tcW w:w="3114" w:type="dxa"/>
            <w:shd w:val="clear" w:color="auto" w:fill="DBE5F1" w:themeFill="accent1" w:themeFillTint="33"/>
            <w:vAlign w:val="center"/>
          </w:tcPr>
          <w:p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514" w:type="dxa"/>
            <w:vAlign w:val="center"/>
          </w:tcPr>
          <w:p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rsidTr="00F612D6">
        <w:trPr>
          <w:trHeight w:val="436"/>
        </w:trPr>
        <w:tc>
          <w:tcPr>
            <w:tcW w:w="3114" w:type="dxa"/>
            <w:shd w:val="clear" w:color="auto" w:fill="DBE5F1" w:themeFill="accent1" w:themeFillTint="33"/>
            <w:vAlign w:val="center"/>
          </w:tcPr>
          <w:p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514"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bl>
    <w:p w:rsidR="00027FD3" w:rsidRPr="00027FD3" w:rsidRDefault="00027FD3" w:rsidP="00027FD3">
      <w:pPr>
        <w:pStyle w:val="Sarakstarindkopa"/>
        <w:spacing w:after="0" w:line="240" w:lineRule="auto"/>
        <w:ind w:left="425"/>
        <w:rPr>
          <w:rStyle w:val="Virsraksts1Rakstz"/>
          <w:rFonts w:ascii="Arial Narrow" w:hAnsi="Arial Narrow" w:cstheme="minorHAnsi"/>
          <w:bCs w:val="0"/>
          <w:color w:val="auto"/>
          <w:sz w:val="20"/>
          <w:szCs w:val="22"/>
        </w:rPr>
      </w:pPr>
    </w:p>
    <w:p w:rsidR="00DE64BE" w:rsidRPr="00095122" w:rsidRDefault="002A0E83" w:rsidP="00027FD3">
      <w:pPr>
        <w:pStyle w:val="Sarakstarindkopa"/>
        <w:numPr>
          <w:ilvl w:val="0"/>
          <w:numId w:val="12"/>
        </w:numPr>
        <w:spacing w:after="0" w:line="240" w:lineRule="auto"/>
        <w:ind w:left="425" w:hanging="425"/>
        <w:rPr>
          <w:rStyle w:val="Virsraksts1Rakstz"/>
          <w:rFonts w:ascii="Arial Narrow" w:hAnsi="Arial Narrow" w:cstheme="minorHAnsi"/>
          <w:bCs w:val="0"/>
          <w:color w:val="auto"/>
          <w:sz w:val="20"/>
          <w:szCs w:val="22"/>
        </w:rPr>
      </w:pPr>
      <w:r>
        <w:rPr>
          <w:rStyle w:val="Virsraksts1Rakstz"/>
          <w:rFonts w:ascii="Arial Narrow" w:hAnsi="Arial Narrow" w:cstheme="minorHAnsi"/>
          <w:color w:val="auto"/>
          <w:sz w:val="22"/>
          <w:szCs w:val="24"/>
        </w:rPr>
        <w:t>Lūdzu izsniegt izziņu</w:t>
      </w:r>
      <w:r w:rsidRPr="002A0E83">
        <w:rPr>
          <w:rStyle w:val="Virsraksts1Rakstz"/>
          <w:rFonts w:ascii="Arial Narrow" w:hAnsi="Arial Narrow" w:cstheme="minorHAnsi"/>
          <w:color w:val="auto"/>
          <w:sz w:val="22"/>
          <w:szCs w:val="24"/>
        </w:rPr>
        <w:t xml:space="preserve"> par ugunsdzēsības hidranta tehnisko stāvokli un novietojumu</w:t>
      </w:r>
      <w:r>
        <w:rPr>
          <w:rStyle w:val="Virsraksts1Rakstz"/>
          <w:rFonts w:ascii="Arial Narrow" w:hAnsi="Arial Narrow" w:cstheme="minorHAnsi"/>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19"/>
        <w:gridCol w:w="6509"/>
      </w:tblGrid>
      <w:tr w:rsidR="00DE64BE" w:rsidRPr="00252508" w:rsidTr="00F612D6">
        <w:trPr>
          <w:trHeight w:val="425"/>
        </w:trPr>
        <w:tc>
          <w:tcPr>
            <w:tcW w:w="3119" w:type="dxa"/>
            <w:shd w:val="clear" w:color="auto" w:fill="DBE5F1" w:themeFill="accent1" w:themeFillTint="33"/>
            <w:vAlign w:val="center"/>
          </w:tcPr>
          <w:p w:rsidR="00DE64BE" w:rsidRPr="007C1741" w:rsidRDefault="006153F5" w:rsidP="00FC6ECB">
            <w:pPr>
              <w:rPr>
                <w:rFonts w:ascii="Arial Narrow" w:hAnsi="Arial Narrow" w:cstheme="minorHAnsi"/>
                <w:b/>
                <w:bCs/>
                <w:color w:val="000000"/>
                <w:spacing w:val="-2"/>
                <w:szCs w:val="22"/>
              </w:rPr>
            </w:pPr>
            <w:r w:rsidRPr="007C1741">
              <w:rPr>
                <w:rFonts w:ascii="Arial Narrow" w:hAnsi="Arial Narrow" w:cstheme="minorHAnsi"/>
                <w:b/>
                <w:bCs/>
                <w:color w:val="000000"/>
                <w:spacing w:val="-2"/>
                <w:szCs w:val="22"/>
              </w:rPr>
              <w:t>Objekta adrese</w:t>
            </w:r>
          </w:p>
        </w:tc>
        <w:tc>
          <w:tcPr>
            <w:tcW w:w="6509" w:type="dxa"/>
            <w:vAlign w:val="center"/>
          </w:tcPr>
          <w:p w:rsidR="00DE64BE" w:rsidRDefault="00DE64BE" w:rsidP="003915D8">
            <w:pPr>
              <w:rPr>
                <w:rFonts w:ascii="Arial Narrow" w:hAnsi="Arial Narrow" w:cstheme="minorHAnsi"/>
                <w:bCs/>
                <w:color w:val="000000"/>
                <w:spacing w:val="-2"/>
                <w:szCs w:val="22"/>
              </w:rPr>
            </w:pPr>
          </w:p>
          <w:p w:rsidR="00C86F84" w:rsidRDefault="00C86F84" w:rsidP="003915D8">
            <w:pPr>
              <w:rPr>
                <w:rFonts w:ascii="Arial Narrow" w:hAnsi="Arial Narrow" w:cstheme="minorHAnsi"/>
                <w:bCs/>
                <w:color w:val="000000"/>
                <w:spacing w:val="-2"/>
                <w:szCs w:val="22"/>
              </w:rPr>
            </w:pPr>
          </w:p>
          <w:p w:rsidR="00C86F84" w:rsidRPr="007C1741" w:rsidRDefault="00C86F84" w:rsidP="003915D8">
            <w:pPr>
              <w:rPr>
                <w:rFonts w:ascii="Arial Narrow" w:hAnsi="Arial Narrow" w:cstheme="minorHAnsi"/>
                <w:bCs/>
                <w:color w:val="000000"/>
                <w:spacing w:val="-2"/>
                <w:szCs w:val="22"/>
              </w:rPr>
            </w:pPr>
          </w:p>
        </w:tc>
      </w:tr>
      <w:tr w:rsidR="004B5B15" w:rsidRPr="00252508" w:rsidTr="00F612D6">
        <w:trPr>
          <w:trHeight w:val="425"/>
        </w:trPr>
        <w:tc>
          <w:tcPr>
            <w:tcW w:w="3119" w:type="dxa"/>
            <w:shd w:val="clear" w:color="auto" w:fill="DBE5F1" w:themeFill="accent1" w:themeFillTint="33"/>
            <w:vAlign w:val="center"/>
          </w:tcPr>
          <w:p w:rsidR="004B5B15" w:rsidRPr="00F612D6" w:rsidRDefault="00F612D6" w:rsidP="003915D8">
            <w:pPr>
              <w:rPr>
                <w:rFonts w:ascii="Arial Narrow" w:hAnsi="Arial Narrow" w:cstheme="minorHAnsi"/>
                <w:b/>
                <w:bCs/>
                <w:color w:val="000000"/>
                <w:spacing w:val="-2"/>
              </w:rPr>
            </w:pPr>
            <w:r w:rsidRPr="00F612D6">
              <w:rPr>
                <w:rFonts w:ascii="Arial Narrow" w:hAnsi="Arial Narrow" w:cs="Calibri"/>
                <w:b/>
                <w:bCs/>
                <w:color w:val="000000"/>
                <w:spacing w:val="-2"/>
              </w:rPr>
              <w:t xml:space="preserve">Zemes vienības kadastra apzīmējums </w:t>
            </w:r>
            <w:r>
              <w:rPr>
                <w:rFonts w:ascii="Arial Narrow" w:hAnsi="Arial Narrow" w:cs="Calibri"/>
                <w:bCs/>
                <w:color w:val="000000"/>
                <w:spacing w:val="-2"/>
              </w:rPr>
              <w:t xml:space="preserve">(norāda, ja nav </w:t>
            </w:r>
            <w:r w:rsidRPr="00F612D6">
              <w:rPr>
                <w:rFonts w:ascii="Arial Narrow" w:hAnsi="Arial Narrow" w:cs="Calibri"/>
                <w:bCs/>
                <w:color w:val="000000"/>
                <w:spacing w:val="-2"/>
              </w:rPr>
              <w:t>objekta adreses)</w:t>
            </w:r>
          </w:p>
        </w:tc>
        <w:tc>
          <w:tcPr>
            <w:tcW w:w="6509" w:type="dxa"/>
            <w:vAlign w:val="center"/>
          </w:tcPr>
          <w:p w:rsidR="004B5B15" w:rsidRDefault="004B5B15" w:rsidP="003915D8">
            <w:pPr>
              <w:rPr>
                <w:rFonts w:ascii="Arial Narrow" w:hAnsi="Arial Narrow" w:cstheme="minorHAnsi"/>
                <w:bCs/>
                <w:color w:val="000000"/>
                <w:spacing w:val="-2"/>
              </w:rPr>
            </w:pPr>
          </w:p>
        </w:tc>
      </w:tr>
      <w:tr w:rsidR="00867100" w:rsidRPr="00252508" w:rsidTr="00F612D6">
        <w:trPr>
          <w:trHeight w:val="425"/>
        </w:trPr>
        <w:tc>
          <w:tcPr>
            <w:tcW w:w="3119" w:type="dxa"/>
            <w:shd w:val="clear" w:color="auto" w:fill="DBE5F1" w:themeFill="accent1" w:themeFillTint="33"/>
            <w:vAlign w:val="center"/>
          </w:tcPr>
          <w:p w:rsidR="00867100" w:rsidRPr="00F612D6" w:rsidRDefault="00867100" w:rsidP="003915D8">
            <w:pPr>
              <w:rPr>
                <w:rFonts w:ascii="Arial Narrow" w:hAnsi="Arial Narrow" w:cs="Calibri"/>
                <w:b/>
                <w:bCs/>
                <w:color w:val="000000"/>
                <w:spacing w:val="-2"/>
              </w:rPr>
            </w:pPr>
            <w:r>
              <w:rPr>
                <w:rFonts w:ascii="Arial Narrow" w:hAnsi="Arial Narrow" w:cs="Calibri"/>
                <w:b/>
                <w:bCs/>
                <w:color w:val="000000"/>
                <w:spacing w:val="-2"/>
              </w:rPr>
              <w:t>Hidranta atrašanās vieta</w:t>
            </w:r>
            <w:r w:rsidR="002433D1">
              <w:rPr>
                <w:rFonts w:ascii="Arial Narrow" w:hAnsi="Arial Narrow" w:cs="Calibri"/>
                <w:b/>
                <w:bCs/>
                <w:color w:val="000000"/>
                <w:spacing w:val="-2"/>
              </w:rPr>
              <w:t xml:space="preserve"> </w:t>
            </w:r>
          </w:p>
        </w:tc>
        <w:tc>
          <w:tcPr>
            <w:tcW w:w="6509" w:type="dxa"/>
            <w:vAlign w:val="center"/>
          </w:tcPr>
          <w:tbl>
            <w:tblPr>
              <w:tblStyle w:val="Reatabula"/>
              <w:tblpPr w:leftFromText="180" w:rightFromText="180" w:vertAnchor="text" w:horzAnchor="margin" w:tblpY="-129"/>
              <w:tblOverlap w:val="nev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118"/>
            </w:tblGrid>
            <w:tr w:rsidR="008B2D85" w:rsidRPr="007024F9" w:rsidTr="002433D1">
              <w:trPr>
                <w:trHeight w:val="416"/>
              </w:trPr>
              <w:tc>
                <w:tcPr>
                  <w:tcW w:w="3261" w:type="dxa"/>
                  <w:vAlign w:val="center"/>
                </w:tcPr>
                <w:p w:rsidR="008B2D85" w:rsidRPr="007024F9" w:rsidRDefault="008B2D85" w:rsidP="008B2D85">
                  <w:pPr>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002433D1">
                    <w:rPr>
                      <w:rFonts w:ascii="Arial Narrow" w:hAnsi="Arial Narrow" w:cstheme="minorHAnsi"/>
                      <w:bCs/>
                      <w:spacing w:val="-2"/>
                    </w:rPr>
                    <w:t xml:space="preserve">uz </w:t>
                  </w:r>
                  <w:r w:rsidR="00A93999">
                    <w:rPr>
                      <w:rFonts w:ascii="Arial Narrow" w:hAnsi="Arial Narrow" w:cstheme="minorHAnsi"/>
                      <w:bCs/>
                      <w:spacing w:val="-2"/>
                    </w:rPr>
                    <w:t>SIA “</w:t>
                  </w:r>
                  <w:r w:rsidR="002433D1">
                    <w:rPr>
                      <w:rFonts w:ascii="Arial Narrow" w:hAnsi="Arial Narrow" w:cstheme="minorHAnsi"/>
                      <w:bCs/>
                      <w:spacing w:val="-2"/>
                    </w:rPr>
                    <w:t>Rīgas ūdens</w:t>
                  </w:r>
                  <w:r w:rsidR="00A93999">
                    <w:rPr>
                      <w:rFonts w:ascii="Arial Narrow" w:hAnsi="Arial Narrow" w:cstheme="minorHAnsi"/>
                      <w:bCs/>
                      <w:spacing w:val="-2"/>
                    </w:rPr>
                    <w:t>” pārvaldībā esoša</w:t>
                  </w:r>
                  <w:r w:rsidR="002433D1">
                    <w:rPr>
                      <w:rFonts w:ascii="Arial Narrow" w:hAnsi="Arial Narrow" w:cstheme="minorHAnsi"/>
                      <w:bCs/>
                      <w:spacing w:val="-2"/>
                    </w:rPr>
                    <w:t xml:space="preserve"> </w:t>
                  </w:r>
                  <w:r w:rsidR="002433D1" w:rsidRPr="002433D1">
                    <w:rPr>
                      <w:rFonts w:ascii="Arial Narrow" w:hAnsi="Arial Narrow" w:cstheme="minorHAnsi"/>
                      <w:bCs/>
                      <w:spacing w:val="-2"/>
                    </w:rPr>
                    <w:t>ūdensvada tīkla</w:t>
                  </w:r>
                </w:p>
              </w:tc>
              <w:tc>
                <w:tcPr>
                  <w:tcW w:w="3118" w:type="dxa"/>
                  <w:vAlign w:val="center"/>
                </w:tcPr>
                <w:p w:rsidR="008B2D85" w:rsidRPr="007024F9" w:rsidRDefault="008B2D85" w:rsidP="008B2D85">
                  <w:pPr>
                    <w:rPr>
                      <w:rFonts w:ascii="Arial Narrow" w:hAnsi="Arial Narrow" w:cstheme="minorHAnsi"/>
                      <w:bCs/>
                      <w:i/>
                      <w:color w:val="000000"/>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00A64608" w:rsidRPr="00A64608">
                    <w:rPr>
                      <w:rFonts w:ascii="Arial Narrow" w:hAnsi="Arial Narrow" w:cstheme="minorHAnsi"/>
                      <w:bCs/>
                      <w:spacing w:val="-2"/>
                    </w:rPr>
                    <w:t xml:space="preserve">uz </w:t>
                  </w:r>
                  <w:r w:rsidR="00A64608">
                    <w:rPr>
                      <w:rFonts w:ascii="Arial Narrow" w:hAnsi="Arial Narrow" w:cstheme="minorHAnsi"/>
                      <w:bCs/>
                      <w:spacing w:val="-2"/>
                    </w:rPr>
                    <w:t>k</w:t>
                  </w:r>
                  <w:r w:rsidR="00E10590">
                    <w:rPr>
                      <w:rFonts w:ascii="Arial Narrow" w:hAnsi="Arial Narrow" w:cstheme="minorHAnsi"/>
                      <w:bCs/>
                      <w:spacing w:val="-2"/>
                    </w:rPr>
                    <w:t>lienta pārvaldībā esoša ūdensvada tīkla</w:t>
                  </w:r>
                </w:p>
              </w:tc>
            </w:tr>
          </w:tbl>
          <w:p w:rsidR="00867100" w:rsidRDefault="00867100" w:rsidP="003915D8">
            <w:pPr>
              <w:rPr>
                <w:rFonts w:ascii="Arial Narrow" w:hAnsi="Arial Narrow" w:cstheme="minorHAnsi"/>
                <w:bCs/>
                <w:color w:val="000000"/>
                <w:spacing w:val="-2"/>
              </w:rPr>
            </w:pPr>
          </w:p>
        </w:tc>
      </w:tr>
      <w:tr w:rsidR="006153F5" w:rsidRPr="00252508" w:rsidTr="00F612D6">
        <w:trPr>
          <w:trHeight w:val="425"/>
        </w:trPr>
        <w:tc>
          <w:tcPr>
            <w:tcW w:w="3119" w:type="dxa"/>
            <w:shd w:val="clear" w:color="auto" w:fill="DBE5F1" w:themeFill="accent1" w:themeFillTint="33"/>
            <w:vAlign w:val="center"/>
          </w:tcPr>
          <w:p w:rsidR="006153F5" w:rsidRPr="007C1741" w:rsidRDefault="006153F5" w:rsidP="00F96E88">
            <w:pPr>
              <w:rPr>
                <w:rFonts w:ascii="Arial Narrow" w:hAnsi="Arial Narrow" w:cstheme="minorHAnsi"/>
                <w:b/>
                <w:bCs/>
                <w:color w:val="000000"/>
                <w:spacing w:val="-2"/>
              </w:rPr>
            </w:pPr>
            <w:r>
              <w:rPr>
                <w:rFonts w:ascii="Arial Narrow" w:hAnsi="Arial Narrow" w:cstheme="minorHAnsi"/>
                <w:b/>
                <w:bCs/>
                <w:color w:val="000000"/>
                <w:spacing w:val="-2"/>
              </w:rPr>
              <w:t>P</w:t>
            </w:r>
            <w:r w:rsidR="00F96E88">
              <w:rPr>
                <w:rFonts w:ascii="Arial Narrow" w:hAnsi="Arial Narrow" w:cstheme="minorHAnsi"/>
                <w:b/>
                <w:bCs/>
                <w:color w:val="000000"/>
                <w:spacing w:val="-2"/>
              </w:rPr>
              <w:t>apildus informācija par vēlamo pakalpojumu</w:t>
            </w:r>
          </w:p>
        </w:tc>
        <w:tc>
          <w:tcPr>
            <w:tcW w:w="6509" w:type="dxa"/>
            <w:vAlign w:val="center"/>
          </w:tcPr>
          <w:p w:rsidR="006153F5" w:rsidRDefault="006153F5" w:rsidP="003915D8">
            <w:pPr>
              <w:rPr>
                <w:rFonts w:ascii="Arial Narrow" w:hAnsi="Arial Narrow" w:cstheme="minorHAnsi"/>
                <w:bCs/>
                <w:color w:val="000000"/>
                <w:spacing w:val="-2"/>
              </w:rPr>
            </w:pPr>
          </w:p>
        </w:tc>
      </w:tr>
    </w:tbl>
    <w:p w:rsidR="0054380E" w:rsidRPr="00027FD3" w:rsidRDefault="0054380E" w:rsidP="00027FD3">
      <w:pPr>
        <w:pStyle w:val="Sarakstarindkopa"/>
        <w:spacing w:after="0" w:line="240" w:lineRule="auto"/>
        <w:ind w:left="425"/>
        <w:rPr>
          <w:rStyle w:val="Virsraksts1Rakstz"/>
          <w:rFonts w:ascii="Arial Narrow" w:hAnsi="Arial Narrow" w:cstheme="minorHAnsi"/>
          <w:color w:val="auto"/>
          <w:sz w:val="20"/>
          <w:szCs w:val="24"/>
        </w:rPr>
      </w:pPr>
    </w:p>
    <w:p w:rsidR="00592415" w:rsidRPr="00C4363C" w:rsidRDefault="002A0E83" w:rsidP="00027FD3">
      <w:pPr>
        <w:pStyle w:val="Sarakstarindkopa"/>
        <w:numPr>
          <w:ilvl w:val="0"/>
          <w:numId w:val="12"/>
        </w:numPr>
        <w:spacing w:after="0" w:line="240" w:lineRule="auto"/>
        <w:ind w:left="425" w:hanging="425"/>
        <w:rPr>
          <w:rStyle w:val="Virsraksts1Rakstz"/>
          <w:rFonts w:ascii="Arial Narrow" w:hAnsi="Arial Narrow" w:cstheme="minorHAnsi"/>
          <w:b w:val="0"/>
          <w:bCs w:val="0"/>
          <w:i/>
          <w:color w:val="auto"/>
          <w:sz w:val="20"/>
          <w:szCs w:val="22"/>
        </w:rPr>
      </w:pPr>
      <w:r>
        <w:rPr>
          <w:rStyle w:val="Virsraksts1Rakstz"/>
          <w:rFonts w:ascii="Arial Narrow" w:hAnsi="Arial Narrow" w:cstheme="minorHAnsi"/>
          <w:color w:val="auto"/>
          <w:sz w:val="22"/>
          <w:szCs w:val="24"/>
        </w:rPr>
        <w:t>Rēķina rekvizīti</w:t>
      </w:r>
      <w:r w:rsidR="003D39F7">
        <w:rPr>
          <w:rStyle w:val="Virsraksts1Rakstz"/>
          <w:rFonts w:ascii="Arial Narrow" w:hAnsi="Arial Narrow" w:cstheme="minorHAnsi"/>
          <w:color w:val="auto"/>
          <w:sz w:val="22"/>
          <w:szCs w:val="24"/>
        </w:rPr>
        <w:t xml:space="preserve"> </w:t>
      </w:r>
      <w:r w:rsidR="003D39F7" w:rsidRPr="00C4363C">
        <w:rPr>
          <w:rStyle w:val="Virsraksts1Rakstz"/>
          <w:rFonts w:ascii="Arial Narrow" w:hAnsi="Arial Narrow" w:cstheme="minorHAnsi"/>
          <w:b w:val="0"/>
          <w:i/>
          <w:color w:val="auto"/>
          <w:sz w:val="22"/>
          <w:szCs w:val="24"/>
        </w:rPr>
        <w:t xml:space="preserve">(šo sadaļu </w:t>
      </w:r>
      <w:r w:rsidR="003D39F7" w:rsidRPr="00C4363C">
        <w:rPr>
          <w:rStyle w:val="Virsraksts1Rakstz"/>
          <w:rFonts w:ascii="Arial Narrow" w:hAnsi="Arial Narrow" w:cstheme="minorHAnsi"/>
          <w:b w:val="0"/>
          <w:i/>
          <w:color w:val="auto"/>
          <w:sz w:val="22"/>
          <w:szCs w:val="24"/>
          <w:u w:val="single"/>
        </w:rPr>
        <w:t>valsts un pašvaldību institūcijas neaizpilda</w:t>
      </w:r>
      <w:r w:rsidR="00C4363C" w:rsidRPr="00C4363C">
        <w:rPr>
          <w:rStyle w:val="Virsraksts1Rakstz"/>
          <w:rFonts w:ascii="Arial Narrow" w:hAnsi="Arial Narrow" w:cstheme="minorHAnsi"/>
          <w:b w:val="0"/>
          <w:i/>
          <w:color w:val="auto"/>
          <w:sz w:val="22"/>
          <w:szCs w:val="24"/>
          <w:u w:val="single"/>
        </w:rPr>
        <w:t>*)</w:t>
      </w:r>
      <w:r w:rsidR="00592415" w:rsidRPr="00C4363C">
        <w:rPr>
          <w:rStyle w:val="Virsraksts1Rakstz"/>
          <w:rFonts w:ascii="Arial Narrow" w:hAnsi="Arial Narrow" w:cstheme="minorHAnsi"/>
          <w:b w:val="0"/>
          <w:i/>
          <w:color w:val="auto"/>
          <w:sz w:val="22"/>
          <w:szCs w:val="24"/>
        </w:rPr>
        <w:t xml:space="preserve">: </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119"/>
        <w:gridCol w:w="6509"/>
      </w:tblGrid>
      <w:tr w:rsidR="00592415" w:rsidRPr="00252508" w:rsidTr="00F612D6">
        <w:trPr>
          <w:trHeight w:val="535"/>
        </w:trPr>
        <w:tc>
          <w:tcPr>
            <w:tcW w:w="3119" w:type="dxa"/>
            <w:shd w:val="clear" w:color="auto" w:fill="DBE5F1" w:themeFill="accent1" w:themeFillTint="33"/>
            <w:vAlign w:val="center"/>
          </w:tcPr>
          <w:p w:rsidR="00592415" w:rsidRPr="007C1741" w:rsidRDefault="002A0E83" w:rsidP="00F96E88">
            <w:pPr>
              <w:rPr>
                <w:rFonts w:ascii="Arial Narrow" w:hAnsi="Arial Narrow" w:cstheme="minorHAnsi"/>
                <w:b/>
                <w:bCs/>
                <w:color w:val="000000"/>
                <w:spacing w:val="-2"/>
                <w:szCs w:val="22"/>
              </w:rPr>
            </w:pPr>
            <w:r>
              <w:rPr>
                <w:rFonts w:ascii="Arial Narrow" w:hAnsi="Arial Narrow" w:cstheme="minorHAnsi"/>
                <w:b/>
                <w:bCs/>
                <w:color w:val="000000"/>
                <w:spacing w:val="-2"/>
                <w:szCs w:val="22"/>
              </w:rPr>
              <w:t>Bankas nosaukums</w:t>
            </w:r>
          </w:p>
        </w:tc>
        <w:tc>
          <w:tcPr>
            <w:tcW w:w="6509" w:type="dxa"/>
            <w:vAlign w:val="center"/>
          </w:tcPr>
          <w:p w:rsidR="00592415" w:rsidRDefault="00592415" w:rsidP="00F96E88">
            <w:pPr>
              <w:rPr>
                <w:rFonts w:ascii="Arial Narrow" w:hAnsi="Arial Narrow" w:cstheme="minorHAnsi"/>
                <w:bCs/>
                <w:color w:val="000000"/>
                <w:spacing w:val="-2"/>
                <w:szCs w:val="22"/>
              </w:rPr>
            </w:pPr>
          </w:p>
          <w:p w:rsidR="00592415" w:rsidRPr="007C1741" w:rsidRDefault="00592415" w:rsidP="00F96E88">
            <w:pPr>
              <w:rPr>
                <w:rFonts w:ascii="Arial Narrow" w:hAnsi="Arial Narrow" w:cstheme="minorHAnsi"/>
                <w:bCs/>
                <w:color w:val="000000"/>
                <w:spacing w:val="-2"/>
                <w:szCs w:val="22"/>
              </w:rPr>
            </w:pPr>
          </w:p>
        </w:tc>
      </w:tr>
      <w:tr w:rsidR="00095122" w:rsidRPr="00252508" w:rsidTr="00F612D6">
        <w:trPr>
          <w:trHeight w:val="425"/>
        </w:trPr>
        <w:tc>
          <w:tcPr>
            <w:tcW w:w="3119" w:type="dxa"/>
            <w:shd w:val="clear" w:color="auto" w:fill="DBE5F1" w:themeFill="accent1" w:themeFillTint="33"/>
            <w:vAlign w:val="center"/>
          </w:tcPr>
          <w:p w:rsidR="00095122" w:rsidRPr="007C1741" w:rsidRDefault="002A0E83" w:rsidP="00095122">
            <w:pPr>
              <w:rPr>
                <w:rFonts w:ascii="Arial Narrow" w:hAnsi="Arial Narrow" w:cstheme="minorHAnsi"/>
                <w:b/>
                <w:bCs/>
                <w:color w:val="000000"/>
                <w:spacing w:val="-2"/>
                <w:szCs w:val="22"/>
              </w:rPr>
            </w:pPr>
            <w:r>
              <w:rPr>
                <w:rFonts w:ascii="Arial Narrow" w:hAnsi="Arial Narrow" w:cstheme="minorHAnsi"/>
                <w:b/>
                <w:bCs/>
                <w:color w:val="000000"/>
                <w:spacing w:val="-2"/>
                <w:szCs w:val="22"/>
              </w:rPr>
              <w:t>Kods</w:t>
            </w:r>
          </w:p>
        </w:tc>
        <w:tc>
          <w:tcPr>
            <w:tcW w:w="6509" w:type="dxa"/>
            <w:vAlign w:val="center"/>
          </w:tcPr>
          <w:p w:rsidR="00095122" w:rsidRDefault="00095122" w:rsidP="00095122">
            <w:pPr>
              <w:rPr>
                <w:rFonts w:ascii="Arial Narrow" w:hAnsi="Arial Narrow" w:cstheme="minorHAnsi"/>
                <w:bCs/>
                <w:color w:val="000000"/>
                <w:spacing w:val="-2"/>
              </w:rPr>
            </w:pPr>
          </w:p>
        </w:tc>
      </w:tr>
      <w:tr w:rsidR="00095122" w:rsidRPr="00252508" w:rsidTr="00F612D6">
        <w:trPr>
          <w:trHeight w:val="425"/>
        </w:trPr>
        <w:tc>
          <w:tcPr>
            <w:tcW w:w="3119" w:type="dxa"/>
            <w:shd w:val="clear" w:color="auto" w:fill="DBE5F1" w:themeFill="accent1" w:themeFillTint="33"/>
            <w:vAlign w:val="center"/>
          </w:tcPr>
          <w:p w:rsidR="00095122" w:rsidRPr="007C1741" w:rsidRDefault="00095122" w:rsidP="00095122">
            <w:pPr>
              <w:rPr>
                <w:rFonts w:ascii="Arial Narrow" w:hAnsi="Arial Narrow" w:cstheme="minorHAnsi"/>
                <w:b/>
                <w:bCs/>
                <w:color w:val="000000"/>
                <w:spacing w:val="-2"/>
              </w:rPr>
            </w:pPr>
            <w:r>
              <w:rPr>
                <w:rFonts w:ascii="Arial Narrow" w:hAnsi="Arial Narrow" w:cstheme="minorHAnsi"/>
                <w:b/>
                <w:bCs/>
                <w:color w:val="000000"/>
                <w:spacing w:val="-2"/>
                <w:szCs w:val="22"/>
              </w:rPr>
              <w:t>Konta numurs</w:t>
            </w:r>
          </w:p>
        </w:tc>
        <w:tc>
          <w:tcPr>
            <w:tcW w:w="6509" w:type="dxa"/>
            <w:vAlign w:val="center"/>
          </w:tcPr>
          <w:p w:rsidR="00095122" w:rsidRDefault="00095122" w:rsidP="00095122">
            <w:pPr>
              <w:rPr>
                <w:rFonts w:ascii="Arial Narrow" w:hAnsi="Arial Narrow" w:cstheme="minorHAnsi"/>
                <w:bCs/>
                <w:color w:val="000000"/>
                <w:spacing w:val="-2"/>
              </w:rPr>
            </w:pPr>
          </w:p>
        </w:tc>
      </w:tr>
      <w:tr w:rsidR="00095122" w:rsidRPr="00252508" w:rsidTr="00F612D6">
        <w:trPr>
          <w:trHeight w:val="425"/>
        </w:trPr>
        <w:tc>
          <w:tcPr>
            <w:tcW w:w="3119" w:type="dxa"/>
            <w:shd w:val="clear" w:color="auto" w:fill="DBE5F1" w:themeFill="accent1" w:themeFillTint="33"/>
            <w:vAlign w:val="center"/>
          </w:tcPr>
          <w:p w:rsidR="00095122" w:rsidRPr="007C1741" w:rsidRDefault="001D12AC" w:rsidP="00095122">
            <w:pPr>
              <w:rPr>
                <w:rFonts w:ascii="Arial Narrow" w:hAnsi="Arial Narrow" w:cstheme="minorHAnsi"/>
                <w:b/>
                <w:bCs/>
                <w:color w:val="000000"/>
                <w:spacing w:val="-2"/>
              </w:rPr>
            </w:pPr>
            <w:r>
              <w:rPr>
                <w:rFonts w:ascii="Arial Narrow" w:hAnsi="Arial Narrow" w:cstheme="minorHAnsi"/>
                <w:b/>
                <w:bCs/>
                <w:color w:val="000000"/>
                <w:spacing w:val="-2"/>
              </w:rPr>
              <w:t xml:space="preserve">Vārds, uzvārds/ </w:t>
            </w:r>
            <w:r w:rsidR="00095122" w:rsidRPr="00E970ED">
              <w:rPr>
                <w:rFonts w:ascii="Arial Narrow" w:hAnsi="Arial Narrow" w:cstheme="minorHAnsi"/>
                <w:b/>
                <w:bCs/>
                <w:color w:val="000000"/>
                <w:spacing w:val="-2"/>
              </w:rPr>
              <w:t>juridiskās personas nosaukums</w:t>
            </w:r>
          </w:p>
        </w:tc>
        <w:tc>
          <w:tcPr>
            <w:tcW w:w="6509" w:type="dxa"/>
            <w:vAlign w:val="center"/>
          </w:tcPr>
          <w:p w:rsidR="00095122" w:rsidRDefault="00095122" w:rsidP="00095122">
            <w:pPr>
              <w:rPr>
                <w:rFonts w:ascii="Arial Narrow" w:hAnsi="Arial Narrow" w:cstheme="minorHAnsi"/>
                <w:bCs/>
                <w:color w:val="000000"/>
                <w:spacing w:val="-2"/>
              </w:rPr>
            </w:pPr>
          </w:p>
        </w:tc>
      </w:tr>
    </w:tbl>
    <w:p w:rsidR="000952BE" w:rsidRPr="00027FD3" w:rsidRDefault="000952BE" w:rsidP="007739E2">
      <w:pPr>
        <w:pStyle w:val="Sarakstarindkopa"/>
        <w:tabs>
          <w:tab w:val="left" w:pos="9356"/>
        </w:tabs>
        <w:spacing w:after="0"/>
        <w:ind w:left="360"/>
        <w:rPr>
          <w:rStyle w:val="Virsraksts1Rakstz"/>
          <w:rFonts w:ascii="Arial Narrow" w:hAnsi="Arial Narrow" w:cstheme="minorHAnsi"/>
          <w:color w:val="984806" w:themeColor="accent6" w:themeShade="80"/>
          <w:sz w:val="20"/>
          <w:szCs w:val="16"/>
        </w:rPr>
      </w:pPr>
    </w:p>
    <w:p w:rsidR="008313E3" w:rsidRPr="008313E3" w:rsidRDefault="001E26FB" w:rsidP="00027FD3">
      <w:pPr>
        <w:pStyle w:val="Sarakstarindkopa"/>
        <w:numPr>
          <w:ilvl w:val="0"/>
          <w:numId w:val="12"/>
        </w:numPr>
        <w:spacing w:after="0" w:line="240" w:lineRule="auto"/>
        <w:ind w:left="425" w:hanging="425"/>
        <w:rPr>
          <w:rFonts w:ascii="Arial Narrow" w:eastAsiaTheme="majorEastAsia" w:hAnsi="Arial Narrow" w:cstheme="minorHAnsi"/>
          <w:bCs/>
          <w:i/>
          <w:szCs w:val="24"/>
        </w:rPr>
      </w:pPr>
      <w:r w:rsidRPr="001E26FB">
        <w:rPr>
          <w:rStyle w:val="Virsraksts1Rakstz"/>
          <w:rFonts w:ascii="Arial Narrow" w:hAnsi="Arial Narrow" w:cstheme="minorHAnsi"/>
          <w:color w:val="auto"/>
          <w:sz w:val="22"/>
          <w:szCs w:val="24"/>
        </w:rPr>
        <w:t>Pielikumā</w:t>
      </w:r>
      <w:r w:rsidR="00B7628F">
        <w:rPr>
          <w:rStyle w:val="Virsraksts1Rakstz"/>
          <w:rFonts w:ascii="Arial Narrow" w:hAnsi="Arial Narrow" w:cstheme="minorHAnsi"/>
          <w:color w:val="auto"/>
          <w:sz w:val="22"/>
          <w:szCs w:val="24"/>
        </w:rPr>
        <w:t xml:space="preserve"> </w:t>
      </w:r>
      <w:r w:rsidR="008313E3" w:rsidRPr="00CE4E23">
        <w:rPr>
          <w:rStyle w:val="Virsraksts1Rakstz"/>
          <w:rFonts w:ascii="Arial Narrow" w:hAnsi="Arial Narrow" w:cstheme="minorHAnsi"/>
          <w:b w:val="0"/>
          <w:i/>
          <w:color w:val="auto"/>
          <w:sz w:val="22"/>
          <w:szCs w:val="24"/>
        </w:rPr>
        <w:t>(norāda nepieciešamības gadījumā)</w:t>
      </w:r>
      <w:r w:rsidR="008313E3" w:rsidRPr="00CE4E23">
        <w:rPr>
          <w:rStyle w:val="Virsraksts1Rakstz"/>
          <w:rFonts w:ascii="Arial Narrow" w:hAnsi="Arial Narrow" w:cstheme="minorHAnsi"/>
          <w:color w:val="auto"/>
          <w:sz w:val="22"/>
          <w:szCs w:val="24"/>
        </w:rPr>
        <w:t xml:space="preserve">:  </w:t>
      </w:r>
      <w:r w:rsidR="008313E3">
        <w:rPr>
          <w:rStyle w:val="Virsraksts1Rakstz"/>
          <w:rFonts w:ascii="Arial Narrow" w:hAnsi="Arial Narrow" w:cstheme="minorHAnsi"/>
          <w:i/>
          <w:color w:val="808080" w:themeColor="background1" w:themeShade="80"/>
          <w:sz w:val="24"/>
          <w:szCs w:val="24"/>
        </w:rPr>
        <w:t xml:space="preserve">                                                 </w:t>
      </w:r>
      <w:r w:rsidR="00B7628F">
        <w:rPr>
          <w:rStyle w:val="Virsraksts1Rakstz"/>
          <w:rFonts w:ascii="Arial Narrow" w:hAnsi="Arial Narrow" w:cstheme="minorHAnsi"/>
          <w:i/>
          <w:color w:val="808080" w:themeColor="background1" w:themeShade="80"/>
          <w:sz w:val="24"/>
          <w:szCs w:val="24"/>
        </w:rPr>
        <w:t xml:space="preserve">                               </w:t>
      </w:r>
      <w:r w:rsidR="008313E3">
        <w:rPr>
          <w:rStyle w:val="Virsraksts1Rakstz"/>
          <w:rFonts w:ascii="Arial Narrow" w:hAnsi="Arial Narrow" w:cstheme="minorHAnsi"/>
          <w:i/>
          <w:color w:val="808080" w:themeColor="background1" w:themeShade="80"/>
          <w:sz w:val="24"/>
          <w:szCs w:val="24"/>
        </w:rPr>
        <w:t xml:space="preserve">  </w:t>
      </w:r>
      <w:r w:rsidR="008313E3" w:rsidRPr="00CE4E23">
        <w:rPr>
          <w:rStyle w:val="Virsraksts1Rakstz"/>
          <w:rFonts w:ascii="Arial Narrow" w:hAnsi="Arial Narrow" w:cstheme="minorHAnsi"/>
          <w:i/>
          <w:color w:val="808080" w:themeColor="background1" w:themeShade="80"/>
          <w:sz w:val="18"/>
          <w:szCs w:val="18"/>
        </w:rPr>
        <w:t>lapu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8313E3" w:rsidRPr="00AB0DA9" w:rsidTr="00FD101F">
        <w:trPr>
          <w:trHeight w:val="294"/>
        </w:trPr>
        <w:tc>
          <w:tcPr>
            <w:tcW w:w="562" w:type="dxa"/>
            <w:shd w:val="clear" w:color="auto" w:fill="C6D9F1" w:themeFill="text2" w:themeFillTint="33"/>
            <w:vAlign w:val="center"/>
          </w:tcPr>
          <w:p w:rsidR="008313E3" w:rsidRPr="00E928D5" w:rsidRDefault="008313E3" w:rsidP="00FD101F">
            <w:pPr>
              <w:autoSpaceDE w:val="0"/>
              <w:autoSpaceDN w:val="0"/>
              <w:adjustRightInd w:val="0"/>
              <w:spacing w:before="40"/>
              <w:ind w:right="113"/>
              <w:jc w:val="both"/>
              <w:rPr>
                <w:rFonts w:ascii="Arial Narrow" w:hAnsi="Arial Narrow" w:cstheme="minorHAnsi"/>
                <w:b/>
                <w:bCs/>
                <w:color w:val="000000"/>
                <w:sz w:val="18"/>
                <w:szCs w:val="18"/>
              </w:rPr>
            </w:pPr>
            <w:r w:rsidRPr="00E928D5">
              <w:rPr>
                <w:rFonts w:ascii="Arial Narrow" w:hAnsi="Arial Narrow" w:cstheme="minorHAnsi"/>
                <w:b/>
                <w:bCs/>
                <w:color w:val="000000"/>
                <w:sz w:val="18"/>
                <w:szCs w:val="18"/>
              </w:rPr>
              <w:t>1.</w:t>
            </w:r>
          </w:p>
        </w:tc>
        <w:tc>
          <w:tcPr>
            <w:tcW w:w="8477"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c>
          <w:tcPr>
            <w:tcW w:w="595"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r>
      <w:tr w:rsidR="008313E3" w:rsidRPr="00AB0DA9" w:rsidTr="00FD101F">
        <w:trPr>
          <w:trHeight w:val="294"/>
        </w:trPr>
        <w:tc>
          <w:tcPr>
            <w:tcW w:w="562" w:type="dxa"/>
            <w:shd w:val="clear" w:color="auto" w:fill="C6D9F1" w:themeFill="text2" w:themeFillTint="33"/>
            <w:vAlign w:val="center"/>
          </w:tcPr>
          <w:p w:rsidR="008313E3" w:rsidRPr="00E928D5" w:rsidRDefault="008313E3" w:rsidP="00FD101F">
            <w:pPr>
              <w:autoSpaceDE w:val="0"/>
              <w:autoSpaceDN w:val="0"/>
              <w:adjustRightInd w:val="0"/>
              <w:spacing w:before="40"/>
              <w:ind w:right="113"/>
              <w:jc w:val="both"/>
              <w:rPr>
                <w:rFonts w:ascii="Arial Narrow" w:hAnsi="Arial Narrow" w:cstheme="minorHAnsi"/>
                <w:b/>
                <w:bCs/>
                <w:color w:val="000000"/>
                <w:sz w:val="18"/>
                <w:szCs w:val="18"/>
              </w:rPr>
            </w:pPr>
            <w:r w:rsidRPr="00E928D5">
              <w:rPr>
                <w:rFonts w:ascii="Arial Narrow" w:hAnsi="Arial Narrow" w:cstheme="minorHAnsi"/>
                <w:b/>
                <w:bCs/>
                <w:color w:val="000000"/>
                <w:sz w:val="18"/>
                <w:szCs w:val="18"/>
              </w:rPr>
              <w:t>2.</w:t>
            </w:r>
          </w:p>
        </w:tc>
        <w:tc>
          <w:tcPr>
            <w:tcW w:w="8477"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c>
          <w:tcPr>
            <w:tcW w:w="595" w:type="dxa"/>
          </w:tcPr>
          <w:p w:rsidR="008313E3" w:rsidRPr="00E928D5" w:rsidRDefault="008313E3" w:rsidP="00FD101F">
            <w:pPr>
              <w:spacing w:line="360" w:lineRule="auto"/>
              <w:jc w:val="both"/>
              <w:rPr>
                <w:rFonts w:ascii="Arial Narrow" w:hAnsi="Arial Narrow" w:cstheme="minorHAnsi"/>
                <w:bCs/>
                <w:i/>
                <w:color w:val="000000"/>
                <w:spacing w:val="-2"/>
                <w:sz w:val="18"/>
                <w:szCs w:val="18"/>
              </w:rPr>
            </w:pPr>
          </w:p>
        </w:tc>
      </w:tr>
      <w:tr w:rsidR="00E63730" w:rsidRPr="00AB0DA9" w:rsidTr="00FD101F">
        <w:trPr>
          <w:trHeight w:val="294"/>
        </w:trPr>
        <w:tc>
          <w:tcPr>
            <w:tcW w:w="562" w:type="dxa"/>
            <w:shd w:val="clear" w:color="auto" w:fill="C6D9F1" w:themeFill="text2" w:themeFillTint="33"/>
            <w:vAlign w:val="center"/>
          </w:tcPr>
          <w:p w:rsidR="00E63730" w:rsidRPr="00E928D5" w:rsidRDefault="00E63730" w:rsidP="00FD101F">
            <w:pPr>
              <w:autoSpaceDE w:val="0"/>
              <w:autoSpaceDN w:val="0"/>
              <w:adjustRightInd w:val="0"/>
              <w:spacing w:before="40"/>
              <w:ind w:right="113"/>
              <w:jc w:val="both"/>
              <w:rPr>
                <w:rFonts w:ascii="Arial Narrow" w:hAnsi="Arial Narrow" w:cstheme="minorHAnsi"/>
                <w:b/>
                <w:bCs/>
                <w:color w:val="000000"/>
                <w:sz w:val="18"/>
                <w:szCs w:val="18"/>
              </w:rPr>
            </w:pPr>
            <w:r>
              <w:rPr>
                <w:rFonts w:ascii="Arial Narrow" w:hAnsi="Arial Narrow" w:cstheme="minorHAnsi"/>
                <w:b/>
                <w:bCs/>
                <w:color w:val="000000"/>
                <w:sz w:val="18"/>
                <w:szCs w:val="18"/>
              </w:rPr>
              <w:t>3.</w:t>
            </w:r>
          </w:p>
        </w:tc>
        <w:tc>
          <w:tcPr>
            <w:tcW w:w="8477"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c>
          <w:tcPr>
            <w:tcW w:w="595"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r>
      <w:tr w:rsidR="00E63730" w:rsidRPr="00AB0DA9" w:rsidTr="00FD101F">
        <w:trPr>
          <w:trHeight w:val="294"/>
        </w:trPr>
        <w:tc>
          <w:tcPr>
            <w:tcW w:w="562" w:type="dxa"/>
            <w:shd w:val="clear" w:color="auto" w:fill="C6D9F1" w:themeFill="text2" w:themeFillTint="33"/>
            <w:vAlign w:val="center"/>
          </w:tcPr>
          <w:p w:rsidR="00E63730" w:rsidRDefault="00E63730" w:rsidP="00FD101F">
            <w:pPr>
              <w:autoSpaceDE w:val="0"/>
              <w:autoSpaceDN w:val="0"/>
              <w:adjustRightInd w:val="0"/>
              <w:spacing w:before="40"/>
              <w:ind w:right="113"/>
              <w:jc w:val="both"/>
              <w:rPr>
                <w:rFonts w:ascii="Arial Narrow" w:hAnsi="Arial Narrow" w:cstheme="minorHAnsi"/>
                <w:b/>
                <w:bCs/>
                <w:color w:val="000000"/>
                <w:sz w:val="18"/>
                <w:szCs w:val="18"/>
              </w:rPr>
            </w:pPr>
            <w:r>
              <w:rPr>
                <w:rFonts w:ascii="Arial Narrow" w:hAnsi="Arial Narrow" w:cstheme="minorHAnsi"/>
                <w:b/>
                <w:bCs/>
                <w:color w:val="000000"/>
                <w:sz w:val="18"/>
                <w:szCs w:val="18"/>
              </w:rPr>
              <w:t>4.</w:t>
            </w:r>
          </w:p>
        </w:tc>
        <w:tc>
          <w:tcPr>
            <w:tcW w:w="8477"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c>
          <w:tcPr>
            <w:tcW w:w="595" w:type="dxa"/>
          </w:tcPr>
          <w:p w:rsidR="00E63730" w:rsidRPr="00E928D5" w:rsidRDefault="00E63730" w:rsidP="00FD101F">
            <w:pPr>
              <w:spacing w:line="360" w:lineRule="auto"/>
              <w:jc w:val="both"/>
              <w:rPr>
                <w:rFonts w:ascii="Arial Narrow" w:hAnsi="Arial Narrow" w:cstheme="minorHAnsi"/>
                <w:bCs/>
                <w:i/>
                <w:color w:val="000000"/>
                <w:spacing w:val="-2"/>
                <w:sz w:val="18"/>
                <w:szCs w:val="18"/>
              </w:rPr>
            </w:pPr>
          </w:p>
        </w:tc>
      </w:tr>
    </w:tbl>
    <w:p w:rsidR="00304FFD" w:rsidRDefault="00304FFD" w:rsidP="003D39F7">
      <w:pPr>
        <w:spacing w:after="0"/>
        <w:jc w:val="both"/>
        <w:rPr>
          <w:rStyle w:val="Virsraksts1Rakstz"/>
          <w:rFonts w:ascii="Arial Narrow" w:hAnsi="Arial Narrow" w:cstheme="minorHAnsi"/>
          <w:color w:val="002060"/>
          <w:sz w:val="20"/>
          <w:szCs w:val="22"/>
        </w:rPr>
      </w:pPr>
    </w:p>
    <w:p w:rsidR="00027FD3" w:rsidRPr="00027FD3" w:rsidRDefault="00027FD3" w:rsidP="00027FD3">
      <w:pPr>
        <w:pStyle w:val="Sarakstarindkopa"/>
        <w:numPr>
          <w:ilvl w:val="0"/>
          <w:numId w:val="12"/>
        </w:numPr>
        <w:spacing w:after="0" w:line="240" w:lineRule="auto"/>
        <w:ind w:left="425" w:hanging="425"/>
        <w:rPr>
          <w:rStyle w:val="Virsraksts1Rakstz"/>
          <w:rFonts w:ascii="Arial Narrow" w:hAnsi="Arial Narrow" w:cstheme="minorHAnsi"/>
          <w:color w:val="auto"/>
          <w:sz w:val="22"/>
          <w:szCs w:val="24"/>
        </w:rPr>
      </w:pPr>
      <w:r w:rsidRPr="00027FD3">
        <w:rPr>
          <w:rStyle w:val="Virsraksts1Rakstz"/>
          <w:rFonts w:ascii="Arial Narrow" w:hAnsi="Arial Narrow" w:cstheme="minorHAnsi"/>
          <w:color w:val="auto"/>
          <w:sz w:val="22"/>
          <w:szCs w:val="24"/>
        </w:rPr>
        <w:t>Izziņu vēlos saņemt:</w:t>
      </w:r>
    </w:p>
    <w:tbl>
      <w:tblPr>
        <w:tblStyle w:val="Reatabula"/>
        <w:tblW w:w="963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9072"/>
      </w:tblGrid>
      <w:tr w:rsidR="00027FD3" w:rsidRPr="00AB0DA9" w:rsidTr="00F83616">
        <w:trPr>
          <w:trHeight w:val="294"/>
          <w:jc w:val="center"/>
        </w:trPr>
        <w:tc>
          <w:tcPr>
            <w:tcW w:w="562" w:type="dxa"/>
            <w:shd w:val="clear" w:color="auto" w:fill="C6D9F1" w:themeFill="text2" w:themeFillTint="33"/>
            <w:vAlign w:val="center"/>
          </w:tcPr>
          <w:tbl>
            <w:tblPr>
              <w:tblStyle w:val="Reatab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
            </w:tblGrid>
            <w:tr w:rsidR="00027FD3" w:rsidTr="00BF6B0F">
              <w:trPr>
                <w:trHeight w:val="143"/>
                <w:jc w:val="center"/>
              </w:trPr>
              <w:tc>
                <w:tcPr>
                  <w:tcW w:w="170" w:type="dxa"/>
                </w:tcPr>
                <w:p w:rsidR="00027FD3" w:rsidRPr="00BF6B0F" w:rsidRDefault="00027FD3" w:rsidP="0074162D">
                  <w:pPr>
                    <w:autoSpaceDE w:val="0"/>
                    <w:autoSpaceDN w:val="0"/>
                    <w:adjustRightInd w:val="0"/>
                    <w:spacing w:before="40"/>
                    <w:ind w:right="113"/>
                    <w:jc w:val="both"/>
                    <w:rPr>
                      <w:rFonts w:ascii="Arial Narrow" w:hAnsi="Arial Narrow" w:cstheme="minorHAnsi"/>
                      <w:b/>
                      <w:bCs/>
                      <w:color w:val="000000"/>
                      <w:sz w:val="14"/>
                      <w:szCs w:val="18"/>
                    </w:rPr>
                  </w:pPr>
                </w:p>
              </w:tc>
            </w:tr>
          </w:tbl>
          <w:p w:rsidR="00027FD3" w:rsidRPr="00E928D5" w:rsidRDefault="00027FD3" w:rsidP="0074162D">
            <w:pPr>
              <w:autoSpaceDE w:val="0"/>
              <w:autoSpaceDN w:val="0"/>
              <w:adjustRightInd w:val="0"/>
              <w:spacing w:before="40"/>
              <w:ind w:right="113"/>
              <w:jc w:val="both"/>
              <w:rPr>
                <w:rFonts w:ascii="Arial Narrow" w:hAnsi="Arial Narrow" w:cstheme="minorHAnsi"/>
                <w:b/>
                <w:bCs/>
                <w:color w:val="000000"/>
                <w:sz w:val="18"/>
                <w:szCs w:val="18"/>
              </w:rPr>
            </w:pPr>
          </w:p>
        </w:tc>
        <w:tc>
          <w:tcPr>
            <w:tcW w:w="9072" w:type="dxa"/>
            <w:vAlign w:val="center"/>
          </w:tcPr>
          <w:p w:rsidR="00027FD3" w:rsidRPr="00CA181A" w:rsidRDefault="00027FD3" w:rsidP="00027FD3">
            <w:pPr>
              <w:jc w:val="both"/>
              <w:rPr>
                <w:rFonts w:ascii="Arial Narrow" w:hAnsi="Arial Narrow" w:cstheme="minorHAnsi"/>
                <w:bCs/>
                <w:i/>
                <w:color w:val="000000"/>
                <w:spacing w:val="-2"/>
                <w:szCs w:val="18"/>
              </w:rPr>
            </w:pPr>
            <w:r w:rsidRPr="00CA181A">
              <w:rPr>
                <w:rFonts w:ascii="Arial Narrow" w:hAnsi="Arial Narrow" w:cstheme="minorHAnsi"/>
                <w:b/>
                <w:bCs/>
                <w:color w:val="000000"/>
                <w:spacing w:val="-2"/>
                <w:szCs w:val="18"/>
              </w:rPr>
              <w:t>u</w:t>
            </w:r>
            <w:r w:rsidRPr="00CA181A">
              <w:rPr>
                <w:rFonts w:ascii="Arial Narrow" w:hAnsi="Arial Narrow"/>
                <w:b/>
                <w:color w:val="000000"/>
                <w:spacing w:val="-2"/>
                <w:szCs w:val="18"/>
              </w:rPr>
              <w:t>z iesniegumā norādīto adresi</w:t>
            </w:r>
          </w:p>
        </w:tc>
      </w:tr>
      <w:tr w:rsidR="000B2F08" w:rsidRPr="00AB0DA9" w:rsidTr="00254B1D">
        <w:trPr>
          <w:trHeight w:val="294"/>
          <w:jc w:val="center"/>
        </w:trPr>
        <w:tc>
          <w:tcPr>
            <w:tcW w:w="562" w:type="dxa"/>
            <w:shd w:val="clear" w:color="auto" w:fill="C6D9F1" w:themeFill="text2" w:themeFillTint="33"/>
            <w:vAlign w:val="center"/>
          </w:tcPr>
          <w:tbl>
            <w:tblPr>
              <w:tblStyle w:val="Reatabu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
            </w:tblGrid>
            <w:tr w:rsidR="000B2F08" w:rsidTr="00BF6B0F">
              <w:trPr>
                <w:trHeight w:val="143"/>
                <w:jc w:val="center"/>
              </w:trPr>
              <w:tc>
                <w:tcPr>
                  <w:tcW w:w="170" w:type="dxa"/>
                </w:tcPr>
                <w:p w:rsidR="000B2F08" w:rsidRPr="00BF6B0F" w:rsidRDefault="000B2F08" w:rsidP="000B2F08">
                  <w:pPr>
                    <w:autoSpaceDE w:val="0"/>
                    <w:autoSpaceDN w:val="0"/>
                    <w:adjustRightInd w:val="0"/>
                    <w:spacing w:before="40"/>
                    <w:ind w:right="113"/>
                    <w:jc w:val="both"/>
                    <w:rPr>
                      <w:rFonts w:ascii="Arial Narrow" w:hAnsi="Arial Narrow" w:cstheme="minorHAnsi"/>
                      <w:b/>
                      <w:bCs/>
                      <w:color w:val="000000"/>
                      <w:sz w:val="14"/>
                      <w:szCs w:val="18"/>
                    </w:rPr>
                  </w:pPr>
                </w:p>
              </w:tc>
            </w:tr>
          </w:tbl>
          <w:p w:rsidR="000B2F08" w:rsidRPr="00E928D5" w:rsidRDefault="000B2F08" w:rsidP="000B2F08">
            <w:pPr>
              <w:autoSpaceDE w:val="0"/>
              <w:autoSpaceDN w:val="0"/>
              <w:adjustRightInd w:val="0"/>
              <w:spacing w:before="40"/>
              <w:ind w:right="113"/>
              <w:jc w:val="both"/>
              <w:rPr>
                <w:rFonts w:ascii="Arial Narrow" w:hAnsi="Arial Narrow" w:cstheme="minorHAnsi"/>
                <w:b/>
                <w:bCs/>
                <w:color w:val="000000"/>
                <w:sz w:val="18"/>
                <w:szCs w:val="18"/>
              </w:rPr>
            </w:pPr>
          </w:p>
        </w:tc>
        <w:tc>
          <w:tcPr>
            <w:tcW w:w="9072" w:type="dxa"/>
            <w:vAlign w:val="center"/>
          </w:tcPr>
          <w:p w:rsidR="000B2F08" w:rsidRPr="00CA181A" w:rsidRDefault="000B2F08" w:rsidP="000B2F08">
            <w:pPr>
              <w:jc w:val="both"/>
              <w:rPr>
                <w:rFonts w:ascii="Arial Narrow" w:hAnsi="Arial Narrow" w:cstheme="minorHAnsi"/>
                <w:bCs/>
                <w:i/>
                <w:color w:val="000000"/>
                <w:spacing w:val="-2"/>
                <w:szCs w:val="18"/>
              </w:rPr>
            </w:pPr>
            <w:r w:rsidRPr="00CA181A">
              <w:rPr>
                <w:rFonts w:ascii="Arial Narrow" w:hAnsi="Arial Narrow" w:cstheme="minorHAnsi"/>
                <w:b/>
                <w:bCs/>
                <w:color w:val="000000"/>
                <w:spacing w:val="-2"/>
                <w:szCs w:val="18"/>
              </w:rPr>
              <w:t>e</w:t>
            </w:r>
            <w:r w:rsidRPr="00CA181A">
              <w:rPr>
                <w:rFonts w:ascii="Arial Narrow" w:hAnsi="Arial Narrow"/>
                <w:b/>
                <w:color w:val="000000"/>
                <w:spacing w:val="-2"/>
                <w:szCs w:val="18"/>
              </w:rPr>
              <w:t>lektroniski parakstītu uz iesniegumā norādīto e-pasta adresi</w:t>
            </w:r>
          </w:p>
        </w:tc>
      </w:tr>
    </w:tbl>
    <w:p w:rsidR="00E46C04" w:rsidRDefault="00E46C04" w:rsidP="003D39F7">
      <w:pPr>
        <w:spacing w:after="0"/>
        <w:jc w:val="both"/>
        <w:rPr>
          <w:rStyle w:val="Virsraksts1Rakstz"/>
          <w:rFonts w:ascii="Arial Narrow" w:hAnsi="Arial Narrow" w:cstheme="minorHAnsi"/>
          <w:b w:val="0"/>
          <w:color w:val="002060"/>
          <w:sz w:val="22"/>
          <w:szCs w:val="22"/>
        </w:rPr>
      </w:pPr>
    </w:p>
    <w:p w:rsidR="003D39F7" w:rsidRPr="00E77CA6" w:rsidRDefault="003D39F7" w:rsidP="003D39F7">
      <w:pPr>
        <w:spacing w:after="0"/>
        <w:jc w:val="both"/>
        <w:rPr>
          <w:rStyle w:val="Virsraksts1Rakstz"/>
          <w:rFonts w:ascii="Arial Narrow" w:hAnsi="Arial Narrow" w:cstheme="minorHAnsi"/>
          <w:b w:val="0"/>
          <w:color w:val="002060"/>
          <w:sz w:val="22"/>
          <w:szCs w:val="22"/>
        </w:rPr>
      </w:pPr>
      <w:r w:rsidRPr="00E77CA6">
        <w:rPr>
          <w:rStyle w:val="Virsraksts1Rakstz"/>
          <w:rFonts w:ascii="Arial Narrow" w:hAnsi="Arial Narrow" w:cstheme="minorHAnsi"/>
          <w:b w:val="0"/>
          <w:color w:val="002060"/>
          <w:sz w:val="22"/>
          <w:szCs w:val="22"/>
        </w:rPr>
        <w:t>Esmu informēts, ka izziņas izsniegšana</w:t>
      </w:r>
      <w:bookmarkStart w:id="0" w:name="_GoBack"/>
      <w:bookmarkEnd w:id="0"/>
      <w:r w:rsidRPr="00E77CA6">
        <w:rPr>
          <w:rStyle w:val="Virsraksts1Rakstz"/>
          <w:rFonts w:ascii="Arial Narrow" w:hAnsi="Arial Narrow" w:cstheme="minorHAnsi"/>
          <w:b w:val="0"/>
          <w:color w:val="002060"/>
          <w:sz w:val="22"/>
          <w:szCs w:val="22"/>
        </w:rPr>
        <w:t xml:space="preserve"> par ugunsdzēsības hidranta tehnisko stāvokli un novietojumu ir maksas pakalpojums</w:t>
      </w:r>
      <w:r w:rsidR="007739E2" w:rsidRPr="00E77CA6">
        <w:rPr>
          <w:rStyle w:val="Virsraksts1Rakstz"/>
          <w:rFonts w:ascii="Arial Narrow" w:hAnsi="Arial Narrow" w:cstheme="minorHAnsi"/>
          <w:b w:val="0"/>
          <w:color w:val="002060"/>
          <w:sz w:val="22"/>
          <w:szCs w:val="22"/>
        </w:rPr>
        <w:t>*</w:t>
      </w:r>
      <w:r w:rsidRPr="00E77CA6">
        <w:rPr>
          <w:rStyle w:val="Virsraksts1Rakstz"/>
          <w:rFonts w:ascii="Arial Narrow" w:hAnsi="Arial Narrow" w:cstheme="minorHAnsi"/>
          <w:b w:val="0"/>
          <w:color w:val="002060"/>
          <w:sz w:val="22"/>
          <w:szCs w:val="22"/>
        </w:rPr>
        <w:t>, par kuru tiks piestādīts rēķins, kuru apņemos apmaksāt pēc rēķina saņemšanas.</w:t>
      </w:r>
      <w:r w:rsidR="007739E2" w:rsidRPr="00E77CA6">
        <w:rPr>
          <w:rStyle w:val="Virsraksts1Rakstz"/>
          <w:rFonts w:ascii="Arial Narrow" w:hAnsi="Arial Narrow" w:cstheme="minorHAnsi"/>
          <w:b w:val="0"/>
          <w:color w:val="002060"/>
          <w:sz w:val="22"/>
          <w:szCs w:val="22"/>
        </w:rPr>
        <w:t xml:space="preserve"> </w:t>
      </w:r>
    </w:p>
    <w:p w:rsidR="004B242E" w:rsidRPr="004B242E" w:rsidRDefault="004B242E" w:rsidP="003D39F7">
      <w:pPr>
        <w:spacing w:after="0"/>
        <w:jc w:val="both"/>
        <w:rPr>
          <w:rStyle w:val="Virsraksts1Rakstz"/>
          <w:rFonts w:ascii="Arial Narrow" w:hAnsi="Arial Narrow" w:cstheme="minorHAnsi"/>
          <w:b w:val="0"/>
          <w:color w:val="808080" w:themeColor="background1" w:themeShade="80"/>
          <w:sz w:val="10"/>
          <w:szCs w:val="10"/>
        </w:rPr>
      </w:pPr>
    </w:p>
    <w:p w:rsidR="007739E2" w:rsidRPr="004B242E" w:rsidRDefault="007739E2" w:rsidP="003D39F7">
      <w:pPr>
        <w:spacing w:after="0"/>
        <w:jc w:val="both"/>
        <w:rPr>
          <w:rStyle w:val="Virsraksts1Rakstz"/>
          <w:rFonts w:ascii="Arial Narrow" w:hAnsi="Arial Narrow" w:cstheme="minorHAnsi"/>
          <w:b w:val="0"/>
          <w:color w:val="808080" w:themeColor="background1" w:themeShade="80"/>
          <w:sz w:val="22"/>
          <w:szCs w:val="22"/>
        </w:rPr>
      </w:pPr>
      <w:r w:rsidRPr="004B242E">
        <w:rPr>
          <w:rStyle w:val="Virsraksts1Rakstz"/>
          <w:rFonts w:ascii="Arial Narrow" w:hAnsi="Arial Narrow" w:cstheme="minorHAnsi"/>
          <w:b w:val="0"/>
          <w:color w:val="808080" w:themeColor="background1" w:themeShade="80"/>
          <w:sz w:val="22"/>
          <w:szCs w:val="22"/>
        </w:rPr>
        <w:t>*</w:t>
      </w:r>
      <w:r w:rsidRPr="004B242E">
        <w:rPr>
          <w:b/>
          <w:color w:val="808080" w:themeColor="background1" w:themeShade="80"/>
        </w:rPr>
        <w:t xml:space="preserve"> </w:t>
      </w:r>
      <w:r w:rsidR="00C4363C" w:rsidRPr="004B242E">
        <w:rPr>
          <w:rStyle w:val="Virsraksts1Rakstz"/>
          <w:rFonts w:ascii="Arial Narrow" w:hAnsi="Arial Narrow" w:cstheme="minorHAnsi"/>
          <w:b w:val="0"/>
          <w:color w:val="808080" w:themeColor="background1" w:themeShade="80"/>
          <w:sz w:val="22"/>
          <w:szCs w:val="22"/>
        </w:rPr>
        <w:t>Maksa par pakalpojumu valsts un pašvaldību institūcijām netiek piemērota</w:t>
      </w:r>
      <w:r w:rsidRPr="004B242E">
        <w:rPr>
          <w:rStyle w:val="Virsraksts1Rakstz"/>
          <w:rFonts w:ascii="Arial Narrow" w:hAnsi="Arial Narrow" w:cstheme="minorHAnsi"/>
          <w:b w:val="0"/>
          <w:color w:val="808080" w:themeColor="background1" w:themeShade="80"/>
          <w:sz w:val="22"/>
          <w:szCs w:val="22"/>
        </w:rPr>
        <w:t>.</w:t>
      </w:r>
    </w:p>
    <w:p w:rsidR="003D39F7" w:rsidRPr="003D39F7" w:rsidRDefault="003D39F7" w:rsidP="003D39F7">
      <w:pPr>
        <w:spacing w:after="0"/>
        <w:rPr>
          <w:rStyle w:val="Virsraksts1Rakstz"/>
          <w:rFonts w:ascii="Arial Narrow" w:hAnsi="Arial Narrow" w:cstheme="minorHAnsi"/>
          <w:color w:val="002060"/>
          <w:sz w:val="20"/>
          <w:szCs w:val="20"/>
        </w:rPr>
      </w:pPr>
    </w:p>
    <w:p w:rsidR="003D39F7" w:rsidRPr="008E4EB2" w:rsidRDefault="003D39F7" w:rsidP="00916F6B">
      <w:pPr>
        <w:pStyle w:val="Sarakstarindkopa"/>
        <w:spacing w:after="0"/>
        <w:ind w:left="360"/>
        <w:rPr>
          <w:rStyle w:val="Virsraksts1Rakstz"/>
          <w:rFonts w:ascii="Arial Narrow" w:hAnsi="Arial Narrow" w:cstheme="minorHAnsi"/>
          <w:color w:val="984806" w:themeColor="accent6" w:themeShade="80"/>
          <w:sz w:val="16"/>
          <w:szCs w:val="16"/>
        </w:rPr>
      </w:pPr>
    </w:p>
    <w:p w:rsidR="00252508" w:rsidRPr="00592415" w:rsidRDefault="00813CD5" w:rsidP="00592415">
      <w:pPr>
        <w:spacing w:after="0" w:line="240" w:lineRule="auto"/>
        <w:rPr>
          <w:rStyle w:val="Virsraksts1Rakstz"/>
          <w:rFonts w:ascii="Arial Narrow" w:hAnsi="Arial Narrow" w:cstheme="minorHAnsi"/>
          <w:color w:val="auto"/>
          <w:sz w:val="22"/>
          <w:szCs w:val="22"/>
        </w:rPr>
      </w:pPr>
      <w:r>
        <w:rPr>
          <w:rStyle w:val="Virsraksts1Rakstz"/>
          <w:rFonts w:ascii="Arial Narrow" w:hAnsi="Arial Narrow" w:cstheme="minorHAnsi"/>
          <w:color w:val="auto"/>
          <w:sz w:val="22"/>
          <w:szCs w:val="22"/>
        </w:rPr>
        <w:t>___.___.20</w:t>
      </w:r>
      <w:r w:rsidR="00C700C8" w:rsidRPr="00592415">
        <w:rPr>
          <w:rStyle w:val="Virsraksts1Rakstz"/>
          <w:rFonts w:ascii="Arial Narrow" w:hAnsi="Arial Narrow" w:cstheme="minorHAnsi"/>
          <w:color w:val="auto"/>
          <w:sz w:val="22"/>
          <w:szCs w:val="22"/>
        </w:rPr>
        <w:t>_____</w:t>
      </w:r>
      <w:r>
        <w:rPr>
          <w:rStyle w:val="Virsraksts1Rakstz"/>
          <w:rFonts w:ascii="Arial Narrow" w:hAnsi="Arial Narrow" w:cstheme="minorHAnsi"/>
          <w:color w:val="auto"/>
          <w:sz w:val="22"/>
          <w:szCs w:val="22"/>
        </w:rPr>
        <w:t>.</w:t>
      </w:r>
      <w:r w:rsidR="00C700C8" w:rsidRPr="00592415">
        <w:rPr>
          <w:rStyle w:val="Virsraksts1Rakstz"/>
          <w:rFonts w:ascii="Arial Narrow" w:hAnsi="Arial Narrow" w:cstheme="minorHAnsi"/>
          <w:color w:val="auto"/>
          <w:sz w:val="22"/>
          <w:szCs w:val="22"/>
        </w:rPr>
        <w:t xml:space="preserve">           ___________________________                ______________________________________</w:t>
      </w:r>
    </w:p>
    <w:p w:rsidR="000952BE" w:rsidRDefault="00C700C8" w:rsidP="00C700C8">
      <w:pPr>
        <w:spacing w:after="120" w:line="240" w:lineRule="auto"/>
        <w:rPr>
          <w:rFonts w:ascii="Arial Narrow" w:hAnsi="Arial Narrow" w:cstheme="minorHAnsi"/>
          <w:i/>
          <w:color w:val="808080" w:themeColor="background1" w:themeShade="80"/>
          <w:sz w:val="20"/>
          <w:szCs w:val="20"/>
        </w:rPr>
      </w:pPr>
      <w:r>
        <w:rPr>
          <w:rFonts w:ascii="Arial Narrow" w:hAnsi="Arial Narrow" w:cstheme="minorHAnsi"/>
          <w:i/>
          <w:color w:val="808080" w:themeColor="background1" w:themeShade="80"/>
          <w:sz w:val="20"/>
          <w:szCs w:val="20"/>
        </w:rPr>
        <w:t xml:space="preserve">              (</w:t>
      </w:r>
      <w:r w:rsidRPr="00C700C8">
        <w:rPr>
          <w:rFonts w:ascii="Arial Narrow" w:hAnsi="Arial Narrow" w:cstheme="minorHAnsi"/>
          <w:i/>
          <w:color w:val="808080" w:themeColor="background1" w:themeShade="80"/>
          <w:sz w:val="20"/>
          <w:szCs w:val="20"/>
        </w:rPr>
        <w:t xml:space="preserve">datums) </w:t>
      </w:r>
      <w:r>
        <w:rPr>
          <w:rFonts w:ascii="Arial Narrow" w:hAnsi="Arial Narrow" w:cstheme="minorHAnsi"/>
          <w:i/>
          <w:color w:val="808080" w:themeColor="background1" w:themeShade="80"/>
          <w:sz w:val="20"/>
          <w:szCs w:val="20"/>
        </w:rPr>
        <w:t xml:space="preserve">                                           </w:t>
      </w:r>
      <w:r w:rsidR="00252508" w:rsidRPr="00C700C8">
        <w:rPr>
          <w:rFonts w:ascii="Arial Narrow" w:hAnsi="Arial Narrow" w:cstheme="minorHAnsi"/>
          <w:i/>
          <w:color w:val="808080" w:themeColor="background1" w:themeShade="80"/>
          <w:sz w:val="20"/>
          <w:szCs w:val="20"/>
        </w:rPr>
        <w:t>(paraksts</w:t>
      </w:r>
      <w:r w:rsidRPr="00C700C8">
        <w:rPr>
          <w:rFonts w:ascii="Arial Narrow" w:hAnsi="Arial Narrow" w:cstheme="minorHAnsi"/>
          <w:i/>
          <w:color w:val="808080" w:themeColor="background1" w:themeShade="80"/>
          <w:sz w:val="20"/>
          <w:szCs w:val="20"/>
        </w:rPr>
        <w:t xml:space="preserve">)           </w:t>
      </w:r>
      <w:r>
        <w:rPr>
          <w:rFonts w:ascii="Arial Narrow" w:hAnsi="Arial Narrow" w:cstheme="minorHAnsi"/>
          <w:i/>
          <w:color w:val="808080" w:themeColor="background1" w:themeShade="80"/>
          <w:sz w:val="20"/>
          <w:szCs w:val="20"/>
        </w:rPr>
        <w:t xml:space="preserve">                                                   </w:t>
      </w:r>
      <w:r w:rsidRPr="00C700C8">
        <w:rPr>
          <w:rFonts w:ascii="Arial Narrow" w:hAnsi="Arial Narrow" w:cstheme="minorHAnsi"/>
          <w:i/>
          <w:color w:val="808080" w:themeColor="background1" w:themeShade="80"/>
          <w:sz w:val="20"/>
          <w:szCs w:val="20"/>
        </w:rPr>
        <w:t xml:space="preserve">  (</w:t>
      </w:r>
      <w:r w:rsidR="00813CD5">
        <w:rPr>
          <w:rFonts w:ascii="Arial Narrow" w:hAnsi="Arial Narrow" w:cstheme="minorHAnsi"/>
          <w:i/>
          <w:color w:val="808080" w:themeColor="background1" w:themeShade="80"/>
          <w:sz w:val="20"/>
          <w:szCs w:val="20"/>
        </w:rPr>
        <w:t>paraksta</w:t>
      </w:r>
      <w:r w:rsidR="00FF5DB1" w:rsidRPr="00C700C8">
        <w:rPr>
          <w:rFonts w:ascii="Arial Narrow" w:hAnsi="Arial Narrow" w:cstheme="minorHAnsi"/>
          <w:i/>
          <w:color w:val="808080" w:themeColor="background1" w:themeShade="80"/>
          <w:sz w:val="20"/>
          <w:szCs w:val="20"/>
        </w:rPr>
        <w:t xml:space="preserve"> </w:t>
      </w:r>
      <w:r>
        <w:rPr>
          <w:rFonts w:ascii="Arial Narrow" w:hAnsi="Arial Narrow" w:cstheme="minorHAnsi"/>
          <w:i/>
          <w:color w:val="808080" w:themeColor="background1" w:themeShade="80"/>
          <w:sz w:val="20"/>
          <w:szCs w:val="20"/>
        </w:rPr>
        <w:t>atšifrējums)</w:t>
      </w:r>
    </w:p>
    <w:p w:rsidR="00E63730" w:rsidRDefault="00E63730" w:rsidP="00C700C8">
      <w:pPr>
        <w:spacing w:after="120" w:line="240" w:lineRule="auto"/>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lang w:eastAsia="lv-LV"/>
        </w:rPr>
        <mc:AlternateContent>
          <mc:Choice Requires="wps">
            <w:drawing>
              <wp:anchor distT="45720" distB="45720" distL="114300" distR="114300" simplePos="0" relativeHeight="251659264" behindDoc="0" locked="0" layoutInCell="1" allowOverlap="1" wp14:anchorId="2ED69D88" wp14:editId="7A663CF9">
                <wp:simplePos x="0" y="0"/>
                <wp:positionH relativeFrom="column">
                  <wp:posOffset>-607060</wp:posOffset>
                </wp:positionH>
                <wp:positionV relativeFrom="paragraph">
                  <wp:posOffset>106680</wp:posOffset>
                </wp:positionV>
                <wp:extent cx="6781800" cy="1019175"/>
                <wp:effectExtent l="0" t="0" r="19050"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19175"/>
                        </a:xfrm>
                        <a:prstGeom prst="rect">
                          <a:avLst/>
                        </a:prstGeom>
                        <a:solidFill>
                          <a:srgbClr val="FFFFFF"/>
                        </a:solidFill>
                        <a:ln w="9525">
                          <a:solidFill>
                            <a:srgbClr val="000000"/>
                          </a:solidFill>
                          <a:miter lim="800000"/>
                          <a:headEnd/>
                          <a:tailEnd/>
                        </a:ln>
                      </wps:spPr>
                      <wps:txbx>
                        <w:txbxContent>
                          <w:p w:rsidR="00AE0662" w:rsidRPr="00AE0662" w:rsidRDefault="00AE0662" w:rsidP="00AE0662">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1"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1"/>
                            <w:r w:rsidRPr="00AE0662">
                              <w:rPr>
                                <w:rFonts w:cstheme="minorHAnsi"/>
                                <w:i/>
                                <w:sz w:val="18"/>
                              </w:rPr>
                              <w:t xml:space="preserve">. </w:t>
                            </w:r>
                            <w:bookmarkStart w:id="2"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69D88" id="_x0000_t202" coordsize="21600,21600" o:spt="202" path="m,l,21600r21600,l21600,xe">
                <v:stroke joinstyle="miter"/>
                <v:path gradientshapeok="t" o:connecttype="rect"/>
              </v:shapetype>
              <v:shape id="Tekstlodziņš 2" o:spid="_x0000_s1026" type="#_x0000_t202" style="position:absolute;margin-left:-47.8pt;margin-top:8.4pt;width:534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">
                <v:textbox>
                  <w:txbxContent>
                    <w:p w:rsidR="00AE0662" w:rsidRPr="00AE0662" w:rsidRDefault="00AE0662" w:rsidP="00AE0662">
                      <w:pPr>
                        <w:jc w:val="both"/>
                        <w:rPr>
                          <w:rFonts w:cstheme="minorHAnsi"/>
                          <w:i/>
                          <w:sz w:val="18"/>
                        </w:rPr>
                      </w:pPr>
                      <w:r w:rsidRPr="00AE0662">
                        <w:rPr>
                          <w:rFonts w:cstheme="minorHAnsi"/>
                          <w:i/>
                          <w:sz w:val="18"/>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AE0662">
                        <w:rPr>
                          <w:rFonts w:cstheme="minorHAnsi"/>
                          <w:i/>
                          <w:sz w:val="18"/>
                        </w:rPr>
                        <w:t>Personas datu apstrādes mērķis ir datu subjekta iesnieguma apstrāde. Jūsu personas datus saņems SIA “Rīgas ūdens” darbinieki, iesnieguma izskatīšanai. Personas dati tiks glabāti saskaņā ar normatīvajiem aktiem arhīvu jomā.</w:t>
                      </w:r>
                      <w:bookmarkEnd w:id="3"/>
                      <w:r w:rsidRPr="00AE0662">
                        <w:rPr>
                          <w:rFonts w:cstheme="minorHAnsi"/>
                          <w:i/>
                          <w:sz w:val="18"/>
                        </w:rPr>
                        <w:t xml:space="preserve">. </w:t>
                      </w:r>
                      <w:bookmarkStart w:id="4" w:name="_Hlk511656748"/>
                      <w:r w:rsidRPr="00AE0662">
                        <w:rPr>
                          <w:rFonts w:cstheme="minorHAnsi"/>
                          <w:i/>
                          <w:sz w:val="18"/>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v:textbox>
              </v:shape>
            </w:pict>
          </mc:Fallback>
        </mc:AlternateContent>
      </w:r>
    </w:p>
    <w:p w:rsidR="00E63730" w:rsidRDefault="00E63730" w:rsidP="00C700C8">
      <w:pPr>
        <w:spacing w:after="120" w:line="240" w:lineRule="auto"/>
        <w:rPr>
          <w:rFonts w:ascii="Arial Narrow" w:hAnsi="Arial Narrow" w:cstheme="minorHAnsi"/>
          <w:i/>
          <w:color w:val="808080" w:themeColor="background1" w:themeShade="80"/>
          <w:sz w:val="20"/>
          <w:szCs w:val="20"/>
        </w:rPr>
      </w:pPr>
    </w:p>
    <w:p w:rsidR="00E63730" w:rsidRDefault="00E63730" w:rsidP="00C700C8">
      <w:pPr>
        <w:spacing w:after="120" w:line="240" w:lineRule="auto"/>
        <w:rPr>
          <w:rFonts w:ascii="Arial Narrow" w:hAnsi="Arial Narrow" w:cstheme="minorHAnsi"/>
          <w:i/>
          <w:color w:val="808080" w:themeColor="background1" w:themeShade="80"/>
          <w:sz w:val="20"/>
          <w:szCs w:val="20"/>
        </w:rPr>
      </w:pPr>
    </w:p>
    <w:p w:rsidR="00AE0662" w:rsidRPr="00C700C8" w:rsidRDefault="00AE0662" w:rsidP="00C700C8">
      <w:pPr>
        <w:spacing w:after="120" w:line="240" w:lineRule="auto"/>
        <w:rPr>
          <w:rFonts w:ascii="Arial Narrow" w:hAnsi="Arial Narrow" w:cstheme="minorHAnsi"/>
          <w:i/>
          <w:color w:val="808080" w:themeColor="background1" w:themeShade="80"/>
          <w:sz w:val="20"/>
          <w:szCs w:val="20"/>
        </w:rPr>
      </w:pPr>
    </w:p>
    <w:sectPr w:rsidR="00AE0662" w:rsidRPr="00C700C8" w:rsidSect="00AE0662">
      <w:headerReference w:type="default" r:id="rId8"/>
      <w:type w:val="continuous"/>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2B" w:rsidRDefault="005F462B" w:rsidP="00371833">
      <w:pPr>
        <w:spacing w:after="0" w:line="240" w:lineRule="auto"/>
      </w:pPr>
      <w:r>
        <w:separator/>
      </w:r>
    </w:p>
  </w:endnote>
  <w:endnote w:type="continuationSeparator" w:id="0">
    <w:p w:rsidR="005F462B" w:rsidRDefault="005F462B"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2B" w:rsidRDefault="005F462B" w:rsidP="00371833">
      <w:pPr>
        <w:spacing w:after="0" w:line="240" w:lineRule="auto"/>
      </w:pPr>
      <w:r>
        <w:separator/>
      </w:r>
    </w:p>
  </w:footnote>
  <w:footnote w:type="continuationSeparator" w:id="0">
    <w:p w:rsidR="005F462B" w:rsidRDefault="005F462B"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88" w:rsidRPr="00E77CA6" w:rsidRDefault="00F96E88" w:rsidP="00286D60">
    <w:pPr>
      <w:pStyle w:val="Galvene"/>
      <w:jc w:val="right"/>
      <w:rPr>
        <w:rFonts w:ascii="Arial Narrow" w:hAnsi="Arial Narrow"/>
        <w:b/>
        <w:color w:val="002060"/>
        <w:sz w:val="28"/>
        <w:szCs w:val="28"/>
      </w:rPr>
    </w:pPr>
    <w:r w:rsidRPr="00E77CA6">
      <w:rPr>
        <w:rFonts w:ascii="Arial Narrow" w:hAnsi="Arial Narrow"/>
        <w:b/>
        <w:color w:val="002060"/>
        <w:sz w:val="28"/>
        <w:szCs w:val="28"/>
      </w:rPr>
      <w:t xml:space="preserve">SIA “Rīgas ūdens” </w:t>
    </w:r>
  </w:p>
  <w:p w:rsidR="00F96E88" w:rsidRDefault="00F96E88" w:rsidP="00286D6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1B5FEE"/>
    <w:multiLevelType w:val="multilevel"/>
    <w:tmpl w:val="33C0B81A"/>
    <w:lvl w:ilvl="0">
      <w:start w:val="2"/>
      <w:numFmt w:val="decimal"/>
      <w:lvlText w:val="%1."/>
      <w:lvlJc w:val="left"/>
      <w:pPr>
        <w:ind w:left="360" w:hanging="360"/>
      </w:pPr>
      <w:rPr>
        <w:rFonts w:hint="default"/>
        <w:b/>
        <w:i w:val="0"/>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ED6BA6"/>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9"/>
  </w:num>
  <w:num w:numId="4">
    <w:abstractNumId w:val="15"/>
  </w:num>
  <w:num w:numId="5">
    <w:abstractNumId w:val="2"/>
  </w:num>
  <w:num w:numId="6">
    <w:abstractNumId w:val="1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7"/>
  </w:num>
  <w:num w:numId="9">
    <w:abstractNumId w:val="5"/>
  </w:num>
  <w:num w:numId="10">
    <w:abstractNumId w:val="10"/>
  </w:num>
  <w:num w:numId="11">
    <w:abstractNumId w:val="17"/>
  </w:num>
  <w:num w:numId="12">
    <w:abstractNumId w:val="11"/>
  </w:num>
  <w:num w:numId="13">
    <w:abstractNumId w:val="6"/>
  </w:num>
  <w:num w:numId="14">
    <w:abstractNumId w:val="19"/>
  </w:num>
  <w:num w:numId="15">
    <w:abstractNumId w:val="18"/>
  </w:num>
  <w:num w:numId="16">
    <w:abstractNumId w:val="16"/>
  </w:num>
  <w:num w:numId="17">
    <w:abstractNumId w:val="13"/>
  </w:num>
  <w:num w:numId="18">
    <w:abstractNumId w:val="3"/>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1D88"/>
    <w:rsid w:val="00004022"/>
    <w:rsid w:val="000216E1"/>
    <w:rsid w:val="0002250B"/>
    <w:rsid w:val="0002345C"/>
    <w:rsid w:val="00027FD3"/>
    <w:rsid w:val="00032684"/>
    <w:rsid w:val="00032F59"/>
    <w:rsid w:val="00034075"/>
    <w:rsid w:val="0003656C"/>
    <w:rsid w:val="00043C3D"/>
    <w:rsid w:val="00061E7E"/>
    <w:rsid w:val="00062356"/>
    <w:rsid w:val="00062CA9"/>
    <w:rsid w:val="00067F79"/>
    <w:rsid w:val="00072B02"/>
    <w:rsid w:val="00072DB9"/>
    <w:rsid w:val="0007695B"/>
    <w:rsid w:val="00086593"/>
    <w:rsid w:val="00095122"/>
    <w:rsid w:val="000952BE"/>
    <w:rsid w:val="0009686B"/>
    <w:rsid w:val="000A10A4"/>
    <w:rsid w:val="000A16B9"/>
    <w:rsid w:val="000A3254"/>
    <w:rsid w:val="000B2F08"/>
    <w:rsid w:val="000B708A"/>
    <w:rsid w:val="000C7B69"/>
    <w:rsid w:val="000D0B6E"/>
    <w:rsid w:val="000D1578"/>
    <w:rsid w:val="000E72AA"/>
    <w:rsid w:val="000F1BEA"/>
    <w:rsid w:val="000F742F"/>
    <w:rsid w:val="001026D5"/>
    <w:rsid w:val="00106CD4"/>
    <w:rsid w:val="00113766"/>
    <w:rsid w:val="001155F6"/>
    <w:rsid w:val="001364B6"/>
    <w:rsid w:val="00136FC1"/>
    <w:rsid w:val="00171D77"/>
    <w:rsid w:val="0017216B"/>
    <w:rsid w:val="001733E5"/>
    <w:rsid w:val="00175BD3"/>
    <w:rsid w:val="00176758"/>
    <w:rsid w:val="00182DD2"/>
    <w:rsid w:val="00183717"/>
    <w:rsid w:val="00183FB1"/>
    <w:rsid w:val="00190D8A"/>
    <w:rsid w:val="00191B8E"/>
    <w:rsid w:val="0019695A"/>
    <w:rsid w:val="001A0261"/>
    <w:rsid w:val="001A2F37"/>
    <w:rsid w:val="001B1851"/>
    <w:rsid w:val="001C1A19"/>
    <w:rsid w:val="001C5A66"/>
    <w:rsid w:val="001D12AC"/>
    <w:rsid w:val="001D2CEE"/>
    <w:rsid w:val="001E26FB"/>
    <w:rsid w:val="001E531F"/>
    <w:rsid w:val="001E6025"/>
    <w:rsid w:val="001E782F"/>
    <w:rsid w:val="001F297E"/>
    <w:rsid w:val="001F2C7C"/>
    <w:rsid w:val="002038CA"/>
    <w:rsid w:val="00213423"/>
    <w:rsid w:val="00216B59"/>
    <w:rsid w:val="00216E88"/>
    <w:rsid w:val="00217CF3"/>
    <w:rsid w:val="002375B4"/>
    <w:rsid w:val="00241A09"/>
    <w:rsid w:val="002433D1"/>
    <w:rsid w:val="00245118"/>
    <w:rsid w:val="00252508"/>
    <w:rsid w:val="0025311C"/>
    <w:rsid w:val="00253FC0"/>
    <w:rsid w:val="002670F6"/>
    <w:rsid w:val="00270C27"/>
    <w:rsid w:val="00271D4A"/>
    <w:rsid w:val="00282FFA"/>
    <w:rsid w:val="00286D60"/>
    <w:rsid w:val="00290C09"/>
    <w:rsid w:val="00295E4A"/>
    <w:rsid w:val="002A0E83"/>
    <w:rsid w:val="002C2686"/>
    <w:rsid w:val="002C342C"/>
    <w:rsid w:val="002C5DC6"/>
    <w:rsid w:val="002D3129"/>
    <w:rsid w:val="002D5505"/>
    <w:rsid w:val="002E0771"/>
    <w:rsid w:val="002E0C25"/>
    <w:rsid w:val="002E5252"/>
    <w:rsid w:val="002F1B22"/>
    <w:rsid w:val="002F7C34"/>
    <w:rsid w:val="00304FFD"/>
    <w:rsid w:val="00310310"/>
    <w:rsid w:val="00313B61"/>
    <w:rsid w:val="00315942"/>
    <w:rsid w:val="00325325"/>
    <w:rsid w:val="003257F3"/>
    <w:rsid w:val="00332801"/>
    <w:rsid w:val="0034036A"/>
    <w:rsid w:val="00343F75"/>
    <w:rsid w:val="00360265"/>
    <w:rsid w:val="00366F95"/>
    <w:rsid w:val="00367762"/>
    <w:rsid w:val="00371833"/>
    <w:rsid w:val="0037335E"/>
    <w:rsid w:val="003771CE"/>
    <w:rsid w:val="00381648"/>
    <w:rsid w:val="00381EDF"/>
    <w:rsid w:val="003915D8"/>
    <w:rsid w:val="0039609E"/>
    <w:rsid w:val="003B0324"/>
    <w:rsid w:val="003B2EF6"/>
    <w:rsid w:val="003C0D88"/>
    <w:rsid w:val="003C3B1F"/>
    <w:rsid w:val="003D39F7"/>
    <w:rsid w:val="003D6DF6"/>
    <w:rsid w:val="003E18A0"/>
    <w:rsid w:val="003F439B"/>
    <w:rsid w:val="003F598A"/>
    <w:rsid w:val="00410879"/>
    <w:rsid w:val="00415252"/>
    <w:rsid w:val="00416617"/>
    <w:rsid w:val="00426CB9"/>
    <w:rsid w:val="00427F06"/>
    <w:rsid w:val="00430206"/>
    <w:rsid w:val="004408D1"/>
    <w:rsid w:val="00441A6C"/>
    <w:rsid w:val="004572E8"/>
    <w:rsid w:val="00463AB4"/>
    <w:rsid w:val="00467FAF"/>
    <w:rsid w:val="00470D48"/>
    <w:rsid w:val="00473CAF"/>
    <w:rsid w:val="0049266F"/>
    <w:rsid w:val="00492975"/>
    <w:rsid w:val="00492A8B"/>
    <w:rsid w:val="004931A9"/>
    <w:rsid w:val="00493C59"/>
    <w:rsid w:val="0049537C"/>
    <w:rsid w:val="00495624"/>
    <w:rsid w:val="004A0036"/>
    <w:rsid w:val="004A0B43"/>
    <w:rsid w:val="004A515C"/>
    <w:rsid w:val="004A60EB"/>
    <w:rsid w:val="004B242E"/>
    <w:rsid w:val="004B5B15"/>
    <w:rsid w:val="004B6289"/>
    <w:rsid w:val="004B62F4"/>
    <w:rsid w:val="004C3F44"/>
    <w:rsid w:val="004D0845"/>
    <w:rsid w:val="004D105A"/>
    <w:rsid w:val="004D3189"/>
    <w:rsid w:val="004E3D01"/>
    <w:rsid w:val="004E3DE1"/>
    <w:rsid w:val="004E6AEA"/>
    <w:rsid w:val="004F0EB4"/>
    <w:rsid w:val="004F294B"/>
    <w:rsid w:val="00505894"/>
    <w:rsid w:val="00505E90"/>
    <w:rsid w:val="0051401B"/>
    <w:rsid w:val="00514FA7"/>
    <w:rsid w:val="00523602"/>
    <w:rsid w:val="005270B5"/>
    <w:rsid w:val="0054380E"/>
    <w:rsid w:val="00545099"/>
    <w:rsid w:val="00545855"/>
    <w:rsid w:val="00546DE1"/>
    <w:rsid w:val="00547FEF"/>
    <w:rsid w:val="005539DD"/>
    <w:rsid w:val="00555A77"/>
    <w:rsid w:val="00560645"/>
    <w:rsid w:val="00561740"/>
    <w:rsid w:val="00561FAD"/>
    <w:rsid w:val="00566A77"/>
    <w:rsid w:val="00571750"/>
    <w:rsid w:val="00576BB1"/>
    <w:rsid w:val="00583744"/>
    <w:rsid w:val="005908F1"/>
    <w:rsid w:val="00592415"/>
    <w:rsid w:val="005B616C"/>
    <w:rsid w:val="005C1490"/>
    <w:rsid w:val="005C7194"/>
    <w:rsid w:val="005D0193"/>
    <w:rsid w:val="005D12E4"/>
    <w:rsid w:val="005E1B62"/>
    <w:rsid w:val="005E581A"/>
    <w:rsid w:val="005F462B"/>
    <w:rsid w:val="006153F5"/>
    <w:rsid w:val="00621343"/>
    <w:rsid w:val="00642BF8"/>
    <w:rsid w:val="0066155A"/>
    <w:rsid w:val="006620E5"/>
    <w:rsid w:val="00673BFB"/>
    <w:rsid w:val="00677CEA"/>
    <w:rsid w:val="00680E31"/>
    <w:rsid w:val="00681C03"/>
    <w:rsid w:val="00684B78"/>
    <w:rsid w:val="00692995"/>
    <w:rsid w:val="006B4BDB"/>
    <w:rsid w:val="006B4F81"/>
    <w:rsid w:val="006C24F0"/>
    <w:rsid w:val="006D52ED"/>
    <w:rsid w:val="006D6A11"/>
    <w:rsid w:val="006D7B11"/>
    <w:rsid w:val="006E56DC"/>
    <w:rsid w:val="006F1078"/>
    <w:rsid w:val="006F27D5"/>
    <w:rsid w:val="006F60B2"/>
    <w:rsid w:val="0070401B"/>
    <w:rsid w:val="0071175A"/>
    <w:rsid w:val="0072779D"/>
    <w:rsid w:val="00733D22"/>
    <w:rsid w:val="007445A1"/>
    <w:rsid w:val="00744B52"/>
    <w:rsid w:val="00760BDC"/>
    <w:rsid w:val="00761367"/>
    <w:rsid w:val="00761995"/>
    <w:rsid w:val="00761F72"/>
    <w:rsid w:val="00765C1B"/>
    <w:rsid w:val="007660B9"/>
    <w:rsid w:val="007713ED"/>
    <w:rsid w:val="007739E2"/>
    <w:rsid w:val="007752AB"/>
    <w:rsid w:val="00780A84"/>
    <w:rsid w:val="00782563"/>
    <w:rsid w:val="00783B61"/>
    <w:rsid w:val="007A22C4"/>
    <w:rsid w:val="007A2D0D"/>
    <w:rsid w:val="007B1175"/>
    <w:rsid w:val="007B6A9D"/>
    <w:rsid w:val="007B6DAE"/>
    <w:rsid w:val="007B7059"/>
    <w:rsid w:val="007C0684"/>
    <w:rsid w:val="007C1741"/>
    <w:rsid w:val="007C4D5B"/>
    <w:rsid w:val="007E4782"/>
    <w:rsid w:val="007E54AF"/>
    <w:rsid w:val="007F473A"/>
    <w:rsid w:val="00801359"/>
    <w:rsid w:val="008042EC"/>
    <w:rsid w:val="00813CD5"/>
    <w:rsid w:val="00816B5D"/>
    <w:rsid w:val="008313E3"/>
    <w:rsid w:val="00840812"/>
    <w:rsid w:val="00851B7F"/>
    <w:rsid w:val="00867100"/>
    <w:rsid w:val="008671BF"/>
    <w:rsid w:val="00873EFC"/>
    <w:rsid w:val="0087566B"/>
    <w:rsid w:val="00876038"/>
    <w:rsid w:val="0087703C"/>
    <w:rsid w:val="00877896"/>
    <w:rsid w:val="00880435"/>
    <w:rsid w:val="00883ECF"/>
    <w:rsid w:val="00891995"/>
    <w:rsid w:val="00897A1E"/>
    <w:rsid w:val="008A5391"/>
    <w:rsid w:val="008A5F4D"/>
    <w:rsid w:val="008B2955"/>
    <w:rsid w:val="008B2D85"/>
    <w:rsid w:val="008C02ED"/>
    <w:rsid w:val="008D39FA"/>
    <w:rsid w:val="008E2671"/>
    <w:rsid w:val="008E4BAA"/>
    <w:rsid w:val="008E4EB2"/>
    <w:rsid w:val="008F01DD"/>
    <w:rsid w:val="008F0A95"/>
    <w:rsid w:val="008F2EBB"/>
    <w:rsid w:val="008F6ED7"/>
    <w:rsid w:val="00903651"/>
    <w:rsid w:val="009046FF"/>
    <w:rsid w:val="00910551"/>
    <w:rsid w:val="00914BAE"/>
    <w:rsid w:val="00916F6B"/>
    <w:rsid w:val="00921433"/>
    <w:rsid w:val="009226AB"/>
    <w:rsid w:val="00923D00"/>
    <w:rsid w:val="009407A6"/>
    <w:rsid w:val="009520C2"/>
    <w:rsid w:val="0095397C"/>
    <w:rsid w:val="0095624D"/>
    <w:rsid w:val="00956A43"/>
    <w:rsid w:val="0096246F"/>
    <w:rsid w:val="009655A6"/>
    <w:rsid w:val="00971D36"/>
    <w:rsid w:val="0098785C"/>
    <w:rsid w:val="00987BE5"/>
    <w:rsid w:val="0099207F"/>
    <w:rsid w:val="00997A30"/>
    <w:rsid w:val="00997A38"/>
    <w:rsid w:val="009A4046"/>
    <w:rsid w:val="009A5A5E"/>
    <w:rsid w:val="009A62CC"/>
    <w:rsid w:val="009B1338"/>
    <w:rsid w:val="009C5FCC"/>
    <w:rsid w:val="009E21E8"/>
    <w:rsid w:val="009E7DD5"/>
    <w:rsid w:val="00A00087"/>
    <w:rsid w:val="00A008BA"/>
    <w:rsid w:val="00A01BE6"/>
    <w:rsid w:val="00A0796C"/>
    <w:rsid w:val="00A16D4E"/>
    <w:rsid w:val="00A17CAF"/>
    <w:rsid w:val="00A2567F"/>
    <w:rsid w:val="00A27E81"/>
    <w:rsid w:val="00A464EF"/>
    <w:rsid w:val="00A55C95"/>
    <w:rsid w:val="00A64608"/>
    <w:rsid w:val="00A672CA"/>
    <w:rsid w:val="00A676DE"/>
    <w:rsid w:val="00A7427E"/>
    <w:rsid w:val="00A76B01"/>
    <w:rsid w:val="00A76F60"/>
    <w:rsid w:val="00A77A9E"/>
    <w:rsid w:val="00A85348"/>
    <w:rsid w:val="00A85657"/>
    <w:rsid w:val="00A93999"/>
    <w:rsid w:val="00A93AC3"/>
    <w:rsid w:val="00A978F9"/>
    <w:rsid w:val="00AB0DA9"/>
    <w:rsid w:val="00AB6E7C"/>
    <w:rsid w:val="00AB70AA"/>
    <w:rsid w:val="00AC0676"/>
    <w:rsid w:val="00AC5B45"/>
    <w:rsid w:val="00AD5D43"/>
    <w:rsid w:val="00AE0662"/>
    <w:rsid w:val="00AF0024"/>
    <w:rsid w:val="00AF3B75"/>
    <w:rsid w:val="00AF7831"/>
    <w:rsid w:val="00B0554C"/>
    <w:rsid w:val="00B20FBD"/>
    <w:rsid w:val="00B3317E"/>
    <w:rsid w:val="00B426EC"/>
    <w:rsid w:val="00B44A1F"/>
    <w:rsid w:val="00B4765A"/>
    <w:rsid w:val="00B57B2C"/>
    <w:rsid w:val="00B604F8"/>
    <w:rsid w:val="00B635E7"/>
    <w:rsid w:val="00B71757"/>
    <w:rsid w:val="00B730D3"/>
    <w:rsid w:val="00B7628F"/>
    <w:rsid w:val="00B812E8"/>
    <w:rsid w:val="00B929CF"/>
    <w:rsid w:val="00BA1ED2"/>
    <w:rsid w:val="00BA2AD0"/>
    <w:rsid w:val="00BA2E00"/>
    <w:rsid w:val="00BB7853"/>
    <w:rsid w:val="00BC2945"/>
    <w:rsid w:val="00BF0B42"/>
    <w:rsid w:val="00BF2376"/>
    <w:rsid w:val="00BF6B0F"/>
    <w:rsid w:val="00BF6D03"/>
    <w:rsid w:val="00BF7A48"/>
    <w:rsid w:val="00C1442D"/>
    <w:rsid w:val="00C25B42"/>
    <w:rsid w:val="00C35749"/>
    <w:rsid w:val="00C42027"/>
    <w:rsid w:val="00C42221"/>
    <w:rsid w:val="00C4363C"/>
    <w:rsid w:val="00C44134"/>
    <w:rsid w:val="00C515F9"/>
    <w:rsid w:val="00C516F3"/>
    <w:rsid w:val="00C5427B"/>
    <w:rsid w:val="00C5600D"/>
    <w:rsid w:val="00C602CC"/>
    <w:rsid w:val="00C6314E"/>
    <w:rsid w:val="00C6574D"/>
    <w:rsid w:val="00C700C8"/>
    <w:rsid w:val="00C7036C"/>
    <w:rsid w:val="00C77341"/>
    <w:rsid w:val="00C80485"/>
    <w:rsid w:val="00C86F84"/>
    <w:rsid w:val="00C91168"/>
    <w:rsid w:val="00C93ADC"/>
    <w:rsid w:val="00CA181A"/>
    <w:rsid w:val="00CA511C"/>
    <w:rsid w:val="00CA62C6"/>
    <w:rsid w:val="00CA644F"/>
    <w:rsid w:val="00CD6B4C"/>
    <w:rsid w:val="00CE7311"/>
    <w:rsid w:val="00CF121D"/>
    <w:rsid w:val="00CF518E"/>
    <w:rsid w:val="00CF6488"/>
    <w:rsid w:val="00D020D1"/>
    <w:rsid w:val="00D054AD"/>
    <w:rsid w:val="00D0562C"/>
    <w:rsid w:val="00D10476"/>
    <w:rsid w:val="00D153A4"/>
    <w:rsid w:val="00D17CD9"/>
    <w:rsid w:val="00D20882"/>
    <w:rsid w:val="00D216F9"/>
    <w:rsid w:val="00D223C6"/>
    <w:rsid w:val="00D246D0"/>
    <w:rsid w:val="00D24A6E"/>
    <w:rsid w:val="00D34FDE"/>
    <w:rsid w:val="00D45BE6"/>
    <w:rsid w:val="00D559E0"/>
    <w:rsid w:val="00D6228C"/>
    <w:rsid w:val="00D62CF4"/>
    <w:rsid w:val="00D65380"/>
    <w:rsid w:val="00D6780D"/>
    <w:rsid w:val="00D72E93"/>
    <w:rsid w:val="00D73F56"/>
    <w:rsid w:val="00D816A9"/>
    <w:rsid w:val="00DC7406"/>
    <w:rsid w:val="00DD69F2"/>
    <w:rsid w:val="00DE3CF4"/>
    <w:rsid w:val="00DE64BE"/>
    <w:rsid w:val="00DE7919"/>
    <w:rsid w:val="00DF78D7"/>
    <w:rsid w:val="00DF7A51"/>
    <w:rsid w:val="00E10590"/>
    <w:rsid w:val="00E142AF"/>
    <w:rsid w:val="00E15EDF"/>
    <w:rsid w:val="00E1661F"/>
    <w:rsid w:val="00E17BEE"/>
    <w:rsid w:val="00E20FE5"/>
    <w:rsid w:val="00E21CEC"/>
    <w:rsid w:val="00E22249"/>
    <w:rsid w:val="00E241CE"/>
    <w:rsid w:val="00E32A14"/>
    <w:rsid w:val="00E3503C"/>
    <w:rsid w:val="00E356F8"/>
    <w:rsid w:val="00E442FE"/>
    <w:rsid w:val="00E46C04"/>
    <w:rsid w:val="00E477B6"/>
    <w:rsid w:val="00E54F12"/>
    <w:rsid w:val="00E56C0A"/>
    <w:rsid w:val="00E56C5F"/>
    <w:rsid w:val="00E63730"/>
    <w:rsid w:val="00E73A2C"/>
    <w:rsid w:val="00E77B5B"/>
    <w:rsid w:val="00E77CA6"/>
    <w:rsid w:val="00E81387"/>
    <w:rsid w:val="00E92113"/>
    <w:rsid w:val="00E970ED"/>
    <w:rsid w:val="00EA29FA"/>
    <w:rsid w:val="00EA2DFA"/>
    <w:rsid w:val="00EA4807"/>
    <w:rsid w:val="00EA4F33"/>
    <w:rsid w:val="00EB0AC0"/>
    <w:rsid w:val="00EB3896"/>
    <w:rsid w:val="00EB71DD"/>
    <w:rsid w:val="00EC4100"/>
    <w:rsid w:val="00EC4F3D"/>
    <w:rsid w:val="00EC58C4"/>
    <w:rsid w:val="00ED2065"/>
    <w:rsid w:val="00ED4B32"/>
    <w:rsid w:val="00EE1C6C"/>
    <w:rsid w:val="00F05E17"/>
    <w:rsid w:val="00F11645"/>
    <w:rsid w:val="00F15A9C"/>
    <w:rsid w:val="00F212C5"/>
    <w:rsid w:val="00F21D9C"/>
    <w:rsid w:val="00F232EC"/>
    <w:rsid w:val="00F271F7"/>
    <w:rsid w:val="00F30955"/>
    <w:rsid w:val="00F30B85"/>
    <w:rsid w:val="00F32983"/>
    <w:rsid w:val="00F44950"/>
    <w:rsid w:val="00F54988"/>
    <w:rsid w:val="00F552B9"/>
    <w:rsid w:val="00F55575"/>
    <w:rsid w:val="00F612D6"/>
    <w:rsid w:val="00F67DFE"/>
    <w:rsid w:val="00F73F95"/>
    <w:rsid w:val="00F747BC"/>
    <w:rsid w:val="00F775A0"/>
    <w:rsid w:val="00F839A0"/>
    <w:rsid w:val="00F90085"/>
    <w:rsid w:val="00F9279D"/>
    <w:rsid w:val="00F93AD4"/>
    <w:rsid w:val="00F96E88"/>
    <w:rsid w:val="00F97C97"/>
    <w:rsid w:val="00FA61F7"/>
    <w:rsid w:val="00FC1E74"/>
    <w:rsid w:val="00FC4BE1"/>
    <w:rsid w:val="00FC67AB"/>
    <w:rsid w:val="00FC6ECB"/>
    <w:rsid w:val="00FC7670"/>
    <w:rsid w:val="00FD043F"/>
    <w:rsid w:val="00FE2661"/>
    <w:rsid w:val="00FE5B17"/>
    <w:rsid w:val="00FE7EC5"/>
    <w:rsid w:val="00FF24E4"/>
    <w:rsid w:val="00FF49E9"/>
    <w:rsid w:val="00FF5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2898"/>
  <w15:docId w15:val="{1A6848C4-E5F7-4B90-A2CC-9CE5AEE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59744">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4239A-8D3B-4382-9551-816600DC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Irina Višņakova</cp:lastModifiedBy>
  <cp:revision>2</cp:revision>
  <cp:lastPrinted>2018-01-31T13:37:00Z</cp:lastPrinted>
  <dcterms:created xsi:type="dcterms:W3CDTF">2019-10-29T08:00:00Z</dcterms:created>
  <dcterms:modified xsi:type="dcterms:W3CDTF">2019-10-29T08:00:00Z</dcterms:modified>
</cp:coreProperties>
</file>