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567D1" w14:textId="6537A89F" w:rsidR="00492433" w:rsidRDefault="00492433" w:rsidP="00492433">
      <w:pPr>
        <w:spacing w:after="0" w:line="240" w:lineRule="auto"/>
        <w:jc w:val="right"/>
        <w:rPr>
          <w:rFonts w:ascii="Calibri" w:hAnsi="Calibri" w:cs="Calibri"/>
          <w:b/>
          <w:color w:val="4F81BD" w:themeColor="accent1"/>
          <w:sz w:val="30"/>
          <w:szCs w:val="28"/>
        </w:rPr>
      </w:pPr>
      <w:r w:rsidRPr="00D72E93">
        <w:rPr>
          <w:b/>
          <w:sz w:val="26"/>
          <w:szCs w:val="26"/>
        </w:rPr>
        <w:t>SIA “Rīgas ūdens”</w:t>
      </w:r>
    </w:p>
    <w:p w14:paraId="6D6F932B" w14:textId="66105AB9" w:rsidR="00EB71DD" w:rsidRPr="00EB71DD" w:rsidRDefault="001461D2" w:rsidP="00492433">
      <w:pPr>
        <w:spacing w:after="0" w:line="240" w:lineRule="auto"/>
        <w:jc w:val="center"/>
        <w:rPr>
          <w:rFonts w:ascii="Calibri" w:hAnsi="Calibri" w:cs="Calibri"/>
          <w:b/>
          <w:color w:val="4F81BD" w:themeColor="accent1"/>
          <w:sz w:val="30"/>
          <w:szCs w:val="28"/>
        </w:rPr>
      </w:pPr>
      <w:r>
        <w:rPr>
          <w:rFonts w:ascii="Calibri" w:hAnsi="Calibri" w:cs="Calibri"/>
          <w:b/>
          <w:color w:val="4F81BD" w:themeColor="accent1"/>
          <w:sz w:val="30"/>
          <w:szCs w:val="28"/>
        </w:rPr>
        <w:t>Iesniegums</w:t>
      </w:r>
    </w:p>
    <w:p w14:paraId="6C6DB78E" w14:textId="77777777" w:rsidR="00F839A0" w:rsidRPr="00EB71DD" w:rsidRDefault="00EE1BBC" w:rsidP="00492433">
      <w:pPr>
        <w:spacing w:after="0" w:line="240" w:lineRule="auto"/>
        <w:jc w:val="center"/>
        <w:rPr>
          <w:rFonts w:ascii="Calibri" w:hAnsi="Calibri" w:cs="Calibri"/>
          <w:b/>
          <w:color w:val="4F81BD" w:themeColor="accent1"/>
          <w:sz w:val="30"/>
          <w:szCs w:val="28"/>
        </w:rPr>
      </w:pPr>
      <w:r>
        <w:rPr>
          <w:rFonts w:ascii="Calibri" w:hAnsi="Calibri" w:cs="Calibri"/>
          <w:b/>
          <w:color w:val="4F81BD" w:themeColor="accent1"/>
          <w:sz w:val="30"/>
          <w:szCs w:val="28"/>
        </w:rPr>
        <w:t>GRUNTSŪDENS NOVADĪŠANAI</w:t>
      </w:r>
      <w:r w:rsidR="00C5122D">
        <w:rPr>
          <w:rFonts w:ascii="Calibri" w:hAnsi="Calibri" w:cs="Calibri"/>
          <w:b/>
          <w:color w:val="4F81BD" w:themeColor="accent1"/>
          <w:sz w:val="30"/>
          <w:szCs w:val="28"/>
        </w:rPr>
        <w:t xml:space="preserve"> CENTRALIZĒT</w:t>
      </w:r>
      <w:r w:rsidR="00BD4806">
        <w:rPr>
          <w:rFonts w:ascii="Calibri" w:hAnsi="Calibri" w:cs="Calibri"/>
          <w:b/>
          <w:color w:val="4F81BD" w:themeColor="accent1"/>
          <w:sz w:val="30"/>
          <w:szCs w:val="28"/>
        </w:rPr>
        <w:t>Ā KANALIZĀCIJAS SISTĒMĀ</w:t>
      </w:r>
    </w:p>
    <w:p w14:paraId="4827A1D2" w14:textId="77777777" w:rsidR="00BA00F0" w:rsidRPr="008A106A" w:rsidRDefault="001461D2" w:rsidP="00BA00F0">
      <w:pPr>
        <w:pStyle w:val="Sarakstarindkopa"/>
        <w:numPr>
          <w:ilvl w:val="0"/>
          <w:numId w:val="1"/>
        </w:numPr>
        <w:spacing w:before="120" w:after="120" w:line="240" w:lineRule="auto"/>
        <w:rPr>
          <w:rStyle w:val="Virsraksts1Rakstz"/>
          <w:rFonts w:ascii="Arial Narrow" w:eastAsiaTheme="minorHAnsi" w:hAnsi="Arial Narrow" w:cstheme="minorHAnsi"/>
          <w:b w:val="0"/>
          <w:bCs w:val="0"/>
          <w:i/>
          <w:color w:val="808080" w:themeColor="background1" w:themeShade="80"/>
          <w:sz w:val="22"/>
          <w:szCs w:val="22"/>
        </w:rPr>
      </w:pPr>
      <w:r>
        <w:rPr>
          <w:rStyle w:val="Virsraksts1Rakstz"/>
          <w:rFonts w:ascii="Arial Narrow" w:eastAsiaTheme="minorHAnsi" w:hAnsi="Arial Narrow" w:cstheme="minorHAnsi"/>
          <w:bCs w:val="0"/>
          <w:color w:val="auto"/>
          <w:sz w:val="24"/>
          <w:szCs w:val="24"/>
        </w:rPr>
        <w:t>Informācija par objektu</w:t>
      </w:r>
      <w:r w:rsidR="00BA00F0">
        <w:rPr>
          <w:rStyle w:val="Virsraksts1Rakstz"/>
          <w:rFonts w:ascii="Arial Narrow" w:eastAsiaTheme="minorHAnsi" w:hAnsi="Arial Narrow" w:cstheme="minorHAnsi"/>
          <w:bCs w:val="0"/>
          <w:color w:val="auto"/>
          <w:sz w:val="24"/>
          <w:szCs w:val="24"/>
        </w:rPr>
        <w:t xml:space="preserve"> </w:t>
      </w:r>
      <w:r w:rsidR="00BA00F0" w:rsidRPr="009A76CC">
        <w:rPr>
          <w:rStyle w:val="Virsraksts1Rakstz"/>
          <w:rFonts w:ascii="Arial Narrow" w:hAnsi="Arial Narrow" w:cstheme="minorHAnsi"/>
          <w:b w:val="0"/>
          <w:i/>
          <w:color w:val="808080" w:themeColor="background1" w:themeShade="80"/>
          <w:sz w:val="22"/>
          <w:szCs w:val="22"/>
        </w:rPr>
        <w:t>(</w:t>
      </w:r>
      <w:r w:rsidR="0026598A">
        <w:rPr>
          <w:rStyle w:val="Virsraksts1Rakstz"/>
          <w:rFonts w:ascii="Arial Narrow" w:hAnsi="Arial Narrow" w:cstheme="minorHAnsi"/>
          <w:b w:val="0"/>
          <w:i/>
          <w:color w:val="808080" w:themeColor="background1" w:themeShade="80"/>
          <w:sz w:val="22"/>
          <w:szCs w:val="22"/>
        </w:rPr>
        <w:t>vieta</w:t>
      </w:r>
      <w:r w:rsidR="00A2257E">
        <w:rPr>
          <w:rStyle w:val="Virsraksts1Rakstz"/>
          <w:rFonts w:ascii="Arial Narrow" w:hAnsi="Arial Narrow" w:cstheme="minorHAnsi"/>
          <w:b w:val="0"/>
          <w:i/>
          <w:color w:val="808080" w:themeColor="background1" w:themeShade="80"/>
          <w:sz w:val="22"/>
          <w:szCs w:val="22"/>
        </w:rPr>
        <w:t>,</w:t>
      </w:r>
      <w:r w:rsidR="0026598A">
        <w:rPr>
          <w:rStyle w:val="Virsraksts1Rakstz"/>
          <w:rFonts w:ascii="Arial Narrow" w:hAnsi="Arial Narrow" w:cstheme="minorHAnsi"/>
          <w:b w:val="0"/>
          <w:i/>
          <w:color w:val="808080" w:themeColor="background1" w:themeShade="80"/>
          <w:sz w:val="22"/>
          <w:szCs w:val="22"/>
        </w:rPr>
        <w:t xml:space="preserve"> no kuras ir paredzēts veikt</w:t>
      </w:r>
      <w:r w:rsidR="00A41802">
        <w:rPr>
          <w:rStyle w:val="Virsraksts1Rakstz"/>
          <w:rFonts w:ascii="Arial Narrow" w:hAnsi="Arial Narrow" w:cstheme="minorHAnsi"/>
          <w:b w:val="0"/>
          <w:i/>
          <w:color w:val="808080" w:themeColor="background1" w:themeShade="80"/>
          <w:sz w:val="22"/>
          <w:szCs w:val="22"/>
        </w:rPr>
        <w:t xml:space="preserve"> gruntsūdens novadīšanu</w:t>
      </w:r>
      <w:r w:rsidR="00BA00F0" w:rsidRPr="009A76CC">
        <w:rPr>
          <w:rStyle w:val="Virsraksts1Rakstz"/>
          <w:rFonts w:ascii="Arial Narrow" w:hAnsi="Arial Narrow" w:cstheme="minorHAnsi"/>
          <w:b w:val="0"/>
          <w:i/>
          <w:color w:val="808080" w:themeColor="background1" w:themeShade="80"/>
          <w:sz w:val="22"/>
          <w:szCs w:val="22"/>
        </w:rPr>
        <w:t>)</w:t>
      </w:r>
    </w:p>
    <w:tbl>
      <w:tblPr>
        <w:tblStyle w:val="Reatabula"/>
        <w:tblW w:w="0" w:type="auto"/>
        <w:tblLook w:val="04A0" w:firstRow="1" w:lastRow="0" w:firstColumn="1" w:lastColumn="0" w:noHBand="0" w:noVBand="1"/>
      </w:tblPr>
      <w:tblGrid>
        <w:gridCol w:w="3491"/>
        <w:gridCol w:w="6137"/>
      </w:tblGrid>
      <w:tr w:rsidR="008A106A" w14:paraId="23617A8D" w14:textId="77777777" w:rsidTr="008A106A">
        <w:tc>
          <w:tcPr>
            <w:tcW w:w="3539" w:type="dxa"/>
            <w:shd w:val="clear" w:color="auto" w:fill="DBE5F1"/>
            <w:vAlign w:val="center"/>
          </w:tcPr>
          <w:p w14:paraId="3377CA09" w14:textId="77777777" w:rsidR="008A106A" w:rsidRPr="009F23A2" w:rsidRDefault="000A6CB6" w:rsidP="008A106A">
            <w:pPr>
              <w:rPr>
                <w:rFonts w:ascii="Arial Narrow" w:hAnsi="Arial Narrow" w:cstheme="minorHAnsi"/>
                <w:b/>
                <w:bCs/>
                <w:color w:val="000000"/>
                <w:spacing w:val="-2"/>
              </w:rPr>
            </w:pPr>
            <w:r>
              <w:rPr>
                <w:rFonts w:ascii="Arial Narrow" w:hAnsi="Arial Narrow" w:cstheme="minorHAnsi"/>
                <w:b/>
                <w:bCs/>
                <w:color w:val="000000"/>
                <w:spacing w:val="-2"/>
              </w:rPr>
              <w:t>Nekustamā īpašuma</w:t>
            </w:r>
            <w:r w:rsidR="008A106A" w:rsidRPr="009F23A2">
              <w:rPr>
                <w:rFonts w:ascii="Arial Narrow" w:hAnsi="Arial Narrow" w:cstheme="minorHAnsi"/>
                <w:b/>
                <w:bCs/>
                <w:color w:val="000000"/>
                <w:spacing w:val="-2"/>
              </w:rPr>
              <w:t xml:space="preserve"> adrese</w:t>
            </w:r>
          </w:p>
        </w:tc>
        <w:tc>
          <w:tcPr>
            <w:tcW w:w="6237" w:type="dxa"/>
            <w:vAlign w:val="center"/>
          </w:tcPr>
          <w:p w14:paraId="158E7F75" w14:textId="77777777" w:rsidR="008A106A" w:rsidRDefault="008A106A" w:rsidP="008A106A">
            <w:pPr>
              <w:contextualSpacing/>
              <w:jc w:val="right"/>
              <w:rPr>
                <w:rFonts w:ascii="Arial Narrow" w:hAnsi="Arial Narrow" w:cstheme="minorHAnsi"/>
                <w:bCs/>
                <w:color w:val="000000"/>
                <w:spacing w:val="-2"/>
              </w:rPr>
            </w:pPr>
          </w:p>
          <w:p w14:paraId="16BC6A39" w14:textId="77777777" w:rsidR="008A106A" w:rsidRDefault="008A106A" w:rsidP="008A106A">
            <w:pPr>
              <w:contextualSpacing/>
              <w:jc w:val="right"/>
              <w:rPr>
                <w:rFonts w:ascii="Arial Narrow" w:hAnsi="Arial Narrow" w:cstheme="minorHAnsi"/>
                <w:bCs/>
                <w:color w:val="000000"/>
                <w:spacing w:val="-2"/>
              </w:rPr>
            </w:pPr>
            <w:r w:rsidRPr="00B15460">
              <w:rPr>
                <w:rFonts w:ascii="Arial Narrow" w:hAnsi="Arial Narrow" w:cstheme="minorHAnsi"/>
                <w:bCs/>
                <w:color w:val="000000"/>
                <w:spacing w:val="-2"/>
              </w:rPr>
              <w:t>LV - ___</w:t>
            </w:r>
            <w:r>
              <w:rPr>
                <w:rFonts w:ascii="Arial Narrow" w:hAnsi="Arial Narrow" w:cstheme="minorHAnsi"/>
                <w:bCs/>
                <w:color w:val="000000"/>
                <w:spacing w:val="-2"/>
              </w:rPr>
              <w:t>___</w:t>
            </w:r>
            <w:r w:rsidRPr="00B15460">
              <w:rPr>
                <w:rFonts w:ascii="Arial Narrow" w:hAnsi="Arial Narrow" w:cstheme="minorHAnsi"/>
                <w:bCs/>
                <w:color w:val="000000"/>
                <w:spacing w:val="-2"/>
              </w:rPr>
              <w:t>____</w:t>
            </w:r>
          </w:p>
          <w:p w14:paraId="5543C175" w14:textId="77777777" w:rsidR="008A106A" w:rsidRPr="00B15460" w:rsidRDefault="008A106A" w:rsidP="008A106A">
            <w:pPr>
              <w:contextualSpacing/>
              <w:rPr>
                <w:rFonts w:ascii="Arial Narrow" w:hAnsi="Arial Narrow" w:cstheme="minorHAnsi"/>
                <w:bCs/>
                <w:color w:val="000000"/>
                <w:spacing w:val="-2"/>
              </w:rPr>
            </w:pPr>
          </w:p>
        </w:tc>
      </w:tr>
      <w:tr w:rsidR="008A106A" w14:paraId="75056B6A" w14:textId="77777777" w:rsidTr="008A106A">
        <w:trPr>
          <w:trHeight w:val="413"/>
        </w:trPr>
        <w:tc>
          <w:tcPr>
            <w:tcW w:w="3539" w:type="dxa"/>
            <w:shd w:val="clear" w:color="auto" w:fill="DBE5F1"/>
            <w:vAlign w:val="center"/>
          </w:tcPr>
          <w:p w14:paraId="6DA72CEA" w14:textId="77777777" w:rsidR="008A106A" w:rsidRPr="009F23A2" w:rsidRDefault="008A106A" w:rsidP="008A106A">
            <w:pPr>
              <w:rPr>
                <w:rFonts w:ascii="Arial Narrow" w:hAnsi="Arial Narrow" w:cstheme="minorHAnsi"/>
                <w:b/>
                <w:bCs/>
                <w:color w:val="000000"/>
                <w:spacing w:val="-2"/>
              </w:rPr>
            </w:pPr>
            <w:r>
              <w:rPr>
                <w:rFonts w:ascii="Arial Narrow" w:hAnsi="Arial Narrow" w:cstheme="minorHAnsi"/>
                <w:b/>
                <w:bCs/>
                <w:color w:val="000000"/>
                <w:spacing w:val="-2"/>
              </w:rPr>
              <w:t>Nekustamā īpašuma kadastra Nr.</w:t>
            </w:r>
          </w:p>
        </w:tc>
        <w:tc>
          <w:tcPr>
            <w:tcW w:w="6237" w:type="dxa"/>
            <w:vAlign w:val="center"/>
          </w:tcPr>
          <w:p w14:paraId="417307F7" w14:textId="77777777" w:rsidR="008A106A" w:rsidRPr="00B15460" w:rsidRDefault="008A106A" w:rsidP="008A106A">
            <w:pPr>
              <w:contextualSpacing/>
              <w:rPr>
                <w:rFonts w:ascii="Arial Narrow" w:hAnsi="Arial Narrow" w:cstheme="minorHAnsi"/>
                <w:bCs/>
                <w:color w:val="000000"/>
                <w:spacing w:val="-2"/>
              </w:rPr>
            </w:pPr>
          </w:p>
        </w:tc>
      </w:tr>
    </w:tbl>
    <w:p w14:paraId="6BF6B5CB" w14:textId="77777777" w:rsidR="008A106A" w:rsidRPr="008A106A" w:rsidRDefault="008A106A" w:rsidP="008A106A">
      <w:pPr>
        <w:pStyle w:val="Sarakstarindkopa"/>
        <w:numPr>
          <w:ilvl w:val="0"/>
          <w:numId w:val="1"/>
        </w:numPr>
        <w:spacing w:before="120" w:after="120" w:line="240" w:lineRule="auto"/>
        <w:rPr>
          <w:rStyle w:val="Virsraksts1Rakstz"/>
          <w:rFonts w:ascii="Arial Narrow" w:eastAsiaTheme="minorHAnsi" w:hAnsi="Arial Narrow" w:cstheme="minorHAnsi"/>
          <w:bCs w:val="0"/>
          <w:color w:val="auto"/>
          <w:sz w:val="24"/>
          <w:szCs w:val="24"/>
        </w:rPr>
      </w:pPr>
      <w:r w:rsidRPr="008A106A">
        <w:rPr>
          <w:rStyle w:val="Virsraksts1Rakstz"/>
          <w:rFonts w:ascii="Arial Narrow" w:eastAsiaTheme="minorHAnsi" w:hAnsi="Arial Narrow" w:cstheme="minorHAnsi"/>
          <w:bCs w:val="0"/>
          <w:color w:val="auto"/>
          <w:sz w:val="24"/>
          <w:szCs w:val="24"/>
        </w:rPr>
        <w:t>Informācija par pakalpojuma pieteicēju</w:t>
      </w:r>
      <w:r w:rsidR="00CB268E">
        <w:rPr>
          <w:rStyle w:val="Virsraksts1Rakstz"/>
          <w:rFonts w:ascii="Arial Narrow" w:eastAsiaTheme="minorHAnsi" w:hAnsi="Arial Narrow" w:cstheme="minorHAnsi"/>
          <w:bCs w:val="0"/>
          <w:color w:val="auto"/>
          <w:sz w:val="24"/>
          <w:szCs w:val="24"/>
        </w:rPr>
        <w:t xml:space="preserve"> / pakalpojuma lietotāju</w:t>
      </w:r>
    </w:p>
    <w:tbl>
      <w:tblPr>
        <w:tblStyle w:val="Reatabula"/>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490"/>
        <w:gridCol w:w="2793"/>
        <w:gridCol w:w="3345"/>
      </w:tblGrid>
      <w:tr w:rsidR="00FC37C3" w:rsidRPr="006B781C" w14:paraId="5DF443DC" w14:textId="77777777" w:rsidTr="0033075F">
        <w:trPr>
          <w:trHeight w:val="510"/>
        </w:trPr>
        <w:tc>
          <w:tcPr>
            <w:tcW w:w="3539" w:type="dxa"/>
            <w:shd w:val="clear" w:color="auto" w:fill="DBE5F1"/>
            <w:vAlign w:val="center"/>
          </w:tcPr>
          <w:p w14:paraId="72A92959" w14:textId="77777777" w:rsidR="006B781C" w:rsidRPr="008A106A" w:rsidRDefault="008A106A" w:rsidP="009F23A2">
            <w:pPr>
              <w:rPr>
                <w:rFonts w:ascii="Arial Narrow" w:hAnsi="Arial Narrow" w:cstheme="minorHAnsi"/>
                <w:b/>
                <w:bCs/>
                <w:color w:val="000000"/>
                <w:spacing w:val="-2"/>
              </w:rPr>
            </w:pPr>
            <w:r>
              <w:rPr>
                <w:rFonts w:ascii="Arial Narrow" w:hAnsi="Arial Narrow" w:cstheme="minorHAnsi"/>
                <w:b/>
                <w:bCs/>
                <w:color w:val="000000"/>
                <w:spacing w:val="-2"/>
              </w:rPr>
              <w:t>V</w:t>
            </w:r>
            <w:r w:rsidR="006B781C" w:rsidRPr="008A106A">
              <w:rPr>
                <w:rFonts w:ascii="Arial Narrow" w:hAnsi="Arial Narrow" w:cstheme="minorHAnsi"/>
                <w:b/>
                <w:bCs/>
                <w:color w:val="000000"/>
                <w:spacing w:val="-2"/>
              </w:rPr>
              <w:t xml:space="preserve">ārds, </w:t>
            </w:r>
            <w:r w:rsidR="00EE2B48" w:rsidRPr="008A106A">
              <w:rPr>
                <w:rFonts w:ascii="Arial Narrow" w:hAnsi="Arial Narrow" w:cstheme="minorHAnsi"/>
                <w:b/>
                <w:bCs/>
                <w:color w:val="000000"/>
                <w:spacing w:val="-2"/>
              </w:rPr>
              <w:t>u</w:t>
            </w:r>
            <w:r w:rsidR="006B781C" w:rsidRPr="008A106A">
              <w:rPr>
                <w:rFonts w:ascii="Arial Narrow" w:hAnsi="Arial Narrow" w:cstheme="minorHAnsi"/>
                <w:b/>
                <w:bCs/>
                <w:color w:val="000000"/>
                <w:spacing w:val="-2"/>
              </w:rPr>
              <w:t>zvārds va</w:t>
            </w:r>
            <w:r w:rsidRPr="008A106A">
              <w:rPr>
                <w:rFonts w:ascii="Arial Narrow" w:hAnsi="Arial Narrow" w:cstheme="minorHAnsi"/>
                <w:b/>
                <w:bCs/>
                <w:color w:val="000000"/>
                <w:spacing w:val="-2"/>
              </w:rPr>
              <w:t>i juridiskas personas nosaukums</w:t>
            </w:r>
          </w:p>
        </w:tc>
        <w:tc>
          <w:tcPr>
            <w:tcW w:w="6208" w:type="dxa"/>
            <w:gridSpan w:val="2"/>
            <w:vAlign w:val="center"/>
          </w:tcPr>
          <w:p w14:paraId="5EA43E3B" w14:textId="77777777" w:rsidR="00FC37C3" w:rsidRPr="006B781C" w:rsidRDefault="00FC37C3" w:rsidP="008D26BB">
            <w:pPr>
              <w:contextualSpacing/>
              <w:rPr>
                <w:rFonts w:ascii="Arial Narrow" w:hAnsi="Arial Narrow" w:cstheme="minorHAnsi"/>
                <w:b/>
                <w:bCs/>
                <w:color w:val="000000"/>
                <w:spacing w:val="-2"/>
              </w:rPr>
            </w:pPr>
          </w:p>
        </w:tc>
      </w:tr>
      <w:tr w:rsidR="006B781C" w:rsidRPr="006B781C" w14:paraId="77E7A21B" w14:textId="77777777" w:rsidTr="0033075F">
        <w:trPr>
          <w:trHeight w:val="510"/>
        </w:trPr>
        <w:tc>
          <w:tcPr>
            <w:tcW w:w="3539" w:type="dxa"/>
            <w:shd w:val="clear" w:color="auto" w:fill="DBE5F1"/>
            <w:vAlign w:val="center"/>
          </w:tcPr>
          <w:p w14:paraId="7EDC345F" w14:textId="77777777" w:rsidR="006B781C" w:rsidRPr="00372AC8" w:rsidRDefault="006B781C" w:rsidP="009F23A2">
            <w:pPr>
              <w:rPr>
                <w:rFonts w:ascii="Arial Narrow" w:hAnsi="Arial Narrow" w:cstheme="minorHAnsi"/>
                <w:b/>
                <w:bCs/>
                <w:color w:val="00B050"/>
                <w:spacing w:val="-2"/>
              </w:rPr>
            </w:pPr>
            <w:r w:rsidRPr="00372AC8">
              <w:rPr>
                <w:rFonts w:ascii="Arial Narrow" w:hAnsi="Arial Narrow" w:cstheme="minorHAnsi"/>
                <w:b/>
                <w:bCs/>
                <w:color w:val="000000" w:themeColor="text1"/>
                <w:spacing w:val="-2"/>
              </w:rPr>
              <w:t>Personas kods vai uzņēmuma reģistrācijas numurs</w:t>
            </w:r>
          </w:p>
        </w:tc>
        <w:tc>
          <w:tcPr>
            <w:tcW w:w="6208" w:type="dxa"/>
            <w:gridSpan w:val="2"/>
            <w:vAlign w:val="center"/>
          </w:tcPr>
          <w:p w14:paraId="60D21E77" w14:textId="77777777" w:rsidR="006B781C" w:rsidRPr="006B781C" w:rsidRDefault="006B781C" w:rsidP="008D26BB">
            <w:pPr>
              <w:contextualSpacing/>
              <w:rPr>
                <w:rFonts w:ascii="Arial Narrow" w:hAnsi="Arial Narrow" w:cstheme="minorHAnsi"/>
                <w:b/>
                <w:bCs/>
                <w:color w:val="000000"/>
                <w:spacing w:val="-2"/>
              </w:rPr>
            </w:pPr>
          </w:p>
        </w:tc>
      </w:tr>
      <w:tr w:rsidR="006B781C" w:rsidRPr="006B781C" w14:paraId="0DDDB83D" w14:textId="77777777" w:rsidTr="0033075F">
        <w:trPr>
          <w:trHeight w:val="510"/>
        </w:trPr>
        <w:tc>
          <w:tcPr>
            <w:tcW w:w="3539" w:type="dxa"/>
            <w:shd w:val="clear" w:color="auto" w:fill="DBE5F1"/>
            <w:vAlign w:val="center"/>
          </w:tcPr>
          <w:p w14:paraId="0C42CEB6" w14:textId="77777777" w:rsidR="006B781C" w:rsidRPr="009F23A2" w:rsidRDefault="006B781C" w:rsidP="009F23A2">
            <w:pPr>
              <w:rPr>
                <w:rFonts w:ascii="Arial Narrow" w:hAnsi="Arial Narrow" w:cstheme="minorHAnsi"/>
                <w:b/>
                <w:bCs/>
                <w:color w:val="000000"/>
                <w:spacing w:val="-2"/>
              </w:rPr>
            </w:pPr>
            <w:r w:rsidRPr="009F23A2">
              <w:rPr>
                <w:rFonts w:ascii="Arial Narrow" w:hAnsi="Arial Narrow" w:cstheme="minorHAnsi"/>
                <w:b/>
                <w:bCs/>
                <w:color w:val="000000"/>
                <w:spacing w:val="-2"/>
              </w:rPr>
              <w:t>Dzīvesvietas adrese vai uzņēmuma juridiskā adrese</w:t>
            </w:r>
          </w:p>
        </w:tc>
        <w:tc>
          <w:tcPr>
            <w:tcW w:w="6208" w:type="dxa"/>
            <w:gridSpan w:val="2"/>
            <w:vAlign w:val="center"/>
          </w:tcPr>
          <w:p w14:paraId="7A00DAFB" w14:textId="77777777" w:rsidR="006B781C" w:rsidRPr="00B15460" w:rsidRDefault="006B781C" w:rsidP="006B781C">
            <w:pPr>
              <w:contextualSpacing/>
              <w:jc w:val="right"/>
              <w:rPr>
                <w:rFonts w:ascii="Arial Narrow" w:hAnsi="Arial Narrow" w:cstheme="minorHAnsi"/>
                <w:bCs/>
                <w:color w:val="000000"/>
                <w:spacing w:val="-2"/>
              </w:rPr>
            </w:pPr>
            <w:r w:rsidRPr="00B15460">
              <w:rPr>
                <w:rFonts w:ascii="Arial Narrow" w:hAnsi="Arial Narrow" w:cstheme="minorHAnsi"/>
                <w:bCs/>
                <w:color w:val="000000"/>
                <w:spacing w:val="-2"/>
              </w:rPr>
              <w:t>LV-___</w:t>
            </w:r>
            <w:r w:rsidR="006B1E68">
              <w:rPr>
                <w:rFonts w:ascii="Arial Narrow" w:hAnsi="Arial Narrow" w:cstheme="minorHAnsi"/>
                <w:bCs/>
                <w:color w:val="000000"/>
                <w:spacing w:val="-2"/>
              </w:rPr>
              <w:t>_</w:t>
            </w:r>
            <w:r w:rsidRPr="00B15460">
              <w:rPr>
                <w:rFonts w:ascii="Arial Narrow" w:hAnsi="Arial Narrow" w:cstheme="minorHAnsi"/>
                <w:bCs/>
                <w:color w:val="000000"/>
                <w:spacing w:val="-2"/>
              </w:rPr>
              <w:t>______</w:t>
            </w:r>
          </w:p>
        </w:tc>
      </w:tr>
      <w:tr w:rsidR="00582221" w:rsidRPr="006B781C" w14:paraId="5990A5A9" w14:textId="77777777" w:rsidTr="000C48F8">
        <w:trPr>
          <w:trHeight w:val="510"/>
        </w:trPr>
        <w:tc>
          <w:tcPr>
            <w:tcW w:w="3539" w:type="dxa"/>
            <w:shd w:val="clear" w:color="auto" w:fill="DBE5F1"/>
            <w:vAlign w:val="center"/>
          </w:tcPr>
          <w:p w14:paraId="0DF1A2C0" w14:textId="77777777" w:rsidR="00582221" w:rsidRPr="009F23A2" w:rsidRDefault="00582221" w:rsidP="009F23A2">
            <w:pPr>
              <w:rPr>
                <w:rFonts w:ascii="Arial Narrow" w:hAnsi="Arial Narrow" w:cstheme="minorHAnsi"/>
                <w:b/>
                <w:bCs/>
                <w:color w:val="000000"/>
                <w:spacing w:val="-2"/>
              </w:rPr>
            </w:pPr>
            <w:r w:rsidRPr="009F23A2">
              <w:rPr>
                <w:rFonts w:ascii="Arial Narrow" w:hAnsi="Arial Narrow" w:cstheme="minorHAnsi"/>
                <w:b/>
                <w:bCs/>
                <w:color w:val="000000"/>
                <w:spacing w:val="-2"/>
              </w:rPr>
              <w:t>Kontakttālrunis, e-pasts</w:t>
            </w:r>
          </w:p>
        </w:tc>
        <w:tc>
          <w:tcPr>
            <w:tcW w:w="6208" w:type="dxa"/>
            <w:gridSpan w:val="2"/>
            <w:vAlign w:val="center"/>
          </w:tcPr>
          <w:p w14:paraId="09FD6822" w14:textId="77777777" w:rsidR="00582221" w:rsidRPr="006B781C" w:rsidRDefault="00582221" w:rsidP="008D26BB">
            <w:pPr>
              <w:contextualSpacing/>
              <w:rPr>
                <w:rFonts w:ascii="Arial Narrow" w:hAnsi="Arial Narrow" w:cstheme="minorHAnsi"/>
                <w:b/>
                <w:bCs/>
                <w:color w:val="000000"/>
                <w:spacing w:val="-2"/>
              </w:rPr>
            </w:pPr>
          </w:p>
        </w:tc>
      </w:tr>
      <w:tr w:rsidR="00582221" w:rsidRPr="006B781C" w14:paraId="0D7C5CB6" w14:textId="77777777" w:rsidTr="004B5FB7">
        <w:trPr>
          <w:trHeight w:val="510"/>
        </w:trPr>
        <w:tc>
          <w:tcPr>
            <w:tcW w:w="3539" w:type="dxa"/>
            <w:tcBorders>
              <w:bottom w:val="single" w:sz="4" w:space="0" w:color="999999"/>
            </w:tcBorders>
            <w:shd w:val="clear" w:color="auto" w:fill="DBE5F1"/>
            <w:vAlign w:val="center"/>
          </w:tcPr>
          <w:p w14:paraId="1D301EE9" w14:textId="77777777" w:rsidR="00582221" w:rsidRPr="00132B71" w:rsidRDefault="00582221" w:rsidP="00582221">
            <w:pPr>
              <w:rPr>
                <w:rFonts w:ascii="Arial Narrow" w:hAnsi="Arial Narrow" w:cstheme="minorHAnsi"/>
                <w:b/>
                <w:bCs/>
                <w:color w:val="000000" w:themeColor="text1"/>
                <w:spacing w:val="-2"/>
              </w:rPr>
            </w:pPr>
            <w:r w:rsidRPr="00132B71">
              <w:rPr>
                <w:rFonts w:ascii="Arial Narrow" w:eastAsiaTheme="majorEastAsia" w:hAnsi="Arial Narrow" w:cstheme="minorHAnsi"/>
                <w:b/>
                <w:bCs/>
                <w:color w:val="000000" w:themeColor="text1"/>
              </w:rPr>
              <w:t xml:space="preserve">Plānotais </w:t>
            </w:r>
            <w:r w:rsidR="00D80CC3" w:rsidRPr="00132B71">
              <w:rPr>
                <w:rFonts w:ascii="Arial Narrow" w:eastAsiaTheme="majorEastAsia" w:hAnsi="Arial Narrow" w:cstheme="minorHAnsi"/>
                <w:b/>
                <w:bCs/>
                <w:color w:val="000000" w:themeColor="text1"/>
              </w:rPr>
              <w:t xml:space="preserve">gruntsūdens novadīšanas </w:t>
            </w:r>
            <w:r w:rsidRPr="00132B71">
              <w:rPr>
                <w:rFonts w:ascii="Arial Narrow" w:eastAsiaTheme="majorEastAsia" w:hAnsi="Arial Narrow" w:cstheme="minorHAnsi"/>
                <w:b/>
                <w:bCs/>
                <w:color w:val="000000" w:themeColor="text1"/>
              </w:rPr>
              <w:t>darbu izpildes laiks</w:t>
            </w:r>
          </w:p>
        </w:tc>
        <w:tc>
          <w:tcPr>
            <w:tcW w:w="2820" w:type="dxa"/>
            <w:tcBorders>
              <w:bottom w:val="single" w:sz="4" w:space="0" w:color="999999"/>
            </w:tcBorders>
            <w:shd w:val="clear" w:color="auto" w:fill="auto"/>
          </w:tcPr>
          <w:p w14:paraId="5A1E944E" w14:textId="77777777" w:rsidR="00582221" w:rsidRPr="00132B71" w:rsidRDefault="00582221" w:rsidP="00582221">
            <w:pPr>
              <w:pStyle w:val="Sarakstarindkopa"/>
              <w:tabs>
                <w:tab w:val="left" w:pos="317"/>
              </w:tabs>
              <w:ind w:left="0"/>
              <w:contextualSpacing w:val="0"/>
              <w:rPr>
                <w:rFonts w:ascii="Arial Narrow" w:hAnsi="Arial Narrow" w:cs="Calibri"/>
                <w:bCs/>
                <w:color w:val="000000" w:themeColor="text1"/>
                <w:spacing w:val="-2"/>
              </w:rPr>
            </w:pPr>
          </w:p>
          <w:p w14:paraId="622C4EFF" w14:textId="77777777" w:rsidR="00582221" w:rsidRPr="00132B71" w:rsidRDefault="00582221" w:rsidP="00582221">
            <w:pPr>
              <w:pStyle w:val="Sarakstarindkopa"/>
              <w:tabs>
                <w:tab w:val="left" w:pos="317"/>
              </w:tabs>
              <w:ind w:left="0"/>
              <w:contextualSpacing w:val="0"/>
              <w:rPr>
                <w:rFonts w:ascii="Arial Narrow" w:hAnsi="Arial Narrow" w:cs="Calibri"/>
                <w:bCs/>
                <w:color w:val="000000" w:themeColor="text1"/>
                <w:spacing w:val="-2"/>
              </w:rPr>
            </w:pPr>
            <w:r w:rsidRPr="00132B71">
              <w:rPr>
                <w:rFonts w:ascii="Arial Narrow" w:hAnsi="Arial Narrow" w:cs="Calibri"/>
                <w:bCs/>
                <w:color w:val="000000" w:themeColor="text1"/>
                <w:spacing w:val="-2"/>
              </w:rPr>
              <w:t>No ___.___._________</w:t>
            </w:r>
          </w:p>
        </w:tc>
        <w:tc>
          <w:tcPr>
            <w:tcW w:w="3388" w:type="dxa"/>
            <w:tcBorders>
              <w:bottom w:val="single" w:sz="4" w:space="0" w:color="999999"/>
            </w:tcBorders>
            <w:shd w:val="clear" w:color="auto" w:fill="auto"/>
          </w:tcPr>
          <w:p w14:paraId="58DF8499" w14:textId="77777777" w:rsidR="00582221" w:rsidRPr="00132B71" w:rsidRDefault="00582221" w:rsidP="00582221">
            <w:pPr>
              <w:pStyle w:val="Sarakstarindkopa"/>
              <w:tabs>
                <w:tab w:val="left" w:pos="317"/>
              </w:tabs>
              <w:ind w:left="0"/>
              <w:contextualSpacing w:val="0"/>
              <w:rPr>
                <w:rFonts w:ascii="Arial Narrow" w:hAnsi="Arial Narrow" w:cs="Calibri"/>
                <w:bCs/>
                <w:color w:val="000000" w:themeColor="text1"/>
                <w:spacing w:val="-2"/>
              </w:rPr>
            </w:pPr>
          </w:p>
          <w:p w14:paraId="11EEB402" w14:textId="77777777" w:rsidR="00582221" w:rsidRPr="00132B71" w:rsidRDefault="00582221" w:rsidP="00582221">
            <w:pPr>
              <w:pStyle w:val="Sarakstarindkopa"/>
              <w:tabs>
                <w:tab w:val="left" w:pos="317"/>
              </w:tabs>
              <w:ind w:left="0"/>
              <w:contextualSpacing w:val="0"/>
              <w:rPr>
                <w:rFonts w:ascii="Arial Narrow" w:hAnsi="Arial Narrow" w:cs="Calibri"/>
                <w:bCs/>
                <w:color w:val="000000" w:themeColor="text1"/>
                <w:spacing w:val="-2"/>
              </w:rPr>
            </w:pPr>
            <w:r w:rsidRPr="00132B71">
              <w:rPr>
                <w:rFonts w:ascii="Arial Narrow" w:hAnsi="Arial Narrow" w:cs="Calibri"/>
                <w:bCs/>
                <w:color w:val="000000" w:themeColor="text1"/>
                <w:spacing w:val="-2"/>
              </w:rPr>
              <w:t>Līdz __.___._________</w:t>
            </w:r>
          </w:p>
        </w:tc>
      </w:tr>
      <w:tr w:rsidR="004B5FB7" w:rsidRPr="006B781C" w14:paraId="75C440A2" w14:textId="77777777" w:rsidTr="004B5FB7">
        <w:trPr>
          <w:trHeight w:val="125"/>
        </w:trPr>
        <w:tc>
          <w:tcPr>
            <w:tcW w:w="9747" w:type="dxa"/>
            <w:gridSpan w:val="3"/>
            <w:tcBorders>
              <w:bottom w:val="single" w:sz="4" w:space="0" w:color="999999"/>
            </w:tcBorders>
            <w:shd w:val="clear" w:color="auto" w:fill="auto"/>
            <w:vAlign w:val="center"/>
          </w:tcPr>
          <w:p w14:paraId="76FD7D7E" w14:textId="59883522" w:rsidR="004B5FB7" w:rsidRPr="00132B71" w:rsidRDefault="004B5FB7" w:rsidP="004B5FB7">
            <w:pPr>
              <w:pStyle w:val="Sarakstarindkopa"/>
              <w:tabs>
                <w:tab w:val="left" w:pos="317"/>
              </w:tabs>
              <w:ind w:left="0"/>
              <w:contextualSpacing w:val="0"/>
              <w:rPr>
                <w:rFonts w:ascii="Arial Narrow" w:hAnsi="Arial Narrow" w:cs="Calibri"/>
                <w:bCs/>
                <w:color w:val="000000" w:themeColor="text1"/>
                <w:spacing w:val="-2"/>
              </w:rPr>
            </w:pPr>
            <w:r w:rsidRPr="00132B71">
              <w:rPr>
                <w:rStyle w:val="Virsraksts1Rakstz"/>
                <w:rFonts w:ascii="Arial Narrow" w:hAnsi="Arial Narrow" w:cstheme="minorHAnsi"/>
                <w:i/>
                <w:color w:val="000000" w:themeColor="text1"/>
                <w:sz w:val="20"/>
                <w:szCs w:val="20"/>
              </w:rPr>
              <w:t xml:space="preserve">Lūdzu ņemt vērā, ka SIA </w:t>
            </w:r>
            <w:r w:rsidR="00D355A8" w:rsidRPr="00D355A8">
              <w:rPr>
                <w:rStyle w:val="Virsraksts1Rakstz"/>
                <w:rFonts w:ascii="Arial Narrow" w:hAnsi="Arial Narrow" w:cstheme="minorHAnsi"/>
                <w:i/>
                <w:color w:val="000000" w:themeColor="text1"/>
                <w:sz w:val="20"/>
                <w:szCs w:val="20"/>
              </w:rPr>
              <w:t>„</w:t>
            </w:r>
            <w:r w:rsidRPr="00132B71">
              <w:rPr>
                <w:rStyle w:val="Virsraksts1Rakstz"/>
                <w:rFonts w:ascii="Arial Narrow" w:hAnsi="Arial Narrow" w:cstheme="minorHAnsi"/>
                <w:i/>
                <w:color w:val="000000" w:themeColor="text1"/>
                <w:sz w:val="20"/>
                <w:szCs w:val="20"/>
              </w:rPr>
              <w:t>Rīgas ūdens” pārstāvi nodrošina 3 darba dienās pēc iesnieguma saņemšanas.</w:t>
            </w:r>
          </w:p>
        </w:tc>
      </w:tr>
    </w:tbl>
    <w:p w14:paraId="04F07C6B" w14:textId="77777777" w:rsidR="00BC163C" w:rsidRPr="00E74E1C" w:rsidRDefault="00BC163C" w:rsidP="00BC163C">
      <w:pPr>
        <w:pStyle w:val="Sarakstarindkopa"/>
        <w:numPr>
          <w:ilvl w:val="0"/>
          <w:numId w:val="1"/>
        </w:numPr>
        <w:spacing w:before="120" w:after="120" w:line="240" w:lineRule="auto"/>
        <w:ind w:left="425" w:hanging="425"/>
        <w:rPr>
          <w:rFonts w:ascii="Arial Narrow" w:eastAsiaTheme="majorEastAsia" w:hAnsi="Arial Narrow" w:cstheme="minorHAnsi"/>
          <w:b/>
          <w:bCs/>
        </w:rPr>
      </w:pPr>
      <w:r>
        <w:rPr>
          <w:rStyle w:val="Virsraksts1Rakstz"/>
          <w:rFonts w:ascii="Arial Narrow" w:hAnsi="Arial Narrow" w:cstheme="minorHAnsi"/>
          <w:color w:val="auto"/>
          <w:sz w:val="22"/>
          <w:szCs w:val="22"/>
        </w:rPr>
        <w:t>I</w:t>
      </w:r>
      <w:r w:rsidR="006936F3">
        <w:rPr>
          <w:rStyle w:val="Virsraksts1Rakstz"/>
          <w:rFonts w:ascii="Arial Narrow" w:hAnsi="Arial Narrow" w:cstheme="minorHAnsi"/>
          <w:color w:val="auto"/>
          <w:sz w:val="22"/>
          <w:szCs w:val="22"/>
        </w:rPr>
        <w:t>nformācija par kontaktpersonu</w:t>
      </w:r>
      <w:r w:rsidR="00EE1BBC">
        <w:rPr>
          <w:rStyle w:val="Virsraksts1Rakstz"/>
          <w:rFonts w:ascii="Arial Narrow" w:hAnsi="Arial Narrow" w:cstheme="minorHAnsi"/>
          <w:color w:val="auto"/>
          <w:sz w:val="22"/>
          <w:szCs w:val="22"/>
        </w:rPr>
        <w:t>*</w:t>
      </w:r>
    </w:p>
    <w:tbl>
      <w:tblPr>
        <w:tblStyle w:val="Reatabula"/>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391"/>
        <w:gridCol w:w="7237"/>
      </w:tblGrid>
      <w:tr w:rsidR="00BC163C" w:rsidRPr="00252508" w14:paraId="6ADEBBF8" w14:textId="77777777" w:rsidTr="00582221">
        <w:trPr>
          <w:trHeight w:val="367"/>
        </w:trPr>
        <w:tc>
          <w:tcPr>
            <w:tcW w:w="2405" w:type="dxa"/>
            <w:shd w:val="clear" w:color="auto" w:fill="DBE5F1"/>
            <w:vAlign w:val="center"/>
          </w:tcPr>
          <w:p w14:paraId="18E1C833" w14:textId="77777777" w:rsidR="00BC163C" w:rsidRPr="009F23A2" w:rsidRDefault="00BC163C" w:rsidP="00DA6E33">
            <w:pPr>
              <w:rPr>
                <w:rFonts w:ascii="Arial Narrow" w:hAnsi="Arial Narrow" w:cstheme="minorHAnsi"/>
                <w:b/>
                <w:bCs/>
                <w:color w:val="000000"/>
                <w:spacing w:val="-2"/>
              </w:rPr>
            </w:pPr>
            <w:r>
              <w:rPr>
                <w:rFonts w:ascii="Arial Narrow" w:hAnsi="Arial Narrow" w:cstheme="minorHAnsi"/>
                <w:b/>
                <w:bCs/>
                <w:color w:val="000000"/>
                <w:spacing w:val="-2"/>
              </w:rPr>
              <w:t>Vārds, Uzvārds</w:t>
            </w:r>
          </w:p>
        </w:tc>
        <w:tc>
          <w:tcPr>
            <w:tcW w:w="7342" w:type="dxa"/>
            <w:vAlign w:val="center"/>
          </w:tcPr>
          <w:p w14:paraId="28CA1044" w14:textId="77777777" w:rsidR="00BC163C" w:rsidRPr="00EA29FA" w:rsidRDefault="00BC163C" w:rsidP="00DA6E33">
            <w:pPr>
              <w:contextualSpacing/>
              <w:rPr>
                <w:rFonts w:ascii="Arial Narrow" w:hAnsi="Arial Narrow" w:cstheme="minorHAnsi"/>
                <w:b/>
                <w:bCs/>
                <w:color w:val="000000"/>
                <w:spacing w:val="-2"/>
                <w:sz w:val="22"/>
                <w:szCs w:val="22"/>
              </w:rPr>
            </w:pPr>
          </w:p>
        </w:tc>
      </w:tr>
      <w:tr w:rsidR="00BC163C" w:rsidRPr="00252508" w14:paraId="6A3B0566" w14:textId="77777777" w:rsidTr="009D6ED3">
        <w:trPr>
          <w:trHeight w:val="510"/>
        </w:trPr>
        <w:tc>
          <w:tcPr>
            <w:tcW w:w="2405" w:type="dxa"/>
            <w:shd w:val="clear" w:color="auto" w:fill="DBE5F1"/>
            <w:vAlign w:val="center"/>
          </w:tcPr>
          <w:p w14:paraId="7DDE0CEE" w14:textId="77777777" w:rsidR="00BC163C" w:rsidRPr="009F23A2" w:rsidRDefault="00BC163C" w:rsidP="00DA6E33">
            <w:pPr>
              <w:rPr>
                <w:rFonts w:ascii="Arial Narrow" w:hAnsi="Arial Narrow" w:cstheme="minorHAnsi"/>
                <w:b/>
                <w:bCs/>
                <w:color w:val="000000"/>
                <w:spacing w:val="-2"/>
              </w:rPr>
            </w:pPr>
            <w:r w:rsidRPr="009F23A2">
              <w:rPr>
                <w:rFonts w:ascii="Arial Narrow" w:hAnsi="Arial Narrow" w:cstheme="minorHAnsi"/>
                <w:b/>
                <w:bCs/>
                <w:color w:val="000000"/>
                <w:spacing w:val="-2"/>
              </w:rPr>
              <w:t>Kontakttālrunis, e-pasts</w:t>
            </w:r>
          </w:p>
        </w:tc>
        <w:tc>
          <w:tcPr>
            <w:tcW w:w="7342" w:type="dxa"/>
            <w:vAlign w:val="center"/>
          </w:tcPr>
          <w:p w14:paraId="4AA2FFC5" w14:textId="77777777" w:rsidR="00BC163C" w:rsidRPr="00EA29FA" w:rsidRDefault="00BC163C" w:rsidP="002D34B6">
            <w:pPr>
              <w:jc w:val="both"/>
              <w:rPr>
                <w:rFonts w:ascii="Arial Narrow" w:hAnsi="Arial Narrow" w:cstheme="minorHAnsi"/>
                <w:bCs/>
                <w:color w:val="000000"/>
                <w:spacing w:val="-2"/>
                <w:sz w:val="22"/>
                <w:szCs w:val="22"/>
              </w:rPr>
            </w:pPr>
          </w:p>
        </w:tc>
      </w:tr>
    </w:tbl>
    <w:p w14:paraId="754B1C47" w14:textId="334656CF" w:rsidR="006B781C" w:rsidRPr="00372AC8" w:rsidRDefault="002844BA" w:rsidP="00372AC8">
      <w:pPr>
        <w:spacing w:before="120" w:after="120" w:line="240" w:lineRule="auto"/>
        <w:rPr>
          <w:rStyle w:val="Virsraksts1Rakstz"/>
          <w:rFonts w:ascii="Arial Narrow" w:hAnsi="Arial Narrow" w:cstheme="minorHAnsi"/>
          <w:color w:val="000000" w:themeColor="text1"/>
          <w:sz w:val="22"/>
          <w:szCs w:val="22"/>
        </w:rPr>
      </w:pPr>
      <w:r w:rsidRPr="00372AC8">
        <w:rPr>
          <w:rStyle w:val="Virsraksts1Rakstz"/>
          <w:rFonts w:ascii="Arial Narrow" w:hAnsi="Arial Narrow" w:cstheme="minorHAnsi"/>
          <w:color w:val="000000" w:themeColor="text1"/>
        </w:rPr>
        <w:t>4.</w:t>
      </w:r>
      <w:r w:rsidRPr="00372AC8">
        <w:rPr>
          <w:rStyle w:val="Virsraksts1Rakstz"/>
          <w:rFonts w:ascii="Arial Narrow" w:hAnsi="Arial Narrow" w:cstheme="minorHAnsi"/>
          <w:color w:val="000000" w:themeColor="text1"/>
          <w:sz w:val="24"/>
          <w:szCs w:val="24"/>
        </w:rPr>
        <w:t xml:space="preserve"> </w:t>
      </w:r>
      <w:r w:rsidR="006B781C" w:rsidRPr="00372AC8">
        <w:rPr>
          <w:rStyle w:val="Virsraksts1Rakstz"/>
          <w:rFonts w:ascii="Arial Narrow" w:hAnsi="Arial Narrow" w:cstheme="minorHAnsi"/>
          <w:color w:val="000000" w:themeColor="text1"/>
          <w:sz w:val="24"/>
          <w:szCs w:val="24"/>
        </w:rPr>
        <w:t xml:space="preserve">Informācija par </w:t>
      </w:r>
      <w:r w:rsidR="00F937C3" w:rsidRPr="00372AC8">
        <w:rPr>
          <w:rStyle w:val="Virsraksts1Rakstz"/>
          <w:rFonts w:ascii="Arial Narrow" w:hAnsi="Arial Narrow" w:cstheme="minorHAnsi"/>
          <w:color w:val="000000" w:themeColor="text1"/>
          <w:sz w:val="24"/>
          <w:szCs w:val="24"/>
        </w:rPr>
        <w:t>norēķiniem</w:t>
      </w:r>
      <w:r w:rsidR="006B781C" w:rsidRPr="00372AC8">
        <w:rPr>
          <w:rStyle w:val="Virsraksts1Rakstz"/>
          <w:rFonts w:ascii="Arial Narrow" w:hAnsi="Arial Narrow" w:cstheme="minorHAnsi"/>
          <w:color w:val="000000" w:themeColor="text1"/>
          <w:sz w:val="24"/>
          <w:szCs w:val="24"/>
        </w:rPr>
        <w:t>:</w:t>
      </w:r>
    </w:p>
    <w:tbl>
      <w:tblPr>
        <w:tblStyle w:val="Reatabula"/>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306"/>
        <w:gridCol w:w="7322"/>
      </w:tblGrid>
      <w:tr w:rsidR="002844BA" w:rsidRPr="002844BA" w14:paraId="54B26D6F" w14:textId="77777777" w:rsidTr="003140CC">
        <w:trPr>
          <w:trHeight w:val="510"/>
        </w:trPr>
        <w:tc>
          <w:tcPr>
            <w:tcW w:w="2306" w:type="dxa"/>
            <w:vMerge w:val="restart"/>
            <w:shd w:val="clear" w:color="auto" w:fill="DBE5F1"/>
            <w:vAlign w:val="center"/>
          </w:tcPr>
          <w:p w14:paraId="5D88C428" w14:textId="77777777" w:rsidR="009A76CC" w:rsidRPr="00372AC8" w:rsidRDefault="009A76CC" w:rsidP="00A04547">
            <w:pPr>
              <w:rPr>
                <w:rFonts w:ascii="Arial Narrow" w:hAnsi="Arial Narrow" w:cstheme="minorHAnsi"/>
                <w:b/>
                <w:bCs/>
                <w:color w:val="000000" w:themeColor="text1"/>
                <w:spacing w:val="-2"/>
              </w:rPr>
            </w:pPr>
            <w:r w:rsidRPr="00372AC8">
              <w:rPr>
                <w:rFonts w:ascii="Arial Narrow" w:hAnsi="Arial Narrow" w:cstheme="minorHAnsi"/>
                <w:b/>
                <w:bCs/>
                <w:color w:val="000000" w:themeColor="text1"/>
                <w:spacing w:val="-2"/>
              </w:rPr>
              <w:t>Rēķinu saņemšanas adrese</w:t>
            </w:r>
          </w:p>
          <w:p w14:paraId="62DA0FD1" w14:textId="77777777" w:rsidR="009A76CC" w:rsidRPr="00372AC8" w:rsidRDefault="009A76CC" w:rsidP="00A04547">
            <w:pPr>
              <w:rPr>
                <w:rFonts w:ascii="Arial Narrow" w:hAnsi="Arial Narrow" w:cstheme="minorHAnsi"/>
                <w:bCs/>
                <w:color w:val="000000" w:themeColor="text1"/>
                <w:spacing w:val="-2"/>
              </w:rPr>
            </w:pPr>
            <w:r w:rsidRPr="00372AC8">
              <w:rPr>
                <w:rFonts w:ascii="Arial Narrow" w:hAnsi="Arial Narrow" w:cstheme="minorHAnsi"/>
                <w:bCs/>
                <w:color w:val="000000" w:themeColor="text1"/>
                <w:spacing w:val="-2"/>
              </w:rPr>
              <w:t>(norādīt vienu)</w:t>
            </w:r>
          </w:p>
        </w:tc>
        <w:tc>
          <w:tcPr>
            <w:tcW w:w="7322" w:type="dxa"/>
            <w:vAlign w:val="center"/>
          </w:tcPr>
          <w:p w14:paraId="629DA43C" w14:textId="77777777" w:rsidR="009A76CC" w:rsidRPr="00372AC8" w:rsidRDefault="009A76CC" w:rsidP="00A04547">
            <w:pPr>
              <w:rPr>
                <w:rFonts w:ascii="Arial Narrow" w:hAnsi="Arial Narrow" w:cstheme="minorHAnsi"/>
                <w:bCs/>
                <w:color w:val="000000" w:themeColor="text1"/>
                <w:spacing w:val="-2"/>
                <w:sz w:val="22"/>
                <w:szCs w:val="22"/>
              </w:rPr>
            </w:pPr>
            <w:r w:rsidRPr="00372AC8">
              <w:rPr>
                <w:rFonts w:ascii="Arial Narrow" w:hAnsi="Arial Narrow" w:cstheme="minorHAnsi"/>
                <w:bCs/>
                <w:color w:val="000000" w:themeColor="text1"/>
                <w:spacing w:val="-2"/>
              </w:rPr>
              <w:sym w:font="Wingdings" w:char="F06F"/>
            </w:r>
            <w:r w:rsidRPr="00372AC8">
              <w:rPr>
                <w:rFonts w:ascii="Arial Narrow" w:hAnsi="Arial Narrow" w:cstheme="minorHAnsi"/>
                <w:bCs/>
                <w:color w:val="000000" w:themeColor="text1"/>
                <w:spacing w:val="-2"/>
              </w:rPr>
              <w:t xml:space="preserve"> e-pasts _______________________________________________________________________</w:t>
            </w:r>
          </w:p>
        </w:tc>
      </w:tr>
      <w:tr w:rsidR="002844BA" w:rsidRPr="002844BA" w14:paraId="0C4132A7" w14:textId="77777777" w:rsidTr="003140CC">
        <w:trPr>
          <w:trHeight w:val="510"/>
        </w:trPr>
        <w:tc>
          <w:tcPr>
            <w:tcW w:w="2306" w:type="dxa"/>
            <w:vMerge/>
            <w:shd w:val="clear" w:color="auto" w:fill="DBE5F1"/>
            <w:vAlign w:val="center"/>
          </w:tcPr>
          <w:p w14:paraId="5C1D1AC8" w14:textId="77777777" w:rsidR="009A76CC" w:rsidRPr="00372AC8" w:rsidRDefault="009A76CC" w:rsidP="00A04547">
            <w:pPr>
              <w:spacing w:before="120" w:after="120"/>
              <w:rPr>
                <w:rFonts w:ascii="Arial Narrow" w:hAnsi="Arial Narrow" w:cstheme="minorHAnsi"/>
                <w:b/>
                <w:bCs/>
                <w:color w:val="000000" w:themeColor="text1"/>
                <w:spacing w:val="-2"/>
              </w:rPr>
            </w:pPr>
          </w:p>
        </w:tc>
        <w:tc>
          <w:tcPr>
            <w:tcW w:w="7322" w:type="dxa"/>
          </w:tcPr>
          <w:p w14:paraId="6399543A" w14:textId="77777777" w:rsidR="009A76CC" w:rsidRPr="00372AC8" w:rsidRDefault="009A76CC" w:rsidP="00A04547">
            <w:pPr>
              <w:spacing w:before="120"/>
              <w:rPr>
                <w:rFonts w:ascii="Arial Narrow" w:hAnsi="Arial Narrow" w:cstheme="minorHAnsi"/>
                <w:bCs/>
                <w:color w:val="000000" w:themeColor="text1"/>
                <w:spacing w:val="-2"/>
              </w:rPr>
            </w:pPr>
            <w:r w:rsidRPr="00372AC8">
              <w:rPr>
                <w:rFonts w:ascii="Arial Narrow" w:hAnsi="Arial Narrow" w:cstheme="minorHAnsi"/>
                <w:bCs/>
                <w:color w:val="000000" w:themeColor="text1"/>
                <w:spacing w:val="-2"/>
              </w:rPr>
              <w:sym w:font="Wingdings" w:char="F06F"/>
            </w:r>
            <w:r w:rsidRPr="00372AC8">
              <w:rPr>
                <w:rFonts w:ascii="Arial Narrow" w:hAnsi="Arial Narrow" w:cstheme="minorHAnsi"/>
                <w:bCs/>
                <w:color w:val="000000" w:themeColor="text1"/>
                <w:spacing w:val="-2"/>
              </w:rPr>
              <w:t xml:space="preserve"> pasts ___________________________________________________________ LV-__________</w:t>
            </w:r>
          </w:p>
        </w:tc>
      </w:tr>
    </w:tbl>
    <w:p w14:paraId="2DD96A61" w14:textId="04BBDBB5" w:rsidR="00F21D9C" w:rsidRPr="002844BA" w:rsidRDefault="002844BA" w:rsidP="002844BA">
      <w:pPr>
        <w:spacing w:before="120" w:after="120" w:line="240" w:lineRule="auto"/>
        <w:rPr>
          <w:rFonts w:ascii="Arial Narrow" w:eastAsiaTheme="majorEastAsia" w:hAnsi="Arial Narrow" w:cstheme="minorHAnsi"/>
          <w:b/>
          <w:bCs/>
        </w:rPr>
      </w:pPr>
      <w:r w:rsidRPr="00372AC8">
        <w:rPr>
          <w:rStyle w:val="Virsraksts1Rakstz"/>
          <w:rFonts w:ascii="Arial Narrow" w:hAnsi="Arial Narrow" w:cstheme="minorHAnsi"/>
          <w:color w:val="000000" w:themeColor="text1"/>
        </w:rPr>
        <w:t>5</w:t>
      </w:r>
      <w:r w:rsidR="00EA45F3" w:rsidRPr="00372AC8">
        <w:rPr>
          <w:rStyle w:val="Virsraksts1Rakstz"/>
          <w:rFonts w:ascii="Arial Narrow" w:hAnsi="Arial Narrow" w:cstheme="minorHAnsi"/>
          <w:color w:val="000000" w:themeColor="text1"/>
        </w:rPr>
        <w:t>.</w:t>
      </w:r>
      <w:r w:rsidR="00EA45F3" w:rsidRPr="002844BA">
        <w:rPr>
          <w:rStyle w:val="Virsraksts1Rakstz"/>
          <w:rFonts w:ascii="Arial Narrow" w:hAnsi="Arial Narrow" w:cstheme="minorHAnsi"/>
          <w:color w:val="auto"/>
          <w:sz w:val="24"/>
          <w:szCs w:val="24"/>
        </w:rPr>
        <w:t xml:space="preserve"> </w:t>
      </w:r>
      <w:r w:rsidR="001C5F60" w:rsidRPr="002844BA">
        <w:rPr>
          <w:rStyle w:val="Virsraksts1Rakstz"/>
          <w:rFonts w:ascii="Arial Narrow" w:hAnsi="Arial Narrow" w:cstheme="minorHAnsi"/>
          <w:color w:val="auto"/>
          <w:sz w:val="24"/>
          <w:szCs w:val="24"/>
        </w:rPr>
        <w:t>Iesniegtā dokumentācija</w:t>
      </w:r>
    </w:p>
    <w:tbl>
      <w:tblPr>
        <w:tblStyle w:val="Reatabula"/>
        <w:tblW w:w="97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384"/>
        <w:gridCol w:w="6946"/>
        <w:gridCol w:w="709"/>
        <w:gridCol w:w="708"/>
      </w:tblGrid>
      <w:tr w:rsidR="00DF2427" w:rsidRPr="00F937C3" w14:paraId="7D117D6E" w14:textId="77777777" w:rsidTr="002D34B6">
        <w:trPr>
          <w:trHeight w:val="510"/>
        </w:trPr>
        <w:tc>
          <w:tcPr>
            <w:tcW w:w="8330" w:type="dxa"/>
            <w:gridSpan w:val="2"/>
            <w:shd w:val="clear" w:color="auto" w:fill="DBE5F1"/>
            <w:vAlign w:val="center"/>
          </w:tcPr>
          <w:p w14:paraId="08D2D08D" w14:textId="0A9A8A63" w:rsidR="00DF2427" w:rsidRPr="00DF2427" w:rsidRDefault="006D1136" w:rsidP="00412163">
            <w:pPr>
              <w:rPr>
                <w:rFonts w:ascii="Arial Narrow" w:hAnsi="Arial Narrow"/>
                <w:b/>
              </w:rPr>
            </w:pPr>
            <w:r w:rsidRPr="00A03284">
              <w:rPr>
                <w:rFonts w:ascii="Arial Narrow" w:eastAsia="Calibri" w:hAnsi="Arial Narrow"/>
                <w:b/>
                <w:bCs/>
                <w:color w:val="000000" w:themeColor="text1"/>
                <w:lang w:eastAsia="ru-RU"/>
              </w:rPr>
              <w:t xml:space="preserve">Saskaņotas  būvniecības ieceres </w:t>
            </w:r>
            <w:r w:rsidRPr="00A27287">
              <w:rPr>
                <w:rFonts w:ascii="Arial Narrow" w:eastAsia="Calibri" w:hAnsi="Arial Narrow"/>
                <w:b/>
                <w:bCs/>
                <w:color w:val="000000" w:themeColor="text1"/>
                <w:lang w:eastAsia="ru-RU"/>
              </w:rPr>
              <w:t>dokumentācijas ģenerālplāns</w:t>
            </w:r>
            <w:r w:rsidRPr="00A27287">
              <w:rPr>
                <w:rFonts w:ascii="Arial Narrow" w:eastAsia="Calibri" w:hAnsi="Arial Narrow"/>
                <w:b/>
                <w:color w:val="000000" w:themeColor="text1"/>
                <w:lang w:eastAsia="ru-RU"/>
              </w:rPr>
              <w:t xml:space="preserve"> </w:t>
            </w:r>
            <w:r w:rsidRPr="00A27287">
              <w:rPr>
                <w:rFonts w:ascii="Arial Narrow" w:eastAsia="Calibri" w:hAnsi="Arial Narrow"/>
                <w:b/>
                <w:bCs/>
                <w:color w:val="000000" w:themeColor="text1"/>
                <w:lang w:eastAsia="ru-RU"/>
              </w:rPr>
              <w:t xml:space="preserve">vai spēkā esošs topogrāfiskais </w:t>
            </w:r>
            <w:r w:rsidRPr="00A03284">
              <w:rPr>
                <w:rFonts w:ascii="Arial Narrow" w:eastAsia="Calibri" w:hAnsi="Arial Narrow"/>
                <w:b/>
                <w:bCs/>
                <w:color w:val="000000" w:themeColor="text1"/>
                <w:lang w:eastAsia="ru-RU"/>
              </w:rPr>
              <w:t>plāns</w:t>
            </w:r>
            <w:r w:rsidRPr="00A03284">
              <w:rPr>
                <w:rFonts w:ascii="Arial Narrow" w:eastAsia="Calibri" w:hAnsi="Arial Narrow"/>
                <w:b/>
                <w:bCs/>
                <w:color w:val="000000" w:themeColor="text1"/>
                <w:sz w:val="22"/>
                <w:szCs w:val="22"/>
                <w:lang w:eastAsia="ru-RU"/>
              </w:rPr>
              <w:t xml:space="preserve"> </w:t>
            </w:r>
            <w:r w:rsidR="00DF2427" w:rsidRPr="008E2086">
              <w:rPr>
                <w:rFonts w:ascii="Arial Narrow" w:hAnsi="Arial Narrow"/>
                <w:color w:val="000000" w:themeColor="text1"/>
                <w:szCs w:val="24"/>
                <w:lang w:eastAsia="ru-RU"/>
              </w:rPr>
              <w:t>(to kopijas</w:t>
            </w:r>
            <w:r w:rsidR="00C12674">
              <w:rPr>
                <w:rFonts w:ascii="Arial Narrow" w:hAnsi="Arial Narrow"/>
                <w:color w:val="000000" w:themeColor="text1"/>
                <w:szCs w:val="24"/>
                <w:lang w:eastAsia="ru-RU"/>
              </w:rPr>
              <w:t xml:space="preserve"> *</w:t>
            </w:r>
            <w:r w:rsidR="008E2086">
              <w:rPr>
                <w:rFonts w:ascii="Arial Narrow" w:hAnsi="Arial Narrow"/>
                <w:color w:val="000000" w:themeColor="text1"/>
                <w:szCs w:val="24"/>
                <w:lang w:eastAsia="ru-RU"/>
              </w:rPr>
              <w:t>*</w:t>
            </w:r>
            <w:r w:rsidR="00DF2427" w:rsidRPr="008E2086">
              <w:rPr>
                <w:rFonts w:ascii="Arial Narrow" w:hAnsi="Arial Narrow"/>
                <w:color w:val="000000" w:themeColor="text1"/>
                <w:szCs w:val="24"/>
                <w:lang w:eastAsia="ru-RU"/>
              </w:rPr>
              <w:t>)</w:t>
            </w:r>
            <w:r w:rsidR="00DF2427" w:rsidRPr="00DF2427">
              <w:rPr>
                <w:rFonts w:ascii="Arial Narrow" w:hAnsi="Arial Narrow"/>
                <w:b/>
                <w:color w:val="000000" w:themeColor="text1"/>
                <w:szCs w:val="24"/>
                <w:lang w:eastAsia="ru-RU"/>
              </w:rPr>
              <w:t xml:space="preserve"> </w:t>
            </w:r>
            <w:r w:rsidR="00DF2427" w:rsidRPr="00DF2427">
              <w:rPr>
                <w:rFonts w:ascii="Arial Narrow" w:hAnsi="Arial Narrow"/>
                <w:color w:val="000000" w:themeColor="text1"/>
                <w:szCs w:val="24"/>
                <w:lang w:eastAsia="ru-RU"/>
              </w:rPr>
              <w:t xml:space="preserve">ar pazemes komunikācijām, ar redzamām ielu sarkanajām līnijām un norādītu izvēlēto gruntsūdens novadīšanas vietu, atbilstošā vizuāli uztveramā mērogā (M 1:250; M 1:500; </w:t>
            </w:r>
            <w:r w:rsidR="00423EB4">
              <w:rPr>
                <w:rFonts w:ascii="Arial Narrow" w:hAnsi="Arial Narrow"/>
                <w:color w:val="000000" w:themeColor="text1"/>
                <w:szCs w:val="24"/>
                <w:lang w:eastAsia="ru-RU"/>
              </w:rPr>
              <w:br/>
            </w:r>
            <w:r w:rsidR="00DF2427" w:rsidRPr="00DF2427">
              <w:rPr>
                <w:rFonts w:ascii="Arial Narrow" w:hAnsi="Arial Narrow"/>
                <w:color w:val="000000" w:themeColor="text1"/>
                <w:szCs w:val="24"/>
                <w:lang w:eastAsia="ru-RU"/>
              </w:rPr>
              <w:t xml:space="preserve">M 1:1000) papīra formā vai elektroniskā formā </w:t>
            </w:r>
            <w:r w:rsidR="00DF2427" w:rsidRPr="00D64A08">
              <w:rPr>
                <w:rFonts w:ascii="Arial Narrow" w:hAnsi="Arial Narrow"/>
                <w:color w:val="000000" w:themeColor="text1"/>
                <w:szCs w:val="24"/>
                <w:lang w:eastAsia="ru-RU"/>
              </w:rPr>
              <w:t>(</w:t>
            </w:r>
            <w:r w:rsidR="00604F90" w:rsidRPr="00D64A08">
              <w:rPr>
                <w:rFonts w:ascii="Arial Narrow" w:hAnsi="Arial Narrow"/>
                <w:color w:val="000000" w:themeColor="text1"/>
                <w:szCs w:val="24"/>
                <w:lang w:eastAsia="ru-RU"/>
              </w:rPr>
              <w:t>*</w:t>
            </w:r>
            <w:r w:rsidR="0082467C" w:rsidRPr="00D64A08">
              <w:rPr>
                <w:rFonts w:ascii="Arial Narrow" w:hAnsi="Arial Narrow"/>
                <w:color w:val="000000" w:themeColor="text1"/>
                <w:szCs w:val="24"/>
                <w:lang w:eastAsia="ru-RU"/>
              </w:rPr>
              <w:t>.</w:t>
            </w:r>
            <w:proofErr w:type="spellStart"/>
            <w:r w:rsidR="00DF2427" w:rsidRPr="00D64A08">
              <w:rPr>
                <w:rFonts w:ascii="Arial Narrow" w:hAnsi="Arial Narrow"/>
                <w:color w:val="000000" w:themeColor="text1"/>
                <w:szCs w:val="24"/>
                <w:lang w:eastAsia="ru-RU"/>
              </w:rPr>
              <w:t>pdf</w:t>
            </w:r>
            <w:proofErr w:type="spellEnd"/>
            <w:r w:rsidR="00DF2427" w:rsidRPr="00D64A08">
              <w:rPr>
                <w:rFonts w:ascii="Arial Narrow" w:hAnsi="Arial Narrow"/>
                <w:color w:val="000000" w:themeColor="text1"/>
                <w:szCs w:val="24"/>
                <w:lang w:eastAsia="ru-RU"/>
              </w:rPr>
              <w:t>,</w:t>
            </w:r>
            <w:r w:rsidR="004B3C22" w:rsidRPr="00D64A08">
              <w:rPr>
                <w:rFonts w:ascii="Arial Narrow" w:hAnsi="Arial Narrow"/>
                <w:color w:val="000000" w:themeColor="text1"/>
                <w:szCs w:val="24"/>
                <w:lang w:eastAsia="ru-RU"/>
              </w:rPr>
              <w:t xml:space="preserve">, </w:t>
            </w:r>
            <w:r w:rsidR="00604F90" w:rsidRPr="00D64A08">
              <w:rPr>
                <w:rFonts w:ascii="Arial Narrow" w:hAnsi="Arial Narrow"/>
                <w:color w:val="000000" w:themeColor="text1"/>
                <w:szCs w:val="24"/>
                <w:lang w:eastAsia="ru-RU"/>
              </w:rPr>
              <w:t>*</w:t>
            </w:r>
            <w:r w:rsidR="0082467C" w:rsidRPr="00D64A08">
              <w:rPr>
                <w:rFonts w:ascii="Arial Narrow" w:hAnsi="Arial Narrow"/>
                <w:color w:val="000000" w:themeColor="text1"/>
                <w:szCs w:val="24"/>
                <w:lang w:eastAsia="ru-RU"/>
              </w:rPr>
              <w:t>.</w:t>
            </w:r>
            <w:proofErr w:type="spellStart"/>
            <w:r w:rsidR="00DF2427" w:rsidRPr="00DF2427">
              <w:rPr>
                <w:rFonts w:ascii="Arial Narrow" w:hAnsi="Arial Narrow"/>
                <w:color w:val="000000" w:themeColor="text1"/>
                <w:szCs w:val="24"/>
                <w:lang w:eastAsia="ru-RU"/>
              </w:rPr>
              <w:t>dwg</w:t>
            </w:r>
            <w:proofErr w:type="spellEnd"/>
            <w:r w:rsidR="00DF2427" w:rsidRPr="00DF2427">
              <w:rPr>
                <w:rFonts w:ascii="Arial Narrow" w:hAnsi="Arial Narrow"/>
                <w:color w:val="000000" w:themeColor="text1"/>
                <w:szCs w:val="24"/>
                <w:lang w:eastAsia="ru-RU"/>
              </w:rPr>
              <w:t xml:space="preserve"> formātā)</w:t>
            </w:r>
            <w:r w:rsidR="00DF2427" w:rsidRPr="00DF2427">
              <w:rPr>
                <w:rFonts w:ascii="Arial Narrow" w:hAnsi="Arial Narrow"/>
                <w:bCs/>
                <w:color w:val="000000"/>
                <w:sz w:val="18"/>
                <w:szCs w:val="18"/>
              </w:rPr>
              <w:t xml:space="preserve"> </w:t>
            </w:r>
            <w:r w:rsidR="00DF2427" w:rsidRPr="00DF2427">
              <w:rPr>
                <w:rFonts w:ascii="Arial Narrow" w:hAnsi="Arial Narrow"/>
                <w:bCs/>
                <w:color w:val="000000" w:themeColor="text1"/>
                <w:szCs w:val="24"/>
                <w:lang w:eastAsia="ru-RU"/>
              </w:rPr>
              <w:t>un tajā norādītu izvēlēto gruntsūdens novadīšanas vietu</w:t>
            </w:r>
            <w:r w:rsidR="00423EB4">
              <w:rPr>
                <w:rFonts w:ascii="Arial Narrow" w:hAnsi="Arial Narrow"/>
                <w:bCs/>
                <w:color w:val="000000" w:themeColor="text1"/>
                <w:szCs w:val="24"/>
                <w:lang w:eastAsia="ru-RU"/>
              </w:rPr>
              <w:t xml:space="preserve"> (iesniegšanai nav obligāts)</w:t>
            </w:r>
          </w:p>
        </w:tc>
        <w:tc>
          <w:tcPr>
            <w:tcW w:w="709" w:type="dxa"/>
            <w:vAlign w:val="center"/>
          </w:tcPr>
          <w:p w14:paraId="1A976560" w14:textId="77777777" w:rsidR="00DF2427" w:rsidRPr="00787345" w:rsidRDefault="00DF2427" w:rsidP="00977D60">
            <w:pPr>
              <w:jc w:val="center"/>
              <w:rPr>
                <w:rFonts w:ascii="Arial Narrow" w:hAnsi="Arial Narrow" w:cstheme="minorHAnsi"/>
                <w:b/>
                <w:bCs/>
                <w:color w:val="000000"/>
                <w:spacing w:val="-2"/>
              </w:rPr>
            </w:pPr>
            <w:r w:rsidRPr="00787345">
              <w:rPr>
                <w:rFonts w:ascii="Arial Narrow" w:hAnsi="Arial Narrow" w:cstheme="minorHAnsi"/>
                <w:b/>
                <w:bCs/>
                <w:color w:val="000000"/>
                <w:spacing w:val="-2"/>
              </w:rPr>
              <w:sym w:font="Wingdings" w:char="F06F"/>
            </w:r>
          </w:p>
        </w:tc>
        <w:tc>
          <w:tcPr>
            <w:tcW w:w="708" w:type="dxa"/>
            <w:vAlign w:val="center"/>
          </w:tcPr>
          <w:p w14:paraId="3D18D789" w14:textId="77777777" w:rsidR="00DF2427" w:rsidRPr="00F937C3" w:rsidRDefault="00DF2427" w:rsidP="00977D60">
            <w:pPr>
              <w:jc w:val="center"/>
              <w:rPr>
                <w:rFonts w:ascii="Arial Narrow" w:hAnsi="Arial Narrow" w:cstheme="minorHAnsi"/>
                <w:bCs/>
                <w:i/>
                <w:color w:val="000000"/>
                <w:spacing w:val="-2"/>
              </w:rPr>
            </w:pPr>
          </w:p>
        </w:tc>
      </w:tr>
      <w:tr w:rsidR="00B13538" w:rsidRPr="00F937C3" w14:paraId="7D6D7901" w14:textId="77777777" w:rsidTr="002D34B6">
        <w:trPr>
          <w:trHeight w:val="510"/>
        </w:trPr>
        <w:tc>
          <w:tcPr>
            <w:tcW w:w="8330" w:type="dxa"/>
            <w:gridSpan w:val="2"/>
            <w:shd w:val="clear" w:color="auto" w:fill="DBE5F1"/>
            <w:vAlign w:val="center"/>
          </w:tcPr>
          <w:p w14:paraId="2305DCEC" w14:textId="77777777" w:rsidR="00B13538" w:rsidRPr="008E2086" w:rsidRDefault="00B13538" w:rsidP="00447528">
            <w:pPr>
              <w:rPr>
                <w:rFonts w:ascii="Arial Narrow" w:hAnsi="Arial Narrow"/>
                <w:b/>
                <w:color w:val="000000" w:themeColor="text1"/>
                <w:szCs w:val="24"/>
                <w:lang w:eastAsia="ru-RU"/>
              </w:rPr>
            </w:pPr>
            <w:r>
              <w:rPr>
                <w:rFonts w:ascii="Arial Narrow" w:hAnsi="Arial Narrow"/>
                <w:b/>
                <w:color w:val="000000" w:themeColor="text1"/>
                <w:szCs w:val="24"/>
                <w:lang w:eastAsia="ru-RU"/>
              </w:rPr>
              <w:t xml:space="preserve">Spēkā esoša būvatļauja </w:t>
            </w:r>
            <w:r w:rsidR="00447528">
              <w:rPr>
                <w:rFonts w:ascii="Arial Narrow" w:hAnsi="Arial Narrow"/>
                <w:b/>
                <w:color w:val="000000" w:themeColor="text1"/>
                <w:szCs w:val="24"/>
                <w:lang w:eastAsia="ru-RU"/>
              </w:rPr>
              <w:t xml:space="preserve">ar atzīmi par nosacījumu izpildi būvdarbu uzsākšanai </w:t>
            </w:r>
            <w:r w:rsidRPr="007309A7">
              <w:rPr>
                <w:rFonts w:ascii="Arial Narrow" w:hAnsi="Arial Narrow"/>
                <w:color w:val="000000" w:themeColor="text1"/>
                <w:szCs w:val="24"/>
                <w:lang w:eastAsia="ru-RU"/>
              </w:rPr>
              <w:t>(tās kopija</w:t>
            </w:r>
            <w:r w:rsidR="007309A7">
              <w:rPr>
                <w:rFonts w:ascii="Arial Narrow" w:hAnsi="Arial Narrow"/>
                <w:color w:val="000000" w:themeColor="text1"/>
                <w:szCs w:val="24"/>
                <w:lang w:eastAsia="ru-RU"/>
              </w:rPr>
              <w:t xml:space="preserve"> **</w:t>
            </w:r>
            <w:r w:rsidRPr="007309A7">
              <w:rPr>
                <w:rFonts w:ascii="Arial Narrow" w:hAnsi="Arial Narrow"/>
                <w:color w:val="000000" w:themeColor="text1"/>
                <w:szCs w:val="24"/>
                <w:lang w:eastAsia="ru-RU"/>
              </w:rPr>
              <w:t>)</w:t>
            </w:r>
          </w:p>
        </w:tc>
        <w:tc>
          <w:tcPr>
            <w:tcW w:w="709" w:type="dxa"/>
            <w:vAlign w:val="center"/>
          </w:tcPr>
          <w:p w14:paraId="32F91C3B" w14:textId="77777777" w:rsidR="00B13538" w:rsidRPr="00787345" w:rsidRDefault="00B13538" w:rsidP="00977D60">
            <w:pPr>
              <w:jc w:val="center"/>
              <w:rPr>
                <w:rFonts w:ascii="Arial Narrow" w:hAnsi="Arial Narrow" w:cstheme="minorHAnsi"/>
                <w:b/>
                <w:bCs/>
                <w:color w:val="000000"/>
                <w:spacing w:val="-2"/>
              </w:rPr>
            </w:pPr>
            <w:r w:rsidRPr="00787345">
              <w:rPr>
                <w:rFonts w:ascii="Arial Narrow" w:hAnsi="Arial Narrow" w:cstheme="minorHAnsi"/>
                <w:b/>
                <w:bCs/>
                <w:color w:val="000000"/>
                <w:spacing w:val="-2"/>
              </w:rPr>
              <w:sym w:font="Wingdings" w:char="F06F"/>
            </w:r>
          </w:p>
        </w:tc>
        <w:tc>
          <w:tcPr>
            <w:tcW w:w="708" w:type="dxa"/>
            <w:vAlign w:val="center"/>
          </w:tcPr>
          <w:p w14:paraId="19BCDCC0" w14:textId="77777777" w:rsidR="00B13538" w:rsidRPr="00F937C3" w:rsidRDefault="00B13538" w:rsidP="00977D60">
            <w:pPr>
              <w:jc w:val="center"/>
              <w:rPr>
                <w:rFonts w:ascii="Arial Narrow" w:hAnsi="Arial Narrow" w:cstheme="minorHAnsi"/>
                <w:bCs/>
                <w:i/>
                <w:color w:val="000000"/>
                <w:spacing w:val="-2"/>
              </w:rPr>
            </w:pPr>
          </w:p>
        </w:tc>
      </w:tr>
      <w:tr w:rsidR="007309A7" w:rsidRPr="00F937C3" w14:paraId="710C1630" w14:textId="77777777" w:rsidTr="002D34B6">
        <w:trPr>
          <w:trHeight w:val="510"/>
        </w:trPr>
        <w:tc>
          <w:tcPr>
            <w:tcW w:w="8330" w:type="dxa"/>
            <w:gridSpan w:val="2"/>
            <w:shd w:val="clear" w:color="auto" w:fill="DBE5F1"/>
            <w:vAlign w:val="center"/>
          </w:tcPr>
          <w:p w14:paraId="6BC81199" w14:textId="77777777" w:rsidR="007309A7" w:rsidRPr="008E2086" w:rsidRDefault="007309A7" w:rsidP="008E2086">
            <w:pPr>
              <w:rPr>
                <w:rFonts w:ascii="Arial Narrow" w:hAnsi="Arial Narrow"/>
                <w:b/>
                <w:color w:val="000000" w:themeColor="text1"/>
                <w:szCs w:val="24"/>
                <w:lang w:eastAsia="ru-RU"/>
              </w:rPr>
            </w:pPr>
            <w:r w:rsidRPr="00F937C3">
              <w:rPr>
                <w:rFonts w:ascii="Arial Narrow" w:hAnsi="Arial Narrow"/>
              </w:rPr>
              <w:t xml:space="preserve">Notariāli apliecināta </w:t>
            </w:r>
            <w:r w:rsidRPr="00787345">
              <w:rPr>
                <w:rFonts w:ascii="Arial Narrow" w:hAnsi="Arial Narrow"/>
                <w:b/>
              </w:rPr>
              <w:t>pilnvara</w:t>
            </w:r>
            <w:r w:rsidRPr="00F937C3">
              <w:rPr>
                <w:rFonts w:ascii="Arial Narrow" w:hAnsi="Arial Narrow"/>
              </w:rPr>
              <w:t xml:space="preserve"> (tās kopija</w:t>
            </w:r>
            <w:r>
              <w:rPr>
                <w:rFonts w:ascii="Arial Narrow" w:hAnsi="Arial Narrow"/>
              </w:rPr>
              <w:t xml:space="preserve"> **</w:t>
            </w:r>
            <w:r w:rsidRPr="00F937C3">
              <w:rPr>
                <w:rFonts w:ascii="Arial Narrow" w:hAnsi="Arial Narrow"/>
              </w:rPr>
              <w:t>), ja iesniegumu paraksta pilnvarotā persona. Ja pilnvaras devējs ir juridiska persona, pilnvaras notariāls apliecinājums nav nepieciešams</w:t>
            </w:r>
            <w:r w:rsidRPr="00F937C3">
              <w:rPr>
                <w:rFonts w:ascii="Arial Narrow" w:hAnsi="Arial Narrow" w:cstheme="minorHAnsi"/>
                <w:i/>
                <w:color w:val="000000"/>
              </w:rPr>
              <w:t xml:space="preserve"> (uzrādot oriģinālu)</w:t>
            </w:r>
          </w:p>
        </w:tc>
        <w:tc>
          <w:tcPr>
            <w:tcW w:w="709" w:type="dxa"/>
            <w:vAlign w:val="center"/>
          </w:tcPr>
          <w:p w14:paraId="75580CB2" w14:textId="77777777" w:rsidR="007309A7" w:rsidRPr="00787345" w:rsidRDefault="007309A7" w:rsidP="00977D60">
            <w:pPr>
              <w:jc w:val="center"/>
              <w:rPr>
                <w:rFonts w:ascii="Arial Narrow" w:hAnsi="Arial Narrow" w:cstheme="minorHAnsi"/>
                <w:b/>
                <w:bCs/>
                <w:color w:val="000000"/>
                <w:spacing w:val="-2"/>
              </w:rPr>
            </w:pPr>
            <w:r w:rsidRPr="00787345">
              <w:rPr>
                <w:rFonts w:ascii="Arial Narrow" w:hAnsi="Arial Narrow" w:cstheme="minorHAnsi"/>
                <w:b/>
                <w:bCs/>
                <w:color w:val="000000"/>
                <w:spacing w:val="-2"/>
              </w:rPr>
              <w:sym w:font="Wingdings" w:char="F06F"/>
            </w:r>
          </w:p>
        </w:tc>
        <w:tc>
          <w:tcPr>
            <w:tcW w:w="708" w:type="dxa"/>
            <w:vAlign w:val="center"/>
          </w:tcPr>
          <w:p w14:paraId="4DEBFB14" w14:textId="77777777" w:rsidR="007309A7" w:rsidRPr="00F937C3" w:rsidRDefault="007309A7" w:rsidP="00977D60">
            <w:pPr>
              <w:jc w:val="center"/>
              <w:rPr>
                <w:rFonts w:ascii="Arial Narrow" w:hAnsi="Arial Narrow" w:cstheme="minorHAnsi"/>
                <w:bCs/>
                <w:i/>
                <w:color w:val="000000"/>
                <w:spacing w:val="-2"/>
              </w:rPr>
            </w:pPr>
          </w:p>
        </w:tc>
      </w:tr>
      <w:tr w:rsidR="009A76CC" w:rsidRPr="00F937C3" w14:paraId="091D9CAC" w14:textId="77777777" w:rsidTr="002D34B6">
        <w:trPr>
          <w:trHeight w:val="510"/>
        </w:trPr>
        <w:tc>
          <w:tcPr>
            <w:tcW w:w="9747" w:type="dxa"/>
            <w:gridSpan w:val="4"/>
            <w:shd w:val="clear" w:color="auto" w:fill="DBE5F1"/>
            <w:vAlign w:val="center"/>
          </w:tcPr>
          <w:p w14:paraId="0D25B68E" w14:textId="53CC1E66" w:rsidR="009A76CC" w:rsidRPr="00EA45F3" w:rsidRDefault="009A76CC" w:rsidP="00EA45F3">
            <w:pPr>
              <w:jc w:val="center"/>
              <w:rPr>
                <w:rFonts w:ascii="Arial Narrow" w:hAnsi="Arial Narrow" w:cstheme="minorHAnsi"/>
                <w:b/>
                <w:bCs/>
                <w:color w:val="000000"/>
                <w:spacing w:val="-2"/>
              </w:rPr>
            </w:pPr>
            <w:r w:rsidRPr="009A76CC">
              <w:rPr>
                <w:rFonts w:ascii="Arial Narrow" w:hAnsi="Arial Narrow" w:cstheme="minorHAnsi"/>
                <w:b/>
                <w:bCs/>
                <w:color w:val="000000"/>
                <w:spacing w:val="-2"/>
              </w:rPr>
              <w:t>Pase vai personas apliecība</w:t>
            </w:r>
            <w:r>
              <w:rPr>
                <w:rFonts w:ascii="Arial Narrow" w:hAnsi="Arial Narrow" w:cstheme="minorHAnsi"/>
                <w:b/>
                <w:bCs/>
                <w:color w:val="000000"/>
                <w:spacing w:val="-2"/>
              </w:rPr>
              <w:t xml:space="preserve"> (uzrādīšanai)</w:t>
            </w:r>
          </w:p>
        </w:tc>
      </w:tr>
      <w:tr w:rsidR="00B84FCE" w:rsidRPr="00F937C3" w14:paraId="58C576B5" w14:textId="77777777" w:rsidTr="002E2856">
        <w:trPr>
          <w:trHeight w:val="713"/>
        </w:trPr>
        <w:tc>
          <w:tcPr>
            <w:tcW w:w="1384" w:type="dxa"/>
            <w:shd w:val="clear" w:color="auto" w:fill="DBE5F1"/>
            <w:vAlign w:val="center"/>
          </w:tcPr>
          <w:p w14:paraId="50102210" w14:textId="77777777" w:rsidR="00B84FCE" w:rsidRPr="00787345" w:rsidRDefault="00B84FCE" w:rsidP="004D5850">
            <w:pPr>
              <w:rPr>
                <w:rFonts w:ascii="Arial Narrow" w:hAnsi="Arial Narrow"/>
                <w:b/>
              </w:rPr>
            </w:pPr>
            <w:r w:rsidRPr="00787345">
              <w:rPr>
                <w:rFonts w:ascii="Arial Narrow" w:hAnsi="Arial Narrow"/>
                <w:b/>
              </w:rPr>
              <w:t>Citi dokumenti</w:t>
            </w:r>
          </w:p>
        </w:tc>
        <w:tc>
          <w:tcPr>
            <w:tcW w:w="8363" w:type="dxa"/>
            <w:gridSpan w:val="3"/>
            <w:shd w:val="clear" w:color="auto" w:fill="DBE5F1"/>
            <w:vAlign w:val="center"/>
          </w:tcPr>
          <w:p w14:paraId="15F7A6C4" w14:textId="77777777" w:rsidR="00C12674" w:rsidRPr="00F937C3" w:rsidRDefault="00C12674" w:rsidP="00C057AA">
            <w:pPr>
              <w:rPr>
                <w:rFonts w:ascii="Arial Narrow" w:hAnsi="Arial Narrow" w:cstheme="minorHAnsi"/>
                <w:bCs/>
                <w:i/>
                <w:color w:val="000000"/>
                <w:spacing w:val="-2"/>
              </w:rPr>
            </w:pPr>
          </w:p>
        </w:tc>
      </w:tr>
    </w:tbl>
    <w:p w14:paraId="2A67DEDD" w14:textId="543083D6" w:rsidR="00E977D6" w:rsidRDefault="002844BA" w:rsidP="002844BA">
      <w:pPr>
        <w:spacing w:before="120" w:after="0" w:line="360" w:lineRule="auto"/>
        <w:ind w:right="140"/>
        <w:rPr>
          <w:rStyle w:val="Virsraksts1Rakstz"/>
          <w:rFonts w:ascii="Arial Narrow" w:hAnsi="Arial Narrow" w:cstheme="minorHAnsi"/>
          <w:color w:val="auto"/>
          <w:sz w:val="20"/>
          <w:szCs w:val="20"/>
        </w:rPr>
      </w:pPr>
      <w:r w:rsidRPr="00372AC8">
        <w:rPr>
          <w:rStyle w:val="Virsraksts1Rakstz"/>
          <w:rFonts w:ascii="Arial Narrow" w:hAnsi="Arial Narrow" w:cstheme="minorHAnsi"/>
          <w:color w:val="000000" w:themeColor="text1"/>
        </w:rPr>
        <w:t>6.</w:t>
      </w:r>
      <w:r w:rsidR="00372AC8" w:rsidRPr="00372AC8">
        <w:rPr>
          <w:rStyle w:val="Virsraksts1Rakstz"/>
          <w:rFonts w:ascii="Arial Narrow" w:hAnsi="Arial Narrow" w:cstheme="minorHAnsi"/>
          <w:color w:val="000000" w:themeColor="text1"/>
        </w:rPr>
        <w:t xml:space="preserve"> </w:t>
      </w:r>
      <w:r w:rsidR="000C7C2C" w:rsidRPr="002844BA">
        <w:rPr>
          <w:rStyle w:val="Virsraksts1Rakstz"/>
          <w:rFonts w:ascii="Arial Narrow" w:hAnsi="Arial Narrow" w:cstheme="minorHAnsi"/>
          <w:color w:val="auto"/>
          <w:sz w:val="24"/>
          <w:szCs w:val="24"/>
        </w:rPr>
        <w:t xml:space="preserve">Cita informācija </w:t>
      </w:r>
      <w:r w:rsidR="000C7C2C" w:rsidRPr="002844BA">
        <w:rPr>
          <w:rStyle w:val="Virsraksts1Rakstz"/>
          <w:rFonts w:ascii="Arial Narrow" w:hAnsi="Arial Narrow" w:cstheme="minorHAnsi"/>
          <w:color w:val="auto"/>
          <w:sz w:val="20"/>
          <w:szCs w:val="20"/>
        </w:rPr>
        <w:t>________________________________________________________________________________________________________________________________________________________________________________</w:t>
      </w:r>
      <w:r w:rsidR="006D6313" w:rsidRPr="002844BA">
        <w:rPr>
          <w:rStyle w:val="Virsraksts1Rakstz"/>
          <w:rFonts w:ascii="Arial Narrow" w:hAnsi="Arial Narrow" w:cstheme="minorHAnsi"/>
          <w:color w:val="auto"/>
          <w:sz w:val="20"/>
          <w:szCs w:val="20"/>
        </w:rPr>
        <w:t>______________________</w:t>
      </w:r>
    </w:p>
    <w:p w14:paraId="464A57D7" w14:textId="77777777" w:rsidR="002844BA" w:rsidRPr="002844BA" w:rsidRDefault="002844BA" w:rsidP="002844BA">
      <w:pPr>
        <w:spacing w:before="120" w:after="0" w:line="360" w:lineRule="auto"/>
        <w:ind w:right="140"/>
        <w:rPr>
          <w:rStyle w:val="Virsraksts1Rakstz"/>
          <w:rFonts w:ascii="Arial Narrow" w:hAnsi="Arial Narrow" w:cstheme="minorHAnsi"/>
          <w:color w:val="auto"/>
          <w:sz w:val="20"/>
          <w:szCs w:val="20"/>
        </w:rPr>
      </w:pPr>
    </w:p>
    <w:p w14:paraId="6DDD8758" w14:textId="77777777" w:rsidR="00C12674" w:rsidRDefault="00EE1BBC" w:rsidP="008D4139">
      <w:pPr>
        <w:pStyle w:val="Galvene"/>
        <w:tabs>
          <w:tab w:val="clear" w:pos="4153"/>
          <w:tab w:val="clear" w:pos="8306"/>
        </w:tabs>
        <w:autoSpaceDE w:val="0"/>
        <w:autoSpaceDN w:val="0"/>
        <w:jc w:val="both"/>
        <w:rPr>
          <w:rFonts w:ascii="Arial Narrow" w:hAnsi="Arial Narrow" w:cs="Times New Roman"/>
          <w:b/>
          <w:sz w:val="24"/>
          <w:szCs w:val="24"/>
          <w:u w:val="single"/>
        </w:rPr>
      </w:pPr>
      <w:r w:rsidRPr="008D4139">
        <w:rPr>
          <w:rFonts w:ascii="Arial Narrow" w:hAnsi="Arial Narrow" w:cs="Times New Roman"/>
          <w:b/>
          <w:sz w:val="24"/>
          <w:szCs w:val="24"/>
          <w:u w:val="single"/>
        </w:rPr>
        <w:lastRenderedPageBreak/>
        <w:t>Parakstot iesniegumu</w:t>
      </w:r>
      <w:r w:rsidR="00EE2B48">
        <w:rPr>
          <w:rFonts w:ascii="Arial Narrow" w:hAnsi="Arial Narrow" w:cs="Times New Roman"/>
          <w:b/>
          <w:sz w:val="24"/>
          <w:szCs w:val="24"/>
          <w:u w:val="single"/>
        </w:rPr>
        <w:t>,</w:t>
      </w:r>
      <w:r w:rsidR="00132B71">
        <w:rPr>
          <w:rFonts w:ascii="Arial Narrow" w:hAnsi="Arial Narrow" w:cs="Times New Roman"/>
          <w:b/>
          <w:sz w:val="24"/>
          <w:szCs w:val="24"/>
          <w:u w:val="single"/>
        </w:rPr>
        <w:t xml:space="preserve"> P</w:t>
      </w:r>
      <w:r w:rsidRPr="008D4139">
        <w:rPr>
          <w:rFonts w:ascii="Arial Narrow" w:hAnsi="Arial Narrow" w:cs="Times New Roman"/>
          <w:b/>
          <w:sz w:val="24"/>
          <w:szCs w:val="24"/>
          <w:u w:val="single"/>
        </w:rPr>
        <w:t>akalpojum</w:t>
      </w:r>
      <w:r w:rsidR="00EE2B48">
        <w:rPr>
          <w:rFonts w:ascii="Arial Narrow" w:hAnsi="Arial Narrow" w:cs="Times New Roman"/>
          <w:b/>
          <w:sz w:val="24"/>
          <w:szCs w:val="24"/>
          <w:u w:val="single"/>
        </w:rPr>
        <w:t>a</w:t>
      </w:r>
      <w:r w:rsidRPr="008D4139">
        <w:rPr>
          <w:rFonts w:ascii="Arial Narrow" w:hAnsi="Arial Narrow" w:cs="Times New Roman"/>
          <w:b/>
          <w:sz w:val="24"/>
          <w:szCs w:val="24"/>
          <w:u w:val="single"/>
        </w:rPr>
        <w:t xml:space="preserve"> lietotāj</w:t>
      </w:r>
      <w:r w:rsidR="00EE2B48">
        <w:rPr>
          <w:rFonts w:ascii="Arial Narrow" w:hAnsi="Arial Narrow" w:cs="Times New Roman"/>
          <w:b/>
          <w:sz w:val="24"/>
          <w:szCs w:val="24"/>
          <w:u w:val="single"/>
        </w:rPr>
        <w:t>s</w:t>
      </w:r>
      <w:r w:rsidRPr="008D4139">
        <w:rPr>
          <w:rFonts w:ascii="Arial Narrow" w:hAnsi="Arial Narrow" w:cs="Times New Roman"/>
          <w:b/>
          <w:sz w:val="24"/>
          <w:szCs w:val="24"/>
          <w:u w:val="single"/>
        </w:rPr>
        <w:t xml:space="preserve"> </w:t>
      </w:r>
      <w:r w:rsidR="00DF654A">
        <w:rPr>
          <w:rFonts w:ascii="Arial Narrow" w:hAnsi="Arial Narrow" w:cs="Times New Roman"/>
          <w:b/>
          <w:sz w:val="24"/>
          <w:szCs w:val="24"/>
          <w:u w:val="single"/>
        </w:rPr>
        <w:t>piekrīt šādiem pakalpojuma lietošanas nosacījumiem</w:t>
      </w:r>
      <w:r w:rsidRPr="008D4139">
        <w:rPr>
          <w:rFonts w:ascii="Arial Narrow" w:hAnsi="Arial Narrow" w:cs="Times New Roman"/>
          <w:b/>
          <w:sz w:val="24"/>
          <w:szCs w:val="24"/>
          <w:u w:val="single"/>
        </w:rPr>
        <w:t>:</w:t>
      </w:r>
    </w:p>
    <w:p w14:paraId="669E2A9C" w14:textId="77777777" w:rsidR="00DF654A" w:rsidRPr="008D4139" w:rsidRDefault="00DF654A" w:rsidP="008D4139">
      <w:pPr>
        <w:pStyle w:val="Galvene"/>
        <w:tabs>
          <w:tab w:val="clear" w:pos="4153"/>
          <w:tab w:val="clear" w:pos="8306"/>
        </w:tabs>
        <w:autoSpaceDE w:val="0"/>
        <w:autoSpaceDN w:val="0"/>
        <w:jc w:val="both"/>
        <w:rPr>
          <w:rFonts w:ascii="Arial Narrow" w:hAnsi="Arial Narrow" w:cs="Times New Roman"/>
          <w:b/>
          <w:sz w:val="24"/>
          <w:szCs w:val="24"/>
          <w:u w:val="single"/>
        </w:rPr>
      </w:pPr>
    </w:p>
    <w:p w14:paraId="5CD59563" w14:textId="77777777" w:rsidR="002D2ECF" w:rsidRDefault="002D2ECF" w:rsidP="00DC2574">
      <w:pPr>
        <w:pStyle w:val="Galvene"/>
        <w:numPr>
          <w:ilvl w:val="0"/>
          <w:numId w:val="38"/>
        </w:numPr>
        <w:tabs>
          <w:tab w:val="clear" w:pos="4153"/>
          <w:tab w:val="left" w:pos="3119"/>
        </w:tabs>
        <w:autoSpaceDE w:val="0"/>
        <w:autoSpaceDN w:val="0"/>
        <w:jc w:val="center"/>
        <w:rPr>
          <w:rFonts w:ascii="Arial Narrow" w:hAnsi="Arial Narrow" w:cs="Times New Roman"/>
          <w:b/>
        </w:rPr>
      </w:pPr>
      <w:r w:rsidRPr="0076493D">
        <w:rPr>
          <w:rFonts w:ascii="Arial Narrow" w:hAnsi="Arial Narrow" w:cs="Times New Roman"/>
          <w:b/>
        </w:rPr>
        <w:t>Prasības gruntsūde</w:t>
      </w:r>
      <w:r w:rsidR="00823D6A">
        <w:rPr>
          <w:rFonts w:ascii="Arial Narrow" w:hAnsi="Arial Narrow" w:cs="Times New Roman"/>
          <w:b/>
        </w:rPr>
        <w:t xml:space="preserve">ns </w:t>
      </w:r>
      <w:r w:rsidRPr="0076493D">
        <w:rPr>
          <w:rFonts w:ascii="Arial Narrow" w:hAnsi="Arial Narrow" w:cs="Times New Roman"/>
          <w:b/>
        </w:rPr>
        <w:t>novadīšanai</w:t>
      </w:r>
    </w:p>
    <w:p w14:paraId="08D0D454" w14:textId="77777777" w:rsidR="002D2ECF" w:rsidRPr="0076493D" w:rsidRDefault="002D2ECF" w:rsidP="002D2ECF">
      <w:pPr>
        <w:pStyle w:val="Galvene"/>
        <w:autoSpaceDE w:val="0"/>
        <w:autoSpaceDN w:val="0"/>
        <w:ind w:left="360"/>
        <w:jc w:val="center"/>
        <w:rPr>
          <w:rFonts w:ascii="Arial Narrow" w:hAnsi="Arial Narrow" w:cs="Times New Roman"/>
          <w:b/>
        </w:rPr>
      </w:pPr>
    </w:p>
    <w:p w14:paraId="4E6E5A6E" w14:textId="76017A6B" w:rsidR="002D2ECF" w:rsidRDefault="005F2472" w:rsidP="005F2472">
      <w:pPr>
        <w:pStyle w:val="Sarakstarindkopa"/>
        <w:numPr>
          <w:ilvl w:val="1"/>
          <w:numId w:val="38"/>
        </w:numPr>
        <w:autoSpaceDE w:val="0"/>
        <w:autoSpaceDN w:val="0"/>
        <w:spacing w:after="0" w:line="240" w:lineRule="auto"/>
        <w:ind w:left="426" w:hanging="426"/>
        <w:jc w:val="both"/>
        <w:rPr>
          <w:rFonts w:ascii="Arial Narrow" w:hAnsi="Arial Narrow" w:cs="Times New Roman"/>
        </w:rPr>
      </w:pPr>
      <w:r>
        <w:rPr>
          <w:rFonts w:ascii="Arial Narrow" w:hAnsi="Arial Narrow" w:cs="Times New Roman"/>
        </w:rPr>
        <w:t>Pakalpojuma lietotājs apņemas ievērot</w:t>
      </w:r>
      <w:r w:rsidR="002D2ECF" w:rsidRPr="0076493D">
        <w:rPr>
          <w:rFonts w:ascii="Arial Narrow" w:hAnsi="Arial Narrow" w:cs="Times New Roman"/>
        </w:rPr>
        <w:t xml:space="preserve"> </w:t>
      </w:r>
      <w:r w:rsidRPr="005F2472">
        <w:rPr>
          <w:rFonts w:ascii="Arial Narrow" w:hAnsi="Arial Narrow" w:cs="Times New Roman"/>
        </w:rPr>
        <w:t xml:space="preserve">Rīgas domes 15.12.2017. </w:t>
      </w:r>
      <w:r>
        <w:rPr>
          <w:rFonts w:ascii="Arial Narrow" w:hAnsi="Arial Narrow" w:cs="Times New Roman"/>
        </w:rPr>
        <w:t>saistošajos noteikumos</w:t>
      </w:r>
      <w:r w:rsidR="00D355A8">
        <w:rPr>
          <w:rFonts w:ascii="Arial Narrow" w:hAnsi="Arial Narrow" w:cs="Times New Roman"/>
        </w:rPr>
        <w:t xml:space="preserve"> Nr.17 </w:t>
      </w:r>
      <w:r w:rsidR="00D355A8" w:rsidRPr="00D355A8">
        <w:rPr>
          <w:rFonts w:ascii="Arial Narrow" w:hAnsi="Arial Narrow" w:cs="Times New Roman"/>
        </w:rPr>
        <w:t>„</w:t>
      </w:r>
      <w:r w:rsidRPr="005F2472">
        <w:rPr>
          <w:rFonts w:ascii="Arial Narrow" w:hAnsi="Arial Narrow" w:cs="Times New Roman"/>
        </w:rPr>
        <w:t xml:space="preserve">Rīgas pilsētas centralizētās ūdensapgādes un kanalizācijas sistēmas ekspluatācijas, lietošanas un aizsardzības saistošie noteikumi” </w:t>
      </w:r>
      <w:r>
        <w:rPr>
          <w:rFonts w:ascii="Arial Narrow" w:hAnsi="Arial Narrow" w:cs="Times New Roman"/>
        </w:rPr>
        <w:t xml:space="preserve">un citos </w:t>
      </w:r>
      <w:r w:rsidR="002D2ECF" w:rsidRPr="0076493D">
        <w:rPr>
          <w:rFonts w:ascii="Arial Narrow" w:hAnsi="Arial Narrow" w:cs="Times New Roman"/>
        </w:rPr>
        <w:t>normatīvajos aktos noteiktās centralizētās kanalizācijas sistēmas ekspluatācijas, liet</w:t>
      </w:r>
      <w:r w:rsidR="00823D6A">
        <w:rPr>
          <w:rFonts w:ascii="Arial Narrow" w:hAnsi="Arial Narrow" w:cs="Times New Roman"/>
        </w:rPr>
        <w:t>ošanas un aizsardzības prasības;</w:t>
      </w:r>
    </w:p>
    <w:p w14:paraId="7A900579" w14:textId="77777777" w:rsidR="002D2ECF" w:rsidRDefault="00CB268E" w:rsidP="00CB268E">
      <w:pPr>
        <w:pStyle w:val="Sarakstarindkopa"/>
        <w:numPr>
          <w:ilvl w:val="1"/>
          <w:numId w:val="38"/>
        </w:numPr>
        <w:autoSpaceDE w:val="0"/>
        <w:autoSpaceDN w:val="0"/>
        <w:spacing w:after="0" w:line="240" w:lineRule="auto"/>
        <w:ind w:left="426" w:hanging="426"/>
        <w:jc w:val="both"/>
        <w:rPr>
          <w:rFonts w:ascii="Arial Narrow" w:hAnsi="Arial Narrow" w:cs="Times New Roman"/>
        </w:rPr>
      </w:pPr>
      <w:r>
        <w:rPr>
          <w:rFonts w:ascii="Arial Narrow" w:hAnsi="Arial Narrow" w:cs="Times New Roman"/>
        </w:rPr>
        <w:t>J</w:t>
      </w:r>
      <w:r w:rsidR="002D2ECF" w:rsidRPr="00CB268E">
        <w:rPr>
          <w:rFonts w:ascii="Arial Narrow" w:hAnsi="Arial Narrow" w:cs="Times New Roman"/>
        </w:rPr>
        <w:t xml:space="preserve">a gruntsūdens novadīšana paredzēta Rīgas domes Satiksmes departamenta lietus ūdens novadīšanas sistēmā, kura pievienota centralizētai kanalizācijas sistēmai, </w:t>
      </w:r>
      <w:r>
        <w:rPr>
          <w:rFonts w:ascii="Arial Narrow" w:hAnsi="Arial Narrow" w:cs="Times New Roman"/>
        </w:rPr>
        <w:t>Pakalpojuma lietot</w:t>
      </w:r>
      <w:r w:rsidR="004A15C9">
        <w:rPr>
          <w:rFonts w:ascii="Arial Narrow" w:hAnsi="Arial Narrow" w:cs="Times New Roman"/>
        </w:rPr>
        <w:t xml:space="preserve">ājam ir pienākums </w:t>
      </w:r>
      <w:r w:rsidR="00657094">
        <w:rPr>
          <w:rFonts w:ascii="Arial Narrow" w:hAnsi="Arial Narrow" w:cs="Times New Roman"/>
        </w:rPr>
        <w:t xml:space="preserve">saskaņot </w:t>
      </w:r>
      <w:r w:rsidR="002D2ECF" w:rsidRPr="00CB268E">
        <w:rPr>
          <w:rFonts w:ascii="Arial Narrow" w:hAnsi="Arial Narrow" w:cs="Times New Roman"/>
        </w:rPr>
        <w:t>gruntsūdens novadīšanas vietu (</w:t>
      </w:r>
      <w:proofErr w:type="spellStart"/>
      <w:r w:rsidR="002D2ECF" w:rsidRPr="00CB268E">
        <w:rPr>
          <w:rFonts w:ascii="Arial Narrow" w:hAnsi="Arial Narrow" w:cs="Times New Roman"/>
        </w:rPr>
        <w:t>gūlija</w:t>
      </w:r>
      <w:proofErr w:type="spellEnd"/>
      <w:r w:rsidR="002D2ECF" w:rsidRPr="00CB268E">
        <w:rPr>
          <w:rFonts w:ascii="Arial Narrow" w:hAnsi="Arial Narrow" w:cs="Times New Roman"/>
        </w:rPr>
        <w:t>, aka, uztvērējs) ar</w:t>
      </w:r>
      <w:r w:rsidR="002D2ECF" w:rsidRPr="00CB268E">
        <w:rPr>
          <w:rFonts w:ascii="Arial Narrow" w:hAnsi="Arial Narrow"/>
        </w:rPr>
        <w:t xml:space="preserve"> </w:t>
      </w:r>
      <w:r w:rsidR="002D2ECF" w:rsidRPr="00CB268E">
        <w:rPr>
          <w:rFonts w:ascii="Arial Narrow" w:hAnsi="Arial Narrow" w:cs="Times New Roman"/>
        </w:rPr>
        <w:t>Rīgas domes Satiksmes departamentu;</w:t>
      </w:r>
    </w:p>
    <w:p w14:paraId="022EF928" w14:textId="1E15B556" w:rsidR="009A5E11" w:rsidRPr="00567764" w:rsidRDefault="009A5E11" w:rsidP="00567764">
      <w:pPr>
        <w:pStyle w:val="Sarakstarindkopa"/>
        <w:numPr>
          <w:ilvl w:val="1"/>
          <w:numId w:val="38"/>
        </w:numPr>
        <w:autoSpaceDE w:val="0"/>
        <w:autoSpaceDN w:val="0"/>
        <w:spacing w:after="0" w:line="240" w:lineRule="auto"/>
        <w:ind w:left="426" w:hanging="426"/>
        <w:jc w:val="both"/>
        <w:rPr>
          <w:rFonts w:ascii="Arial Narrow" w:hAnsi="Arial Narrow" w:cs="Times New Roman"/>
        </w:rPr>
      </w:pPr>
      <w:r w:rsidRPr="00567764">
        <w:rPr>
          <w:rFonts w:ascii="Arial Narrow" w:hAnsi="Arial Narrow" w:cs="Times New Roman"/>
        </w:rPr>
        <w:t xml:space="preserve">Pakalpojuma lietotājs ir tiesīgs uzsākt gruntsūdens novadīšanu pēc tam, kad SIA </w:t>
      </w:r>
      <w:r w:rsidR="00D355A8" w:rsidRPr="00D355A8">
        <w:rPr>
          <w:rFonts w:ascii="Arial Narrow" w:hAnsi="Arial Narrow" w:cs="Times New Roman"/>
        </w:rPr>
        <w:t>„</w:t>
      </w:r>
      <w:r w:rsidRPr="00567764">
        <w:rPr>
          <w:rFonts w:ascii="Arial Narrow" w:hAnsi="Arial Narrow" w:cs="Times New Roman"/>
        </w:rPr>
        <w:t xml:space="preserve">Rīgas ūdens” ir veicis </w:t>
      </w:r>
      <w:proofErr w:type="spellStart"/>
      <w:r w:rsidR="00567764">
        <w:rPr>
          <w:rFonts w:ascii="Arial Narrow" w:hAnsi="Arial Narrow" w:cs="Times New Roman"/>
        </w:rPr>
        <w:t>komercuzskaites</w:t>
      </w:r>
      <w:proofErr w:type="spellEnd"/>
      <w:r w:rsidR="00567764">
        <w:rPr>
          <w:rFonts w:ascii="Arial Narrow" w:hAnsi="Arial Narrow" w:cs="Times New Roman"/>
        </w:rPr>
        <w:t xml:space="preserve"> mēraparāta</w:t>
      </w:r>
      <w:r w:rsidR="00567764" w:rsidRPr="00567764">
        <w:rPr>
          <w:rFonts w:ascii="Arial Narrow" w:hAnsi="Arial Narrow" w:cs="Times New Roman"/>
        </w:rPr>
        <w:t xml:space="preserve"> (turpmāk – KUM)</w:t>
      </w:r>
      <w:r w:rsidR="00567764">
        <w:rPr>
          <w:rFonts w:ascii="Arial Narrow" w:hAnsi="Arial Narrow" w:cs="Times New Roman"/>
        </w:rPr>
        <w:t xml:space="preserve"> plombas uzstādīšanu; </w:t>
      </w:r>
    </w:p>
    <w:p w14:paraId="5F19334B" w14:textId="77777777" w:rsidR="002D2ECF" w:rsidRDefault="00CB268E" w:rsidP="00CB268E">
      <w:pPr>
        <w:pStyle w:val="Sarakstarindkopa"/>
        <w:numPr>
          <w:ilvl w:val="1"/>
          <w:numId w:val="38"/>
        </w:numPr>
        <w:autoSpaceDE w:val="0"/>
        <w:autoSpaceDN w:val="0"/>
        <w:spacing w:after="0" w:line="240" w:lineRule="auto"/>
        <w:ind w:left="426" w:hanging="426"/>
        <w:jc w:val="both"/>
        <w:rPr>
          <w:rFonts w:ascii="Arial Narrow" w:hAnsi="Arial Narrow" w:cs="Times New Roman"/>
        </w:rPr>
      </w:pPr>
      <w:r>
        <w:rPr>
          <w:rFonts w:ascii="Arial Narrow" w:hAnsi="Arial Narrow" w:cs="Times New Roman"/>
        </w:rPr>
        <w:t>G</w:t>
      </w:r>
      <w:r w:rsidR="002D2ECF" w:rsidRPr="00CB268E">
        <w:rPr>
          <w:rFonts w:ascii="Arial Narrow" w:hAnsi="Arial Narrow" w:cs="Times New Roman"/>
        </w:rPr>
        <w:t xml:space="preserve">runtsūdens novadīšanu </w:t>
      </w:r>
      <w:r>
        <w:rPr>
          <w:rFonts w:ascii="Arial Narrow" w:hAnsi="Arial Narrow" w:cs="Times New Roman"/>
        </w:rPr>
        <w:t xml:space="preserve">Pakalpojuma lietotājs </w:t>
      </w:r>
      <w:r w:rsidR="00657094">
        <w:rPr>
          <w:rFonts w:ascii="Arial Narrow" w:hAnsi="Arial Narrow" w:cs="Times New Roman"/>
        </w:rPr>
        <w:t xml:space="preserve">apņemas </w:t>
      </w:r>
      <w:r w:rsidR="002D2ECF" w:rsidRPr="00CB268E">
        <w:rPr>
          <w:rFonts w:ascii="Arial Narrow" w:hAnsi="Arial Narrow" w:cs="Times New Roman"/>
        </w:rPr>
        <w:t>veik</w:t>
      </w:r>
      <w:r w:rsidR="00657094">
        <w:rPr>
          <w:rFonts w:ascii="Arial Narrow" w:hAnsi="Arial Narrow" w:cs="Times New Roman"/>
        </w:rPr>
        <w:t>t</w:t>
      </w:r>
      <w:r w:rsidR="002D2ECF" w:rsidRPr="00CB268E">
        <w:rPr>
          <w:rFonts w:ascii="Arial Narrow" w:hAnsi="Arial Narrow" w:cs="Times New Roman"/>
        </w:rPr>
        <w:t xml:space="preserve"> ar akas dziļumam atbilstošu </w:t>
      </w:r>
      <w:proofErr w:type="spellStart"/>
      <w:r w:rsidR="002D2ECF" w:rsidRPr="00CB268E">
        <w:rPr>
          <w:rFonts w:ascii="Arial Narrow" w:hAnsi="Arial Narrow" w:cs="Times New Roman"/>
        </w:rPr>
        <w:t>krītcauruli</w:t>
      </w:r>
      <w:proofErr w:type="spellEnd"/>
      <w:r w:rsidR="002D2ECF" w:rsidRPr="00CB268E">
        <w:rPr>
          <w:rFonts w:ascii="Arial Narrow" w:hAnsi="Arial Narrow" w:cs="Times New Roman"/>
        </w:rPr>
        <w:t>, ievadot to teknē un nebojājot akas konstrukciju;</w:t>
      </w:r>
    </w:p>
    <w:p w14:paraId="64D1B430" w14:textId="582B4EF8" w:rsidR="002D2ECF" w:rsidRDefault="00CB268E" w:rsidP="00CB268E">
      <w:pPr>
        <w:pStyle w:val="Sarakstarindkopa"/>
        <w:numPr>
          <w:ilvl w:val="1"/>
          <w:numId w:val="38"/>
        </w:numPr>
        <w:autoSpaceDE w:val="0"/>
        <w:autoSpaceDN w:val="0"/>
        <w:spacing w:after="0" w:line="240" w:lineRule="auto"/>
        <w:ind w:left="426" w:hanging="426"/>
        <w:jc w:val="both"/>
        <w:rPr>
          <w:rFonts w:ascii="Arial Narrow" w:hAnsi="Arial Narrow" w:cs="Times New Roman"/>
        </w:rPr>
      </w:pPr>
      <w:r>
        <w:rPr>
          <w:rFonts w:ascii="Arial Narrow" w:hAnsi="Arial Narrow" w:cs="Times New Roman"/>
        </w:rPr>
        <w:t xml:space="preserve">Pakalpojuma lietotājs </w:t>
      </w:r>
      <w:r w:rsidR="002D2ECF" w:rsidRPr="00CB268E">
        <w:rPr>
          <w:rFonts w:ascii="Arial Narrow" w:hAnsi="Arial Narrow" w:cs="Times New Roman"/>
        </w:rPr>
        <w:t>n</w:t>
      </w:r>
      <w:r w:rsidR="000D1626">
        <w:rPr>
          <w:rFonts w:ascii="Arial Narrow" w:hAnsi="Arial Narrow" w:cs="Times New Roman"/>
        </w:rPr>
        <w:t>odrošina</w:t>
      </w:r>
      <w:r w:rsidR="002D2ECF" w:rsidRPr="00CB268E">
        <w:rPr>
          <w:rFonts w:ascii="Arial Narrow" w:hAnsi="Arial Narrow" w:cs="Times New Roman"/>
        </w:rPr>
        <w:t xml:space="preserve"> novadāmā gruntsūdens kvalitāti atbilstoši Rīgas domes 15.12.2017. noteikumu Nr.17 </w:t>
      </w:r>
      <w:r w:rsidR="00D355A8" w:rsidRPr="00561FAD">
        <w:rPr>
          <w:b/>
          <w:color w:val="244061" w:themeColor="accent1" w:themeShade="80"/>
          <w:sz w:val="18"/>
          <w:szCs w:val="18"/>
        </w:rPr>
        <w:t>„</w:t>
      </w:r>
      <w:r w:rsidR="002D2ECF" w:rsidRPr="00CB268E">
        <w:rPr>
          <w:rFonts w:ascii="Arial Narrow" w:hAnsi="Arial Narrow" w:cs="Times New Roman"/>
        </w:rPr>
        <w:t>Rīgas pilsētas centralizētās ūdensapgādes un kanalizācijas sistēmas ekspluatācijas, lietošanas un aizsardzības</w:t>
      </w:r>
      <w:r w:rsidR="009A5E11">
        <w:rPr>
          <w:rFonts w:ascii="Arial Narrow" w:hAnsi="Arial Narrow" w:cs="Times New Roman"/>
        </w:rPr>
        <w:t xml:space="preserve"> saistošie noteikumi” pielikumā noteiktajām notekūdeņu sastāva prasībām</w:t>
      </w:r>
      <w:r w:rsidR="002D2ECF" w:rsidRPr="00CB268E">
        <w:rPr>
          <w:rFonts w:ascii="Arial Narrow" w:hAnsi="Arial Narrow" w:cs="Times New Roman"/>
        </w:rPr>
        <w:t>;</w:t>
      </w:r>
    </w:p>
    <w:p w14:paraId="5BFA9484" w14:textId="77777777" w:rsidR="002D2ECF" w:rsidRDefault="00CB268E" w:rsidP="00CB268E">
      <w:pPr>
        <w:pStyle w:val="Sarakstarindkopa"/>
        <w:numPr>
          <w:ilvl w:val="1"/>
          <w:numId w:val="38"/>
        </w:numPr>
        <w:autoSpaceDE w:val="0"/>
        <w:autoSpaceDN w:val="0"/>
        <w:spacing w:after="0" w:line="240" w:lineRule="auto"/>
        <w:ind w:left="426" w:hanging="426"/>
        <w:jc w:val="both"/>
        <w:rPr>
          <w:rFonts w:ascii="Arial Narrow" w:hAnsi="Arial Narrow" w:cs="Times New Roman"/>
        </w:rPr>
      </w:pPr>
      <w:r w:rsidRPr="00CB268E">
        <w:rPr>
          <w:rFonts w:ascii="Arial Narrow" w:hAnsi="Arial Narrow" w:cs="Times New Roman"/>
        </w:rPr>
        <w:t xml:space="preserve">Pakalpojuma lietotājs </w:t>
      </w:r>
      <w:r w:rsidR="000D1626">
        <w:rPr>
          <w:rFonts w:ascii="Arial Narrow" w:hAnsi="Arial Narrow" w:cs="Times New Roman"/>
        </w:rPr>
        <w:t>nepieļauj</w:t>
      </w:r>
      <w:r w:rsidR="002D2ECF" w:rsidRPr="00CB268E">
        <w:rPr>
          <w:rFonts w:ascii="Arial Narrow" w:hAnsi="Arial Narrow" w:cs="Times New Roman"/>
        </w:rPr>
        <w:t xml:space="preserve"> cieto priekšmetu, būvniecības materiālu, tekstilizstrādājumu, smilts, taukvielu, pārtikas un ražošanas atkritumu novadīšanu centralizētajā kanalizācijas sistēmā;</w:t>
      </w:r>
    </w:p>
    <w:p w14:paraId="37206831" w14:textId="77777777" w:rsidR="002D2ECF" w:rsidRDefault="005700A9" w:rsidP="00CB268E">
      <w:pPr>
        <w:pStyle w:val="Sarakstarindkopa"/>
        <w:numPr>
          <w:ilvl w:val="1"/>
          <w:numId w:val="38"/>
        </w:numPr>
        <w:autoSpaceDE w:val="0"/>
        <w:autoSpaceDN w:val="0"/>
        <w:spacing w:after="0" w:line="240" w:lineRule="auto"/>
        <w:ind w:left="426" w:hanging="426"/>
        <w:jc w:val="both"/>
        <w:rPr>
          <w:rFonts w:ascii="Arial Narrow" w:hAnsi="Arial Narrow" w:cs="Times New Roman"/>
        </w:rPr>
      </w:pPr>
      <w:r>
        <w:rPr>
          <w:rFonts w:ascii="Arial Narrow" w:hAnsi="Arial Narrow" w:cs="Times New Roman"/>
        </w:rPr>
        <w:t xml:space="preserve">Novadot gruntsūdeņus, </w:t>
      </w:r>
      <w:r w:rsidR="00CB268E">
        <w:rPr>
          <w:rFonts w:ascii="Arial Narrow" w:hAnsi="Arial Narrow" w:cs="Times New Roman"/>
        </w:rPr>
        <w:t>Pakalpojuma lietot</w:t>
      </w:r>
      <w:r>
        <w:rPr>
          <w:rFonts w:ascii="Arial Narrow" w:hAnsi="Arial Narrow" w:cs="Times New Roman"/>
        </w:rPr>
        <w:t>ājs ievēro</w:t>
      </w:r>
      <w:r w:rsidR="002D2ECF" w:rsidRPr="00CB268E">
        <w:rPr>
          <w:rFonts w:ascii="Arial Narrow" w:hAnsi="Arial Narrow" w:cs="Times New Roman"/>
        </w:rPr>
        <w:t xml:space="preserve"> Aizsargjoslu likuma 48</w:t>
      </w:r>
      <w:r>
        <w:rPr>
          <w:rFonts w:ascii="Arial Narrow" w:hAnsi="Arial Narrow" w:cs="Times New Roman"/>
        </w:rPr>
        <w:t>. pantā noteiktos aprobežojumus</w:t>
      </w:r>
      <w:r w:rsidR="002D2ECF" w:rsidRPr="00CB268E">
        <w:rPr>
          <w:rFonts w:ascii="Arial Narrow" w:hAnsi="Arial Narrow" w:cs="Times New Roman"/>
        </w:rPr>
        <w:t xml:space="preserve">; </w:t>
      </w:r>
    </w:p>
    <w:p w14:paraId="7149EA47" w14:textId="77777777" w:rsidR="002D2ECF" w:rsidRDefault="00CB268E" w:rsidP="00CB268E">
      <w:pPr>
        <w:pStyle w:val="Sarakstarindkopa"/>
        <w:numPr>
          <w:ilvl w:val="1"/>
          <w:numId w:val="38"/>
        </w:numPr>
        <w:autoSpaceDE w:val="0"/>
        <w:autoSpaceDN w:val="0"/>
        <w:spacing w:after="0" w:line="240" w:lineRule="auto"/>
        <w:ind w:left="426" w:hanging="426"/>
        <w:jc w:val="both"/>
        <w:rPr>
          <w:rFonts w:ascii="Arial Narrow" w:hAnsi="Arial Narrow" w:cs="Times New Roman"/>
        </w:rPr>
      </w:pPr>
      <w:r>
        <w:rPr>
          <w:rFonts w:ascii="Arial Narrow" w:hAnsi="Arial Narrow" w:cs="Times New Roman"/>
        </w:rPr>
        <w:t xml:space="preserve">Pakalpojuma lietotājs </w:t>
      </w:r>
      <w:r w:rsidR="005700A9">
        <w:rPr>
          <w:rFonts w:ascii="Arial Narrow" w:hAnsi="Arial Narrow" w:cs="Times New Roman"/>
        </w:rPr>
        <w:t xml:space="preserve">nekavējoties </w:t>
      </w:r>
      <w:r w:rsidR="000D1626">
        <w:rPr>
          <w:rFonts w:ascii="Arial Narrow" w:hAnsi="Arial Narrow" w:cs="Times New Roman"/>
        </w:rPr>
        <w:t>pārtrauc</w:t>
      </w:r>
      <w:r w:rsidR="002D2ECF" w:rsidRPr="00CB268E">
        <w:rPr>
          <w:rFonts w:ascii="Arial Narrow" w:hAnsi="Arial Narrow" w:cs="Times New Roman"/>
        </w:rPr>
        <w:t xml:space="preserve"> gruntsūdens novadīšanu, ja kanalizācijas sistēmas noslodzes dēļ (nokrišņi vai citi apstākļi) gruntsūdens novadīšana nav iespējama;</w:t>
      </w:r>
    </w:p>
    <w:p w14:paraId="3BAD94C3" w14:textId="77777777" w:rsidR="002D2ECF" w:rsidRDefault="00CB268E" w:rsidP="00CB268E">
      <w:pPr>
        <w:pStyle w:val="Sarakstarindkopa"/>
        <w:numPr>
          <w:ilvl w:val="1"/>
          <w:numId w:val="38"/>
        </w:numPr>
        <w:autoSpaceDE w:val="0"/>
        <w:autoSpaceDN w:val="0"/>
        <w:spacing w:after="0" w:line="240" w:lineRule="auto"/>
        <w:ind w:left="426" w:hanging="426"/>
        <w:jc w:val="both"/>
        <w:rPr>
          <w:rFonts w:ascii="Arial Narrow" w:hAnsi="Arial Narrow" w:cs="Times New Roman"/>
        </w:rPr>
      </w:pPr>
      <w:r>
        <w:rPr>
          <w:rFonts w:ascii="Arial Narrow" w:hAnsi="Arial Narrow" w:cs="Times New Roman"/>
        </w:rPr>
        <w:t>A</w:t>
      </w:r>
      <w:r w:rsidR="002D2ECF" w:rsidRPr="00CB268E">
        <w:rPr>
          <w:rFonts w:ascii="Arial Narrow" w:hAnsi="Arial Narrow" w:cs="Times New Roman"/>
        </w:rPr>
        <w:t xml:space="preserve">tklājot gruntsūdens novadīšanas vietas (akas, cauruļvada) bojājumus, </w:t>
      </w:r>
      <w:r w:rsidR="00D86F13">
        <w:rPr>
          <w:rFonts w:ascii="Arial Narrow" w:hAnsi="Arial Narrow" w:cs="Times New Roman"/>
        </w:rPr>
        <w:t xml:space="preserve">Pakalpojuma lietotājam ir pienākums nekavējoties </w:t>
      </w:r>
      <w:r w:rsidR="009A5E11">
        <w:rPr>
          <w:rFonts w:ascii="Arial Narrow" w:hAnsi="Arial Narrow" w:cs="Times New Roman"/>
        </w:rPr>
        <w:t xml:space="preserve">par to </w:t>
      </w:r>
      <w:r w:rsidR="00D86F13">
        <w:rPr>
          <w:rFonts w:ascii="Arial Narrow" w:hAnsi="Arial Narrow" w:cs="Times New Roman"/>
        </w:rPr>
        <w:t xml:space="preserve">ziņot </w:t>
      </w:r>
      <w:r w:rsidR="002D2ECF" w:rsidRPr="00CB268E">
        <w:rPr>
          <w:rFonts w:ascii="Arial Narrow" w:hAnsi="Arial Narrow" w:cs="Times New Roman"/>
        </w:rPr>
        <w:t>SIA „Rīgas ūdens” pa tālruni 67072053, mob.tel. 26662</w:t>
      </w:r>
      <w:r w:rsidR="00912192">
        <w:rPr>
          <w:rFonts w:ascii="Arial Narrow" w:hAnsi="Arial Narrow" w:cs="Times New Roman"/>
        </w:rPr>
        <w:t>341 un iespēju robežās ierobežot</w:t>
      </w:r>
      <w:r w:rsidR="002D2ECF" w:rsidRPr="00CB268E">
        <w:rPr>
          <w:rFonts w:ascii="Arial Narrow" w:hAnsi="Arial Narrow" w:cs="Times New Roman"/>
        </w:rPr>
        <w:t xml:space="preserve"> bojāto vietu;</w:t>
      </w:r>
    </w:p>
    <w:p w14:paraId="0D30D722" w14:textId="77777777" w:rsidR="00D86F13" w:rsidRPr="008355AB" w:rsidRDefault="00D86F13" w:rsidP="00D86F13">
      <w:pPr>
        <w:pStyle w:val="Sarakstarindkopa"/>
        <w:numPr>
          <w:ilvl w:val="1"/>
          <w:numId w:val="38"/>
        </w:numPr>
        <w:autoSpaceDE w:val="0"/>
        <w:autoSpaceDN w:val="0"/>
        <w:spacing w:after="0" w:line="240" w:lineRule="auto"/>
        <w:ind w:left="426" w:hanging="426"/>
        <w:jc w:val="both"/>
        <w:rPr>
          <w:rFonts w:ascii="Arial Narrow" w:hAnsi="Arial Narrow" w:cs="Times New Roman"/>
          <w:color w:val="000000" w:themeColor="text1"/>
        </w:rPr>
      </w:pPr>
      <w:r w:rsidRPr="008355AB">
        <w:rPr>
          <w:rFonts w:ascii="Arial Narrow" w:hAnsi="Arial Narrow" w:cs="Times New Roman"/>
          <w:color w:val="000000" w:themeColor="text1"/>
        </w:rPr>
        <w:t>P</w:t>
      </w:r>
      <w:r w:rsidR="002D2ECF" w:rsidRPr="008355AB">
        <w:rPr>
          <w:rFonts w:ascii="Arial Narrow" w:hAnsi="Arial Narrow" w:cs="Times New Roman"/>
          <w:color w:val="000000" w:themeColor="text1"/>
        </w:rPr>
        <w:t>ēc gruntsūdens novadīšanas paka</w:t>
      </w:r>
      <w:r w:rsidR="009A5E11" w:rsidRPr="008355AB">
        <w:rPr>
          <w:rFonts w:ascii="Arial Narrow" w:hAnsi="Arial Narrow" w:cs="Times New Roman"/>
          <w:color w:val="000000" w:themeColor="text1"/>
        </w:rPr>
        <w:t>lpojuma lietošanas pārtraukšanas</w:t>
      </w:r>
      <w:r w:rsidR="002D2ECF" w:rsidRPr="008355AB">
        <w:rPr>
          <w:rFonts w:ascii="Arial Narrow" w:hAnsi="Arial Narrow" w:cs="Times New Roman"/>
          <w:color w:val="000000" w:themeColor="text1"/>
        </w:rPr>
        <w:t xml:space="preserve"> </w:t>
      </w:r>
      <w:r w:rsidRPr="008355AB">
        <w:rPr>
          <w:rFonts w:ascii="Arial Narrow" w:hAnsi="Arial Narrow" w:cs="Times New Roman"/>
          <w:color w:val="000000" w:themeColor="text1"/>
        </w:rPr>
        <w:t xml:space="preserve">Pakalpojuma lietotājs </w:t>
      </w:r>
      <w:r w:rsidR="002D2ECF" w:rsidRPr="008355AB">
        <w:rPr>
          <w:rFonts w:ascii="Arial Narrow" w:hAnsi="Arial Narrow" w:cs="Times New Roman"/>
          <w:color w:val="000000" w:themeColor="text1"/>
        </w:rPr>
        <w:t>nekavējoties</w:t>
      </w:r>
      <w:r w:rsidRPr="008355AB">
        <w:rPr>
          <w:rFonts w:ascii="Arial Narrow" w:hAnsi="Arial Narrow" w:cs="Times New Roman"/>
          <w:color w:val="000000" w:themeColor="text1"/>
        </w:rPr>
        <w:t>:</w:t>
      </w:r>
    </w:p>
    <w:p w14:paraId="25B9E21C" w14:textId="34D41B17" w:rsidR="002D2ECF" w:rsidRPr="00D64A08" w:rsidRDefault="000D1626" w:rsidP="00D86F13">
      <w:pPr>
        <w:pStyle w:val="Sarakstarindkopa"/>
        <w:numPr>
          <w:ilvl w:val="2"/>
          <w:numId w:val="38"/>
        </w:numPr>
        <w:autoSpaceDE w:val="0"/>
        <w:autoSpaceDN w:val="0"/>
        <w:spacing w:after="0" w:line="240" w:lineRule="auto"/>
        <w:ind w:left="993" w:hanging="567"/>
        <w:jc w:val="both"/>
        <w:rPr>
          <w:rFonts w:ascii="Arial Narrow" w:hAnsi="Arial Narrow" w:cs="Times New Roman"/>
          <w:color w:val="000000" w:themeColor="text1"/>
        </w:rPr>
      </w:pPr>
      <w:proofErr w:type="spellStart"/>
      <w:r w:rsidRPr="00D64A08">
        <w:rPr>
          <w:rFonts w:ascii="Arial Narrow" w:hAnsi="Arial Narrow" w:cs="Times New Roman"/>
          <w:color w:val="000000" w:themeColor="text1"/>
        </w:rPr>
        <w:t>nosūta</w:t>
      </w:r>
      <w:proofErr w:type="spellEnd"/>
      <w:r w:rsidR="002D2ECF" w:rsidRPr="00D64A08">
        <w:rPr>
          <w:rFonts w:ascii="Arial Narrow" w:hAnsi="Arial Narrow" w:cs="Times New Roman"/>
          <w:color w:val="000000" w:themeColor="text1"/>
        </w:rPr>
        <w:t xml:space="preserve"> </w:t>
      </w:r>
      <w:r w:rsidR="008355AB" w:rsidRPr="00D64A08">
        <w:rPr>
          <w:rFonts w:ascii="Arial Narrow" w:hAnsi="Arial Narrow" w:cs="Times New Roman"/>
          <w:color w:val="000000" w:themeColor="text1"/>
        </w:rPr>
        <w:t xml:space="preserve">pieteikumu </w:t>
      </w:r>
      <w:r w:rsidR="002D2ECF" w:rsidRPr="00D64A08">
        <w:rPr>
          <w:rFonts w:ascii="Arial Narrow" w:hAnsi="Arial Narrow" w:cs="Times New Roman"/>
          <w:color w:val="000000" w:themeColor="text1"/>
        </w:rPr>
        <w:t>uz e-pastu klienti@rigasudens</w:t>
      </w:r>
      <w:r w:rsidRPr="00D64A08">
        <w:rPr>
          <w:rFonts w:ascii="Arial Narrow" w:hAnsi="Arial Narrow" w:cs="Times New Roman"/>
          <w:color w:val="000000" w:themeColor="text1"/>
        </w:rPr>
        <w:t>.lv vai sazinās</w:t>
      </w:r>
      <w:r w:rsidR="002D2ECF" w:rsidRPr="00D64A08">
        <w:rPr>
          <w:rFonts w:ascii="Arial Narrow" w:hAnsi="Arial Narrow" w:cs="Times New Roman"/>
          <w:color w:val="000000" w:themeColor="text1"/>
        </w:rPr>
        <w:t xml:space="preserve"> pa tālruni: </w:t>
      </w:r>
      <w:r w:rsidR="001F631F" w:rsidRPr="00D64A08">
        <w:rPr>
          <w:rFonts w:ascii="Arial Narrow" w:hAnsi="Arial Narrow" w:cs="Times New Roman"/>
          <w:color w:val="000000" w:themeColor="text1"/>
        </w:rPr>
        <w:t>67072053, mob.tel. 26662341</w:t>
      </w:r>
      <w:r w:rsidR="009A5E11" w:rsidRPr="00D64A08">
        <w:rPr>
          <w:rFonts w:ascii="Arial Narrow" w:hAnsi="Arial Narrow" w:cs="Times New Roman"/>
          <w:color w:val="000000" w:themeColor="text1"/>
        </w:rPr>
        <w:t>, KUM plombas noņemšanai o</w:t>
      </w:r>
      <w:r w:rsidR="002D2ECF" w:rsidRPr="00D64A08">
        <w:rPr>
          <w:rFonts w:ascii="Arial Narrow" w:hAnsi="Arial Narrow" w:cs="Times New Roman"/>
          <w:color w:val="000000" w:themeColor="text1"/>
        </w:rPr>
        <w:t>bjektā</w:t>
      </w:r>
      <w:r w:rsidR="001F631F" w:rsidRPr="00D64A08">
        <w:rPr>
          <w:rFonts w:ascii="Arial Narrow" w:hAnsi="Arial Narrow" w:cs="Times New Roman"/>
          <w:color w:val="000000" w:themeColor="text1"/>
        </w:rPr>
        <w:t xml:space="preserve"> un gruntsūdens novadīšanas vietas pārbaudes veikšanai objektā</w:t>
      </w:r>
      <w:r w:rsidR="00F152E0" w:rsidRPr="00D64A08">
        <w:rPr>
          <w:rFonts w:ascii="Arial Narrow" w:hAnsi="Arial Narrow" w:cs="Times New Roman"/>
          <w:color w:val="000000" w:themeColor="text1"/>
        </w:rPr>
        <w:t>.</w:t>
      </w:r>
    </w:p>
    <w:p w14:paraId="6D0D3E36" w14:textId="77777777" w:rsidR="002D2ECF" w:rsidRDefault="002D2ECF" w:rsidP="00D64A08">
      <w:pPr>
        <w:pStyle w:val="Galvene"/>
        <w:autoSpaceDE w:val="0"/>
        <w:autoSpaceDN w:val="0"/>
        <w:rPr>
          <w:rFonts w:ascii="Arial Narrow" w:hAnsi="Arial Narrow" w:cs="Times New Roman"/>
          <w:b/>
        </w:rPr>
      </w:pPr>
    </w:p>
    <w:p w14:paraId="3018A0F8" w14:textId="77777777" w:rsidR="0076493D" w:rsidRPr="0076493D" w:rsidRDefault="0076493D" w:rsidP="00D03EDD">
      <w:pPr>
        <w:pStyle w:val="Galvene"/>
        <w:numPr>
          <w:ilvl w:val="0"/>
          <w:numId w:val="38"/>
        </w:numPr>
        <w:autoSpaceDE w:val="0"/>
        <w:autoSpaceDN w:val="0"/>
        <w:jc w:val="center"/>
        <w:rPr>
          <w:rFonts w:ascii="Arial Narrow" w:hAnsi="Arial Narrow" w:cs="Times New Roman"/>
          <w:b/>
        </w:rPr>
      </w:pPr>
      <w:r w:rsidRPr="0076493D">
        <w:rPr>
          <w:rFonts w:ascii="Arial Narrow" w:hAnsi="Arial Narrow" w:cs="Times New Roman"/>
          <w:b/>
        </w:rPr>
        <w:t>Pakalpojuma uzskaites un norēķinu kārtība</w:t>
      </w:r>
    </w:p>
    <w:p w14:paraId="3BE40D9B" w14:textId="77777777" w:rsidR="0076493D" w:rsidRPr="009617BF" w:rsidRDefault="0076493D" w:rsidP="00981988">
      <w:pPr>
        <w:pStyle w:val="Galvene"/>
        <w:autoSpaceDE w:val="0"/>
        <w:autoSpaceDN w:val="0"/>
        <w:ind w:left="357"/>
        <w:jc w:val="center"/>
        <w:rPr>
          <w:rFonts w:ascii="Arial Narrow" w:hAnsi="Arial Narrow" w:cs="Times New Roman"/>
        </w:rPr>
      </w:pPr>
    </w:p>
    <w:p w14:paraId="36EAC009" w14:textId="77777777" w:rsidR="00026993" w:rsidRDefault="005B02F8" w:rsidP="00D03EDD">
      <w:pPr>
        <w:pStyle w:val="Galvene"/>
        <w:numPr>
          <w:ilvl w:val="1"/>
          <w:numId w:val="38"/>
        </w:numPr>
        <w:autoSpaceDE w:val="0"/>
        <w:autoSpaceDN w:val="0"/>
        <w:ind w:left="426" w:hanging="426"/>
        <w:jc w:val="both"/>
        <w:rPr>
          <w:rFonts w:ascii="Arial Narrow" w:hAnsi="Arial Narrow" w:cs="Times New Roman"/>
        </w:rPr>
      </w:pPr>
      <w:r>
        <w:rPr>
          <w:rFonts w:ascii="Arial Narrow" w:hAnsi="Arial Narrow" w:cs="Times New Roman"/>
        </w:rPr>
        <w:t>Pakalpojuma lietotājs nodrošina</w:t>
      </w:r>
      <w:r w:rsidR="00026993">
        <w:rPr>
          <w:rFonts w:ascii="Arial Narrow" w:hAnsi="Arial Narrow" w:cs="Times New Roman"/>
        </w:rPr>
        <w:t>:</w:t>
      </w:r>
    </w:p>
    <w:p w14:paraId="66D5F31B" w14:textId="77777777" w:rsidR="00A22CCE" w:rsidRDefault="003E0B1D" w:rsidP="00026993">
      <w:pPr>
        <w:pStyle w:val="Galvene"/>
        <w:numPr>
          <w:ilvl w:val="2"/>
          <w:numId w:val="38"/>
        </w:numPr>
        <w:autoSpaceDE w:val="0"/>
        <w:autoSpaceDN w:val="0"/>
        <w:ind w:left="993" w:hanging="567"/>
        <w:jc w:val="both"/>
        <w:rPr>
          <w:rFonts w:ascii="Arial Narrow" w:hAnsi="Arial Narrow" w:cs="Times New Roman"/>
        </w:rPr>
      </w:pPr>
      <w:r w:rsidRPr="009617BF">
        <w:rPr>
          <w:rFonts w:ascii="Arial Narrow" w:hAnsi="Arial Narrow" w:cs="Times New Roman"/>
        </w:rPr>
        <w:t xml:space="preserve">novadītā </w:t>
      </w:r>
      <w:r w:rsidR="00140250" w:rsidRPr="009617BF">
        <w:rPr>
          <w:rFonts w:ascii="Arial Narrow" w:hAnsi="Arial Narrow" w:cs="Times New Roman"/>
        </w:rPr>
        <w:t>gruntsūde</w:t>
      </w:r>
      <w:r w:rsidRPr="009617BF">
        <w:rPr>
          <w:rFonts w:ascii="Arial Narrow" w:hAnsi="Arial Narrow" w:cs="Times New Roman"/>
        </w:rPr>
        <w:t xml:space="preserve">ns apjoma </w:t>
      </w:r>
      <w:r w:rsidR="008134B2" w:rsidRPr="009617BF">
        <w:rPr>
          <w:rFonts w:ascii="Arial Narrow" w:hAnsi="Arial Narrow" w:cs="Times New Roman"/>
        </w:rPr>
        <w:t>uzskaiti</w:t>
      </w:r>
      <w:r w:rsidR="00D75715" w:rsidRPr="009617BF">
        <w:rPr>
          <w:rFonts w:ascii="Arial Narrow" w:hAnsi="Arial Narrow" w:cs="Times New Roman"/>
        </w:rPr>
        <w:t xml:space="preserve"> ar </w:t>
      </w:r>
      <w:r w:rsidR="00567764">
        <w:rPr>
          <w:rFonts w:ascii="Arial Narrow" w:hAnsi="Arial Narrow" w:cs="Times New Roman"/>
        </w:rPr>
        <w:t xml:space="preserve">KUM </w:t>
      </w:r>
      <w:r w:rsidR="00055AF9">
        <w:rPr>
          <w:rFonts w:ascii="Arial Narrow" w:hAnsi="Arial Narrow" w:cs="Times New Roman"/>
        </w:rPr>
        <w:t>atbilstoši</w:t>
      </w:r>
      <w:r w:rsidR="00055AF9" w:rsidRPr="00055AF9">
        <w:rPr>
          <w:rFonts w:ascii="Arial Narrow" w:hAnsi="Arial Narrow" w:cs="Times New Roman"/>
        </w:rPr>
        <w:t xml:space="preserve"> </w:t>
      </w:r>
      <w:r w:rsidRPr="00412163">
        <w:rPr>
          <w:rFonts w:ascii="Arial Narrow" w:hAnsi="Arial Narrow" w:cs="Times New Roman"/>
        </w:rPr>
        <w:t>“</w:t>
      </w:r>
      <w:proofErr w:type="spellStart"/>
      <w:r w:rsidRPr="00412163">
        <w:rPr>
          <w:rFonts w:ascii="Arial Narrow" w:hAnsi="Arial Narrow" w:cs="Times New Roman"/>
        </w:rPr>
        <w:t>Komercuzskaites</w:t>
      </w:r>
      <w:proofErr w:type="spellEnd"/>
      <w:r w:rsidRPr="00412163">
        <w:rPr>
          <w:rFonts w:ascii="Arial Narrow" w:hAnsi="Arial Narrow" w:cs="Times New Roman"/>
        </w:rPr>
        <w:t xml:space="preserve"> mēraparāta specifikācijai”</w:t>
      </w:r>
      <w:r w:rsidR="004F61A1">
        <w:rPr>
          <w:rFonts w:ascii="Arial Narrow" w:hAnsi="Arial Narrow" w:cs="Times New Roman"/>
        </w:rPr>
        <w:t xml:space="preserve"> (Iesnieguma 1.pielikums);</w:t>
      </w:r>
    </w:p>
    <w:p w14:paraId="38DC4AD8" w14:textId="77777777" w:rsidR="007E12B0" w:rsidRDefault="007E12B0" w:rsidP="00026993">
      <w:pPr>
        <w:pStyle w:val="Galvene"/>
        <w:numPr>
          <w:ilvl w:val="2"/>
          <w:numId w:val="38"/>
        </w:numPr>
        <w:autoSpaceDE w:val="0"/>
        <w:autoSpaceDN w:val="0"/>
        <w:ind w:left="993" w:hanging="567"/>
        <w:jc w:val="both"/>
        <w:rPr>
          <w:rFonts w:ascii="Arial Narrow" w:hAnsi="Arial Narrow" w:cs="Times New Roman"/>
        </w:rPr>
      </w:pPr>
      <w:r w:rsidRPr="00026993">
        <w:rPr>
          <w:rFonts w:ascii="Arial Narrow" w:hAnsi="Arial Narrow" w:cs="Times New Roman"/>
        </w:rPr>
        <w:t>KUM darbspējas pārbaudi (t.i. periodiska KUM pārbaudes veikšana, atbilstoši KUM lietošanas instrukcijai);</w:t>
      </w:r>
    </w:p>
    <w:p w14:paraId="763019DB" w14:textId="77777777" w:rsidR="007E12B0" w:rsidRDefault="007E12B0" w:rsidP="00026993">
      <w:pPr>
        <w:pStyle w:val="Galvene"/>
        <w:numPr>
          <w:ilvl w:val="2"/>
          <w:numId w:val="38"/>
        </w:numPr>
        <w:autoSpaceDE w:val="0"/>
        <w:autoSpaceDN w:val="0"/>
        <w:ind w:left="993" w:hanging="567"/>
        <w:jc w:val="both"/>
        <w:rPr>
          <w:rFonts w:ascii="Arial Narrow" w:hAnsi="Arial Narrow" w:cs="Times New Roman"/>
        </w:rPr>
      </w:pPr>
      <w:r w:rsidRPr="00026993">
        <w:rPr>
          <w:rFonts w:ascii="Arial Narrow" w:hAnsi="Arial Narrow" w:cs="Times New Roman"/>
        </w:rPr>
        <w:t>KUM aizsardzību pret jebkādu bojājumu radīšanu, t.sk. tehniskiem bojājumiem, applūdināšanas, sasalšanas, sakaršanas;</w:t>
      </w:r>
    </w:p>
    <w:p w14:paraId="2E5CDB26" w14:textId="7D6472D9" w:rsidR="007E12B0" w:rsidRDefault="007E12B0" w:rsidP="00026993">
      <w:pPr>
        <w:pStyle w:val="Galvene"/>
        <w:numPr>
          <w:ilvl w:val="2"/>
          <w:numId w:val="38"/>
        </w:numPr>
        <w:autoSpaceDE w:val="0"/>
        <w:autoSpaceDN w:val="0"/>
        <w:ind w:left="993" w:hanging="567"/>
        <w:jc w:val="both"/>
        <w:rPr>
          <w:rFonts w:ascii="Arial Narrow" w:hAnsi="Arial Narrow" w:cs="Times New Roman"/>
        </w:rPr>
      </w:pPr>
      <w:r w:rsidRPr="00026993">
        <w:rPr>
          <w:rFonts w:ascii="Arial Narrow" w:hAnsi="Arial Narrow" w:cs="Times New Roman"/>
        </w:rPr>
        <w:t xml:space="preserve">SIA </w:t>
      </w:r>
      <w:r w:rsidR="00D355A8" w:rsidRPr="00D355A8">
        <w:rPr>
          <w:rFonts w:ascii="Arial Narrow" w:hAnsi="Arial Narrow" w:cs="Times New Roman"/>
        </w:rPr>
        <w:t>„</w:t>
      </w:r>
      <w:r w:rsidRPr="00026993">
        <w:rPr>
          <w:rFonts w:ascii="Arial Narrow" w:hAnsi="Arial Narrow" w:cs="Times New Roman"/>
        </w:rPr>
        <w:t xml:space="preserve">Rīgas ūdens” uzstādīto plombu saglabāšanu (SIA </w:t>
      </w:r>
      <w:r w:rsidR="00D355A8" w:rsidRPr="00D355A8">
        <w:rPr>
          <w:rFonts w:ascii="Arial Narrow" w:hAnsi="Arial Narrow" w:cs="Times New Roman"/>
        </w:rPr>
        <w:t>„</w:t>
      </w:r>
      <w:r w:rsidRPr="00026993">
        <w:rPr>
          <w:rFonts w:ascii="Arial Narrow" w:hAnsi="Arial Narrow" w:cs="Times New Roman"/>
        </w:rPr>
        <w:t xml:space="preserve">Rīgas ūdens” plombas drīkst noņemt tikai SIA </w:t>
      </w:r>
      <w:r w:rsidR="00D355A8" w:rsidRPr="00D355A8">
        <w:rPr>
          <w:rFonts w:ascii="Arial Narrow" w:hAnsi="Arial Narrow" w:cs="Times New Roman"/>
        </w:rPr>
        <w:t>„</w:t>
      </w:r>
      <w:r w:rsidR="00D355A8" w:rsidRPr="00026993">
        <w:rPr>
          <w:rFonts w:ascii="Arial Narrow" w:hAnsi="Arial Narrow" w:cs="Times New Roman"/>
        </w:rPr>
        <w:t>Rīgas ūdens”</w:t>
      </w:r>
      <w:r w:rsidRPr="00026993">
        <w:rPr>
          <w:rFonts w:ascii="Arial Narrow" w:hAnsi="Arial Narrow" w:cs="Times New Roman"/>
        </w:rPr>
        <w:t>), kā</w:t>
      </w:r>
      <w:r w:rsidR="00D355A8">
        <w:rPr>
          <w:rFonts w:ascii="Arial Narrow" w:hAnsi="Arial Narrow" w:cs="Times New Roman"/>
        </w:rPr>
        <w:t xml:space="preserve"> arī 24 stundu laikā ziņos SIA </w:t>
      </w:r>
      <w:r w:rsidR="00D355A8" w:rsidRPr="00D355A8">
        <w:rPr>
          <w:rFonts w:ascii="Arial Narrow" w:hAnsi="Arial Narrow" w:cs="Times New Roman"/>
        </w:rPr>
        <w:t>„</w:t>
      </w:r>
      <w:r w:rsidR="00D355A8">
        <w:rPr>
          <w:rFonts w:ascii="Arial Narrow" w:hAnsi="Arial Narrow" w:cs="Times New Roman"/>
        </w:rPr>
        <w:t>Rīgas ūdens</w:t>
      </w:r>
      <w:r w:rsidRPr="00026993">
        <w:rPr>
          <w:rFonts w:ascii="Arial Narrow" w:hAnsi="Arial Narrow" w:cs="Times New Roman"/>
        </w:rPr>
        <w:t>” par KUM bojājumiem, bojātām, norautām KUM plombām;</w:t>
      </w:r>
    </w:p>
    <w:p w14:paraId="3B500C8F" w14:textId="44436FC6" w:rsidR="007E12B0" w:rsidRPr="00026993" w:rsidRDefault="00D355A8" w:rsidP="00026993">
      <w:pPr>
        <w:pStyle w:val="Galvene"/>
        <w:numPr>
          <w:ilvl w:val="2"/>
          <w:numId w:val="38"/>
        </w:numPr>
        <w:autoSpaceDE w:val="0"/>
        <w:autoSpaceDN w:val="0"/>
        <w:ind w:left="993" w:hanging="567"/>
        <w:jc w:val="both"/>
        <w:rPr>
          <w:rFonts w:ascii="Arial Narrow" w:hAnsi="Arial Narrow" w:cs="Times New Roman"/>
        </w:rPr>
      </w:pPr>
      <w:r>
        <w:rPr>
          <w:rFonts w:ascii="Arial Narrow" w:hAnsi="Arial Narrow" w:cs="Times New Roman"/>
        </w:rPr>
        <w:t xml:space="preserve">SIA </w:t>
      </w:r>
      <w:r w:rsidRPr="00D355A8">
        <w:rPr>
          <w:rFonts w:ascii="Arial Narrow" w:hAnsi="Arial Narrow" w:cs="Times New Roman"/>
        </w:rPr>
        <w:t>„</w:t>
      </w:r>
      <w:r w:rsidRPr="00026993">
        <w:rPr>
          <w:rFonts w:ascii="Arial Narrow" w:hAnsi="Arial Narrow" w:cs="Times New Roman"/>
        </w:rPr>
        <w:t>Rīgas ūdens”</w:t>
      </w:r>
      <w:r w:rsidR="007E12B0" w:rsidRPr="00026993">
        <w:rPr>
          <w:rFonts w:ascii="Arial Narrow" w:hAnsi="Arial Narrow" w:cs="Times New Roman"/>
        </w:rPr>
        <w:t xml:space="preserve"> ērtu piekļūšanu KUM mezglam (plombēšanas darbu veikšanai, apsekošanai, mērījumu nolasīšanai) un gruntsūdens novadīšanas vietai (kanalizācijas akai);</w:t>
      </w:r>
    </w:p>
    <w:p w14:paraId="08FE95EE" w14:textId="44844D5B" w:rsidR="005A3D36" w:rsidRPr="00412163" w:rsidRDefault="00026993" w:rsidP="00D03EDD">
      <w:pPr>
        <w:pStyle w:val="Galvene"/>
        <w:numPr>
          <w:ilvl w:val="1"/>
          <w:numId w:val="38"/>
        </w:numPr>
        <w:tabs>
          <w:tab w:val="clear" w:pos="4153"/>
          <w:tab w:val="clear" w:pos="8306"/>
        </w:tabs>
        <w:autoSpaceDE w:val="0"/>
        <w:autoSpaceDN w:val="0"/>
        <w:ind w:left="426" w:hanging="426"/>
        <w:jc w:val="both"/>
        <w:rPr>
          <w:rFonts w:ascii="Arial Narrow" w:hAnsi="Arial Narrow" w:cs="Times New Roman"/>
        </w:rPr>
      </w:pPr>
      <w:r>
        <w:rPr>
          <w:rFonts w:ascii="Arial Narrow" w:hAnsi="Arial Narrow" w:cs="Times New Roman"/>
        </w:rPr>
        <w:t>Pakalpojuma lietotājs</w:t>
      </w:r>
      <w:r w:rsidRPr="00412163">
        <w:rPr>
          <w:rFonts w:ascii="Arial Narrow" w:hAnsi="Arial Narrow" w:cs="Times New Roman"/>
          <w:spacing w:val="-3"/>
        </w:rPr>
        <w:t xml:space="preserve"> </w:t>
      </w:r>
      <w:r w:rsidR="005A3D36" w:rsidRPr="00412163">
        <w:rPr>
          <w:rFonts w:ascii="Arial Narrow" w:hAnsi="Arial Narrow" w:cs="Times New Roman"/>
          <w:spacing w:val="-3"/>
        </w:rPr>
        <w:t xml:space="preserve">apņemas </w:t>
      </w:r>
      <w:r w:rsidR="005A3D36" w:rsidRPr="00412163">
        <w:rPr>
          <w:rFonts w:ascii="Arial Narrow" w:hAnsi="Arial Narrow" w:cs="Times New Roman"/>
        </w:rPr>
        <w:t xml:space="preserve">katra mēneša 20.-30.datumā </w:t>
      </w:r>
      <w:r w:rsidR="005A3D36" w:rsidRPr="00412163">
        <w:rPr>
          <w:rFonts w:ascii="Arial Narrow" w:hAnsi="Arial Narrow" w:cs="Times New Roman"/>
          <w:spacing w:val="-3"/>
        </w:rPr>
        <w:t xml:space="preserve">nolasīt </w:t>
      </w:r>
      <w:r w:rsidR="005A3D36" w:rsidRPr="00412163">
        <w:rPr>
          <w:rFonts w:ascii="Arial Narrow" w:hAnsi="Arial Narrow" w:cs="Times New Roman"/>
        </w:rPr>
        <w:t xml:space="preserve">SIA </w:t>
      </w:r>
      <w:r w:rsidR="00D355A8" w:rsidRPr="00D355A8">
        <w:rPr>
          <w:rFonts w:ascii="Arial Narrow" w:hAnsi="Arial Narrow" w:cs="Times New Roman"/>
        </w:rPr>
        <w:t>„</w:t>
      </w:r>
      <w:r w:rsidR="00D355A8" w:rsidRPr="00026993">
        <w:rPr>
          <w:rFonts w:ascii="Arial Narrow" w:hAnsi="Arial Narrow" w:cs="Times New Roman"/>
        </w:rPr>
        <w:t>Rīgas ūdens”</w:t>
      </w:r>
      <w:r w:rsidR="005A3D36" w:rsidRPr="00412163">
        <w:rPr>
          <w:rFonts w:ascii="Arial Narrow" w:hAnsi="Arial Narrow" w:cs="Times New Roman"/>
        </w:rPr>
        <w:t xml:space="preserve"> noplombētā KUM</w:t>
      </w:r>
      <w:r w:rsidR="005A3D36" w:rsidRPr="00412163">
        <w:rPr>
          <w:rFonts w:ascii="Arial Narrow" w:hAnsi="Arial Narrow" w:cs="Times New Roman"/>
          <w:spacing w:val="-3"/>
        </w:rPr>
        <w:t xml:space="preserve"> </w:t>
      </w:r>
      <w:r w:rsidR="005A3D36" w:rsidRPr="00412163">
        <w:rPr>
          <w:rFonts w:ascii="Arial Narrow" w:hAnsi="Arial Narrow" w:cs="Times New Roman"/>
          <w:spacing w:val="-4"/>
        </w:rPr>
        <w:t xml:space="preserve">rādījumus </w:t>
      </w:r>
      <w:r w:rsidR="005A3D36" w:rsidRPr="00412163">
        <w:rPr>
          <w:rFonts w:ascii="Arial Narrow" w:hAnsi="Arial Narrow" w:cs="Times New Roman"/>
        </w:rPr>
        <w:t xml:space="preserve">un paziņot SIA </w:t>
      </w:r>
      <w:r w:rsidR="00D355A8" w:rsidRPr="00D355A8">
        <w:rPr>
          <w:rFonts w:ascii="Arial Narrow" w:hAnsi="Arial Narrow" w:cs="Times New Roman"/>
        </w:rPr>
        <w:t>„</w:t>
      </w:r>
      <w:r w:rsidR="00D355A8" w:rsidRPr="00026993">
        <w:rPr>
          <w:rFonts w:ascii="Arial Narrow" w:hAnsi="Arial Narrow" w:cs="Times New Roman"/>
        </w:rPr>
        <w:t>Rīgas ūdens”</w:t>
      </w:r>
      <w:r w:rsidR="005A3D36" w:rsidRPr="00412163">
        <w:rPr>
          <w:rFonts w:ascii="Arial Narrow" w:hAnsi="Arial Narrow" w:cs="Times New Roman"/>
        </w:rPr>
        <w:t>:</w:t>
      </w:r>
    </w:p>
    <w:p w14:paraId="29CA85FB" w14:textId="77777777" w:rsidR="005A3D36" w:rsidRPr="00412163" w:rsidRDefault="005A3D36" w:rsidP="00A71A71">
      <w:pPr>
        <w:pStyle w:val="Sarakstarindkopa"/>
        <w:numPr>
          <w:ilvl w:val="0"/>
          <w:numId w:val="26"/>
        </w:numPr>
        <w:spacing w:after="0" w:line="240" w:lineRule="auto"/>
        <w:ind w:left="426" w:firstLine="0"/>
        <w:rPr>
          <w:rFonts w:ascii="Arial Narrow" w:hAnsi="Arial Narrow" w:cs="Times New Roman"/>
        </w:rPr>
      </w:pPr>
      <w:r w:rsidRPr="00412163">
        <w:rPr>
          <w:rFonts w:ascii="Arial Narrow" w:hAnsi="Arial Narrow" w:cs="Times New Roman"/>
        </w:rPr>
        <w:t>pa</w:t>
      </w:r>
      <w:r w:rsidRPr="00412163">
        <w:rPr>
          <w:rFonts w:ascii="Arial Narrow" w:hAnsi="Arial Narrow" w:cs="Times New Roman"/>
          <w:spacing w:val="-4"/>
        </w:rPr>
        <w:t xml:space="preserve"> </w:t>
      </w:r>
      <w:r w:rsidRPr="00412163">
        <w:rPr>
          <w:rFonts w:ascii="Arial Narrow" w:hAnsi="Arial Narrow" w:cs="Times New Roman"/>
        </w:rPr>
        <w:t>tālruni 80002122;</w:t>
      </w:r>
    </w:p>
    <w:p w14:paraId="5982C2B4" w14:textId="77777777" w:rsidR="005A3D36" w:rsidRPr="00412163" w:rsidRDefault="005A3D36" w:rsidP="00A71A71">
      <w:pPr>
        <w:pStyle w:val="Sarakstarindkopa"/>
        <w:numPr>
          <w:ilvl w:val="0"/>
          <w:numId w:val="26"/>
        </w:numPr>
        <w:spacing w:after="0" w:line="240" w:lineRule="auto"/>
        <w:ind w:left="426" w:firstLine="0"/>
        <w:rPr>
          <w:rFonts w:ascii="Arial Narrow" w:hAnsi="Arial Narrow" w:cs="Times New Roman"/>
        </w:rPr>
      </w:pPr>
      <w:r w:rsidRPr="00412163">
        <w:rPr>
          <w:rFonts w:ascii="Arial Narrow" w:hAnsi="Arial Narrow"/>
        </w:rPr>
        <w:t>pa</w:t>
      </w:r>
      <w:r w:rsidRPr="00412163">
        <w:rPr>
          <w:rFonts w:ascii="Arial Narrow" w:hAnsi="Arial Narrow"/>
          <w:spacing w:val="-1"/>
        </w:rPr>
        <w:t xml:space="preserve"> </w:t>
      </w:r>
      <w:r w:rsidRPr="00412163">
        <w:rPr>
          <w:rFonts w:ascii="Arial Narrow" w:hAnsi="Arial Narrow"/>
        </w:rPr>
        <w:t>faksu 67072095;</w:t>
      </w:r>
    </w:p>
    <w:p w14:paraId="0874490A" w14:textId="77777777" w:rsidR="005A3D36" w:rsidRPr="00412163" w:rsidRDefault="005A3D36" w:rsidP="00A71A71">
      <w:pPr>
        <w:pStyle w:val="Sarakstarindkopa"/>
        <w:spacing w:after="0" w:line="240" w:lineRule="auto"/>
        <w:ind w:left="426"/>
        <w:rPr>
          <w:rFonts w:ascii="Arial Narrow" w:hAnsi="Arial Narrow" w:cs="Times New Roman"/>
        </w:rPr>
      </w:pPr>
      <w:r w:rsidRPr="00412163">
        <w:rPr>
          <w:rFonts w:ascii="Arial Narrow" w:hAnsi="Arial Narrow" w:cs="Times New Roman"/>
        </w:rPr>
        <w:t>pa</w:t>
      </w:r>
      <w:r w:rsidRPr="00412163">
        <w:rPr>
          <w:rFonts w:ascii="Arial Narrow" w:hAnsi="Arial Narrow" w:cs="Times New Roman"/>
          <w:spacing w:val="-4"/>
        </w:rPr>
        <w:t xml:space="preserve"> </w:t>
      </w:r>
      <w:r w:rsidRPr="00412163">
        <w:rPr>
          <w:rFonts w:ascii="Arial Narrow" w:hAnsi="Arial Narrow" w:cs="Times New Roman"/>
        </w:rPr>
        <w:t xml:space="preserve">e-pastu: </w:t>
      </w:r>
      <w:hyperlink r:id="rId11" w:history="1">
        <w:r w:rsidRPr="00412163">
          <w:rPr>
            <w:rStyle w:val="Hipersaite"/>
            <w:rFonts w:ascii="Arial Narrow" w:hAnsi="Arial Narrow" w:cs="Times New Roman"/>
          </w:rPr>
          <w:t>paterini@rigasudens.lv</w:t>
        </w:r>
      </w:hyperlink>
      <w:r w:rsidRPr="00412163">
        <w:rPr>
          <w:rFonts w:ascii="Arial Narrow" w:hAnsi="Arial Narrow" w:cs="Times New Roman"/>
        </w:rPr>
        <w:t>;</w:t>
      </w:r>
    </w:p>
    <w:p w14:paraId="7022A958" w14:textId="77777777" w:rsidR="005A3D36" w:rsidRPr="00412163" w:rsidRDefault="005A3D36" w:rsidP="00A71A71">
      <w:pPr>
        <w:pStyle w:val="Sarakstarindkopa"/>
        <w:numPr>
          <w:ilvl w:val="0"/>
          <w:numId w:val="26"/>
        </w:numPr>
        <w:spacing w:after="0" w:line="240" w:lineRule="auto"/>
        <w:ind w:left="426" w:firstLine="0"/>
        <w:rPr>
          <w:rFonts w:ascii="Arial Narrow" w:hAnsi="Arial Narrow" w:cs="Times New Roman"/>
        </w:rPr>
      </w:pPr>
      <w:proofErr w:type="spellStart"/>
      <w:r w:rsidRPr="00412163">
        <w:rPr>
          <w:rFonts w:ascii="Arial Narrow" w:hAnsi="Arial Narrow"/>
          <w:spacing w:val="-3"/>
        </w:rPr>
        <w:t>rakstveidā</w:t>
      </w:r>
      <w:proofErr w:type="spellEnd"/>
      <w:r w:rsidRPr="00412163">
        <w:rPr>
          <w:rFonts w:ascii="Arial Narrow" w:hAnsi="Arial Narrow"/>
          <w:spacing w:val="8"/>
        </w:rPr>
        <w:t xml:space="preserve"> </w:t>
      </w:r>
      <w:r w:rsidRPr="00412163">
        <w:rPr>
          <w:rFonts w:ascii="Arial Narrow" w:hAnsi="Arial Narrow"/>
        </w:rPr>
        <w:t>-</w:t>
      </w:r>
      <w:r w:rsidRPr="00412163">
        <w:rPr>
          <w:rFonts w:ascii="Arial Narrow" w:hAnsi="Arial Narrow"/>
          <w:b/>
          <w:bCs/>
        </w:rPr>
        <w:t xml:space="preserve"> </w:t>
      </w:r>
      <w:r w:rsidRPr="00412163">
        <w:rPr>
          <w:rFonts w:ascii="Arial Narrow" w:hAnsi="Arial Narrow"/>
        </w:rPr>
        <w:t xml:space="preserve">Zigfrīda Annas </w:t>
      </w:r>
      <w:proofErr w:type="spellStart"/>
      <w:r w:rsidRPr="00412163">
        <w:rPr>
          <w:rFonts w:ascii="Arial Narrow" w:hAnsi="Arial Narrow"/>
        </w:rPr>
        <w:t>Meierovica</w:t>
      </w:r>
      <w:proofErr w:type="spellEnd"/>
      <w:r w:rsidRPr="00412163">
        <w:rPr>
          <w:rFonts w:ascii="Arial Narrow" w:hAnsi="Arial Narrow"/>
        </w:rPr>
        <w:t xml:space="preserve"> bulvāris 1, Rīga, LV–1495;</w:t>
      </w:r>
    </w:p>
    <w:p w14:paraId="7CC79551" w14:textId="77777777" w:rsidR="005A3D36" w:rsidRDefault="005A3D36" w:rsidP="00A71A71">
      <w:pPr>
        <w:pStyle w:val="Sarakstarindkopa"/>
        <w:numPr>
          <w:ilvl w:val="0"/>
          <w:numId w:val="26"/>
        </w:numPr>
        <w:spacing w:after="0" w:line="240" w:lineRule="auto"/>
        <w:ind w:left="426" w:firstLine="0"/>
        <w:rPr>
          <w:rFonts w:ascii="Arial Narrow" w:hAnsi="Arial Narrow"/>
        </w:rPr>
      </w:pPr>
      <w:r w:rsidRPr="00412163">
        <w:rPr>
          <w:rFonts w:ascii="Arial Narrow" w:hAnsi="Arial Narrow"/>
        </w:rPr>
        <w:t xml:space="preserve">tīmekļvietnē </w:t>
      </w:r>
      <w:hyperlink r:id="rId12" w:history="1">
        <w:r w:rsidRPr="00412163">
          <w:rPr>
            <w:rStyle w:val="Hipersaite"/>
            <w:rFonts w:ascii="Arial Narrow" w:hAnsi="Arial Narrow" w:cs="Times New Roman"/>
            <w:spacing w:val="-3"/>
          </w:rPr>
          <w:t>www.rigasudens.lv</w:t>
        </w:r>
      </w:hyperlink>
      <w:r w:rsidRPr="00412163">
        <w:rPr>
          <w:rFonts w:ascii="Arial Narrow" w:hAnsi="Arial Narrow"/>
        </w:rPr>
        <w:t>;</w:t>
      </w:r>
    </w:p>
    <w:p w14:paraId="0FB84A7A" w14:textId="77777777" w:rsidR="005A3D36" w:rsidRPr="002E2856" w:rsidRDefault="005A3D36" w:rsidP="00A71A71">
      <w:pPr>
        <w:pStyle w:val="Sarakstarindkopa"/>
        <w:numPr>
          <w:ilvl w:val="0"/>
          <w:numId w:val="26"/>
        </w:numPr>
        <w:spacing w:after="0" w:line="240" w:lineRule="auto"/>
        <w:ind w:left="426" w:firstLine="0"/>
        <w:rPr>
          <w:rFonts w:ascii="Arial Narrow" w:hAnsi="Arial Narrow"/>
        </w:rPr>
      </w:pPr>
      <w:r w:rsidRPr="002E2856">
        <w:rPr>
          <w:rFonts w:ascii="Arial Narrow" w:hAnsi="Arial Narrow"/>
        </w:rPr>
        <w:t>sūtot īsziņu (SMS)</w:t>
      </w:r>
      <w:r w:rsidRPr="002E2856">
        <w:rPr>
          <w:rFonts w:ascii="Arial Narrow" w:hAnsi="Arial Narrow"/>
          <w:spacing w:val="10"/>
        </w:rPr>
        <w:t xml:space="preserve"> </w:t>
      </w:r>
      <w:r w:rsidRPr="002E2856">
        <w:rPr>
          <w:rFonts w:ascii="Arial Narrow" w:hAnsi="Arial Narrow"/>
        </w:rPr>
        <w:t>uz</w:t>
      </w:r>
      <w:r w:rsidRPr="002E2856">
        <w:rPr>
          <w:rFonts w:ascii="Arial Narrow" w:hAnsi="Arial Narrow"/>
          <w:spacing w:val="10"/>
        </w:rPr>
        <w:t xml:space="preserve"> </w:t>
      </w:r>
      <w:r w:rsidRPr="002E2856">
        <w:rPr>
          <w:rFonts w:ascii="Arial Narrow" w:hAnsi="Arial Narrow"/>
          <w:spacing w:val="-3"/>
        </w:rPr>
        <w:t>numuru 157</w:t>
      </w:r>
      <w:r w:rsidRPr="002E2856">
        <w:rPr>
          <w:rFonts w:ascii="Arial Narrow" w:hAnsi="Arial Narrow"/>
        </w:rPr>
        <w:t xml:space="preserve">. Ar īsziņā nosūtāmo </w:t>
      </w:r>
      <w:r w:rsidRPr="002E2856">
        <w:rPr>
          <w:rFonts w:ascii="Arial Narrow" w:hAnsi="Arial Narrow"/>
          <w:spacing w:val="1"/>
        </w:rPr>
        <w:t xml:space="preserve">tekstu </w:t>
      </w:r>
      <w:r w:rsidRPr="002E2856">
        <w:rPr>
          <w:rFonts w:ascii="Arial Narrow" w:hAnsi="Arial Narrow"/>
          <w:spacing w:val="-9"/>
        </w:rPr>
        <w:t xml:space="preserve">var </w:t>
      </w:r>
      <w:r w:rsidRPr="002E2856">
        <w:rPr>
          <w:rFonts w:ascii="Arial Narrow" w:hAnsi="Arial Narrow"/>
        </w:rPr>
        <w:t xml:space="preserve">iepazīties </w:t>
      </w:r>
      <w:r w:rsidRPr="002E2856">
        <w:rPr>
          <w:rFonts w:ascii="Arial Narrow" w:hAnsi="Arial Narrow"/>
          <w:spacing w:val="-3"/>
        </w:rPr>
        <w:t xml:space="preserve">tīmekļvietnē </w:t>
      </w:r>
      <w:hyperlink r:id="rId13" w:history="1">
        <w:r w:rsidRPr="002E2856">
          <w:rPr>
            <w:rStyle w:val="Hipersaite"/>
            <w:rFonts w:ascii="Arial Narrow" w:hAnsi="Arial Narrow" w:cs="Times New Roman"/>
            <w:spacing w:val="-3"/>
          </w:rPr>
          <w:t>www.rigasudens.lv</w:t>
        </w:r>
      </w:hyperlink>
      <w:r w:rsidRPr="002E2856">
        <w:rPr>
          <w:rFonts w:ascii="Arial Narrow" w:hAnsi="Arial Narrow"/>
        </w:rPr>
        <w:t>;</w:t>
      </w:r>
    </w:p>
    <w:p w14:paraId="2C0DDC26" w14:textId="2C675D0B" w:rsidR="005A3D36" w:rsidRDefault="00A619B3" w:rsidP="00D03EDD">
      <w:pPr>
        <w:pStyle w:val="Sarakstarindkopa"/>
        <w:numPr>
          <w:ilvl w:val="1"/>
          <w:numId w:val="38"/>
        </w:numPr>
        <w:spacing w:after="0" w:line="240" w:lineRule="auto"/>
        <w:ind w:left="426" w:hanging="426"/>
        <w:jc w:val="both"/>
        <w:rPr>
          <w:rFonts w:ascii="Arial Narrow" w:hAnsi="Arial Narrow" w:cs="Times New Roman"/>
        </w:rPr>
      </w:pPr>
      <w:r w:rsidRPr="003A5F2A">
        <w:rPr>
          <w:rFonts w:ascii="Arial Narrow" w:eastAsia="Calibri" w:hAnsi="Arial Narrow" w:cs="Times New Roman"/>
        </w:rPr>
        <w:t xml:space="preserve">Pakalpojuma lietotājs veic apmaksu par gruntsūdens novadīšanu </w:t>
      </w:r>
      <w:r w:rsidRPr="006D51BF">
        <w:rPr>
          <w:rFonts w:ascii="Arial Narrow" w:eastAsia="Calibri" w:hAnsi="Arial Narrow" w:cs="Times New Roman"/>
          <w:color w:val="000000" w:themeColor="text1"/>
        </w:rPr>
        <w:t>saskaņā ar Sabiedrisko pakalpojumu regulēšanas komisijas noteikto tarifu kanalizācijas pakalpojumiem</w:t>
      </w:r>
      <w:r w:rsidRPr="00F226F8">
        <w:rPr>
          <w:rFonts w:ascii="Arial Narrow" w:eastAsia="Calibri" w:hAnsi="Arial Narrow" w:cs="Times New Roman"/>
          <w:color w:val="FF0000"/>
        </w:rPr>
        <w:t xml:space="preserve"> </w:t>
      </w:r>
      <w:r w:rsidRPr="003A5F2A">
        <w:rPr>
          <w:rFonts w:ascii="Arial Narrow" w:eastAsia="Calibri" w:hAnsi="Arial Narrow" w:cs="Times New Roman"/>
        </w:rPr>
        <w:t>SIA „Rīgas ūdens” izrakstītajā rēķinā norādītajā apmērā un kārtībā.</w:t>
      </w:r>
    </w:p>
    <w:p w14:paraId="2AC36FA1" w14:textId="4BE6CE5F" w:rsidR="005A3D36" w:rsidRDefault="005A3D36" w:rsidP="005A3D36">
      <w:pPr>
        <w:pStyle w:val="Sarakstarindkopa"/>
        <w:spacing w:after="0" w:line="240" w:lineRule="auto"/>
        <w:ind w:left="360"/>
        <w:jc w:val="both"/>
        <w:rPr>
          <w:rFonts w:ascii="Arial Narrow" w:hAnsi="Arial Narrow" w:cs="Times New Roman"/>
        </w:rPr>
      </w:pPr>
    </w:p>
    <w:p w14:paraId="7088023A" w14:textId="2CCA7012" w:rsidR="00BB00EA" w:rsidRDefault="00BB00EA" w:rsidP="005A3D36">
      <w:pPr>
        <w:pStyle w:val="Sarakstarindkopa"/>
        <w:spacing w:after="0" w:line="240" w:lineRule="auto"/>
        <w:ind w:left="360"/>
        <w:jc w:val="both"/>
        <w:rPr>
          <w:rFonts w:ascii="Arial Narrow" w:hAnsi="Arial Narrow" w:cs="Times New Roman"/>
        </w:rPr>
      </w:pPr>
    </w:p>
    <w:p w14:paraId="6D3A25E6" w14:textId="77777777" w:rsidR="00BB00EA" w:rsidRDefault="00BB00EA" w:rsidP="005A3D36">
      <w:pPr>
        <w:pStyle w:val="Sarakstarindkopa"/>
        <w:spacing w:after="0" w:line="240" w:lineRule="auto"/>
        <w:ind w:left="360"/>
        <w:jc w:val="both"/>
        <w:rPr>
          <w:rFonts w:ascii="Arial Narrow" w:hAnsi="Arial Narrow" w:cs="Times New Roman"/>
        </w:rPr>
      </w:pPr>
    </w:p>
    <w:p w14:paraId="269E3474" w14:textId="77777777" w:rsidR="003870F3" w:rsidRPr="003870F3" w:rsidRDefault="003870F3" w:rsidP="00A71A71">
      <w:pPr>
        <w:pStyle w:val="Sarakstarindkopa"/>
        <w:numPr>
          <w:ilvl w:val="0"/>
          <w:numId w:val="38"/>
        </w:numPr>
        <w:autoSpaceDE w:val="0"/>
        <w:autoSpaceDN w:val="0"/>
        <w:spacing w:after="0" w:line="240" w:lineRule="auto"/>
        <w:jc w:val="center"/>
        <w:rPr>
          <w:rFonts w:ascii="Arial Narrow" w:hAnsi="Arial Narrow" w:cs="Times New Roman"/>
          <w:b/>
        </w:rPr>
      </w:pPr>
      <w:r w:rsidRPr="003870F3">
        <w:rPr>
          <w:rFonts w:ascii="Arial Narrow" w:hAnsi="Arial Narrow" w:cs="Times New Roman"/>
          <w:b/>
        </w:rPr>
        <w:t>KUM mezgla izbūves nosacījumi</w:t>
      </w:r>
    </w:p>
    <w:p w14:paraId="1E4F0C20" w14:textId="77777777" w:rsidR="003870F3" w:rsidRPr="00981988" w:rsidRDefault="003870F3" w:rsidP="003870F3">
      <w:pPr>
        <w:pStyle w:val="Sarakstarindkopa"/>
        <w:autoSpaceDE w:val="0"/>
        <w:autoSpaceDN w:val="0"/>
        <w:spacing w:after="0" w:line="240" w:lineRule="auto"/>
        <w:ind w:left="357"/>
        <w:jc w:val="both"/>
        <w:rPr>
          <w:rFonts w:ascii="Arial Narrow" w:hAnsi="Arial Narrow" w:cs="Times New Roman"/>
        </w:rPr>
      </w:pPr>
    </w:p>
    <w:p w14:paraId="5990F420" w14:textId="77777777" w:rsidR="00DF1DC6" w:rsidRDefault="00DF1DC6" w:rsidP="00A71A71">
      <w:pPr>
        <w:pStyle w:val="Galvene"/>
        <w:numPr>
          <w:ilvl w:val="1"/>
          <w:numId w:val="38"/>
        </w:numPr>
        <w:ind w:left="426" w:hanging="426"/>
        <w:jc w:val="both"/>
        <w:rPr>
          <w:rFonts w:ascii="Arial Narrow" w:hAnsi="Arial Narrow" w:cs="Times New Roman"/>
        </w:rPr>
      </w:pPr>
      <w:r>
        <w:rPr>
          <w:rFonts w:ascii="Arial Narrow" w:hAnsi="Arial Narrow" w:cs="Times New Roman"/>
        </w:rPr>
        <w:lastRenderedPageBreak/>
        <w:t>Pakalpojumu lietotājs nodrošina:</w:t>
      </w:r>
    </w:p>
    <w:p w14:paraId="28F25AED" w14:textId="77777777" w:rsidR="001E2C03" w:rsidRDefault="001E2C03" w:rsidP="00DF1DC6">
      <w:pPr>
        <w:pStyle w:val="Galvene"/>
        <w:numPr>
          <w:ilvl w:val="2"/>
          <w:numId w:val="38"/>
        </w:numPr>
        <w:ind w:left="993" w:hanging="567"/>
        <w:jc w:val="both"/>
        <w:rPr>
          <w:rFonts w:ascii="Arial Narrow" w:hAnsi="Arial Narrow" w:cs="Times New Roman"/>
        </w:rPr>
      </w:pPr>
      <w:r w:rsidRPr="001E2C03">
        <w:rPr>
          <w:rFonts w:ascii="Arial Narrow" w:hAnsi="Arial Narrow" w:cs="Times New Roman"/>
        </w:rPr>
        <w:t>KUM mezgl</w:t>
      </w:r>
      <w:r w:rsidR="00B43C79">
        <w:rPr>
          <w:rFonts w:ascii="Arial Narrow" w:hAnsi="Arial Narrow" w:cs="Times New Roman"/>
        </w:rPr>
        <w:t>a montāžu</w:t>
      </w:r>
      <w:r w:rsidRPr="001E2C03">
        <w:rPr>
          <w:rFonts w:ascii="Arial Narrow" w:hAnsi="Arial Narrow" w:cs="Times New Roman"/>
        </w:rPr>
        <w:t xml:space="preserve"> t</w:t>
      </w:r>
      <w:r>
        <w:rPr>
          <w:rFonts w:ascii="Arial Narrow" w:hAnsi="Arial Narrow" w:cs="Times New Roman"/>
        </w:rPr>
        <w:t>ieši uz smilšu uztvērēja izvada</w:t>
      </w:r>
      <w:r w:rsidR="00C33226">
        <w:rPr>
          <w:rFonts w:ascii="Arial Narrow" w:hAnsi="Arial Narrow" w:cs="Times New Roman"/>
        </w:rPr>
        <w:t xml:space="preserve"> vai gruntsūdens novadīšanas iekārtas/sūkņa izvada</w:t>
      </w:r>
      <w:r w:rsidR="00E90880">
        <w:rPr>
          <w:rFonts w:ascii="Arial Narrow" w:hAnsi="Arial Narrow" w:cs="Times New Roman"/>
        </w:rPr>
        <w:t xml:space="preserve"> pirms smilšu uztvērēja (Iesnieguma 1.pielikums)</w:t>
      </w:r>
      <w:r>
        <w:rPr>
          <w:rFonts w:ascii="Arial Narrow" w:hAnsi="Arial Narrow" w:cs="Times New Roman"/>
        </w:rPr>
        <w:t>;</w:t>
      </w:r>
    </w:p>
    <w:p w14:paraId="7496EDC4" w14:textId="77777777" w:rsidR="001E2C03" w:rsidRDefault="001E2C03" w:rsidP="00DF1DC6">
      <w:pPr>
        <w:pStyle w:val="Galvene"/>
        <w:numPr>
          <w:ilvl w:val="2"/>
          <w:numId w:val="38"/>
        </w:numPr>
        <w:ind w:left="993" w:hanging="567"/>
        <w:jc w:val="both"/>
        <w:rPr>
          <w:rFonts w:ascii="Arial Narrow" w:hAnsi="Arial Narrow" w:cs="Times New Roman"/>
        </w:rPr>
      </w:pPr>
      <w:r w:rsidRPr="00DF1DC6">
        <w:rPr>
          <w:rFonts w:ascii="Arial Narrow" w:hAnsi="Arial Narrow" w:cs="Times New Roman"/>
        </w:rPr>
        <w:t>KUM mezgla izbūvi, ievēro</w:t>
      </w:r>
      <w:bookmarkStart w:id="0" w:name="_GoBack"/>
      <w:bookmarkEnd w:id="0"/>
      <w:r w:rsidRPr="00DF1DC6">
        <w:rPr>
          <w:rFonts w:ascii="Arial Narrow" w:hAnsi="Arial Narrow" w:cs="Times New Roman"/>
        </w:rPr>
        <w:t>jot KUM ražotāja prasības;</w:t>
      </w:r>
    </w:p>
    <w:p w14:paraId="5D2C76D5" w14:textId="77777777" w:rsidR="001E2C03" w:rsidRDefault="001E2C03" w:rsidP="00DF1DC6">
      <w:pPr>
        <w:pStyle w:val="Galvene"/>
        <w:numPr>
          <w:ilvl w:val="2"/>
          <w:numId w:val="38"/>
        </w:numPr>
        <w:ind w:left="993" w:hanging="567"/>
        <w:jc w:val="both"/>
        <w:rPr>
          <w:rFonts w:ascii="Arial Narrow" w:hAnsi="Arial Narrow" w:cs="Times New Roman"/>
        </w:rPr>
      </w:pPr>
      <w:r w:rsidRPr="00DF1DC6">
        <w:rPr>
          <w:rFonts w:ascii="Arial Narrow" w:hAnsi="Arial Narrow" w:cs="Times New Roman"/>
        </w:rPr>
        <w:t>KUM mezgla montāžu no metāla cauruļvadiem un veidgabaliem;</w:t>
      </w:r>
    </w:p>
    <w:p w14:paraId="0DD7A252" w14:textId="77777777" w:rsidR="001E2C03" w:rsidRDefault="001E2C03" w:rsidP="00DF1DC6">
      <w:pPr>
        <w:pStyle w:val="Galvene"/>
        <w:numPr>
          <w:ilvl w:val="2"/>
          <w:numId w:val="38"/>
        </w:numPr>
        <w:ind w:left="993" w:hanging="567"/>
        <w:jc w:val="both"/>
        <w:rPr>
          <w:rFonts w:ascii="Arial Narrow" w:hAnsi="Arial Narrow" w:cs="Times New Roman"/>
        </w:rPr>
      </w:pPr>
      <w:r w:rsidRPr="00DF1DC6">
        <w:rPr>
          <w:rFonts w:ascii="Arial Narrow" w:hAnsi="Arial Narrow" w:cs="Times New Roman"/>
        </w:rPr>
        <w:t>KUM mezgla montāžu ar atloku savienojumiem, plombēšanas veikšanai;</w:t>
      </w:r>
    </w:p>
    <w:p w14:paraId="247AEE92" w14:textId="77777777" w:rsidR="001E2C03" w:rsidRPr="00DF1DC6" w:rsidRDefault="001E2C03" w:rsidP="00DF1DC6">
      <w:pPr>
        <w:pStyle w:val="Galvene"/>
        <w:numPr>
          <w:ilvl w:val="2"/>
          <w:numId w:val="38"/>
        </w:numPr>
        <w:ind w:left="993" w:hanging="567"/>
        <w:jc w:val="both"/>
        <w:rPr>
          <w:rFonts w:ascii="Arial Narrow" w:hAnsi="Arial Narrow" w:cs="Times New Roman"/>
        </w:rPr>
      </w:pPr>
      <w:r w:rsidRPr="00DF1DC6">
        <w:rPr>
          <w:rFonts w:ascii="Arial Narrow" w:hAnsi="Arial Narrow" w:cs="Times New Roman"/>
        </w:rPr>
        <w:t>KUM mezgla horizontālu, stabilu izvietojumu;</w:t>
      </w:r>
    </w:p>
    <w:p w14:paraId="1B1F1528" w14:textId="4B57932C" w:rsidR="00026993" w:rsidRPr="00D64A08" w:rsidRDefault="00026993" w:rsidP="00026993">
      <w:pPr>
        <w:pStyle w:val="Galvene"/>
        <w:numPr>
          <w:ilvl w:val="1"/>
          <w:numId w:val="38"/>
        </w:numPr>
        <w:autoSpaceDE w:val="0"/>
        <w:autoSpaceDN w:val="0"/>
        <w:ind w:left="426" w:hanging="426"/>
        <w:jc w:val="both"/>
        <w:rPr>
          <w:rFonts w:ascii="Arial Narrow" w:hAnsi="Arial Narrow" w:cs="Times New Roman"/>
          <w:color w:val="000000" w:themeColor="text1"/>
        </w:rPr>
      </w:pPr>
      <w:r w:rsidRPr="00026993">
        <w:rPr>
          <w:rFonts w:ascii="Arial Narrow" w:hAnsi="Arial Narrow" w:cs="Times New Roman"/>
        </w:rPr>
        <w:t xml:space="preserve">Pieteikumu </w:t>
      </w:r>
      <w:proofErr w:type="spellStart"/>
      <w:r w:rsidRPr="00026993">
        <w:rPr>
          <w:rFonts w:ascii="Arial Narrow" w:hAnsi="Arial Narrow" w:cs="Times New Roman"/>
        </w:rPr>
        <w:t>komercuzskaites</w:t>
      </w:r>
      <w:proofErr w:type="spellEnd"/>
      <w:r w:rsidRPr="00026993">
        <w:rPr>
          <w:rFonts w:ascii="Arial Narrow" w:hAnsi="Arial Narrow" w:cs="Times New Roman"/>
        </w:rPr>
        <w:t xml:space="preserve"> mēraparāta mezgla sagatavošanas un izbūves atbilstības pārbaudes veikšanai Pakalpojuma lietotājs nekavējoties </w:t>
      </w:r>
      <w:proofErr w:type="spellStart"/>
      <w:r w:rsidRPr="00026993">
        <w:rPr>
          <w:rFonts w:ascii="Arial Narrow" w:hAnsi="Arial Narrow" w:cs="Times New Roman"/>
        </w:rPr>
        <w:t>nosūta</w:t>
      </w:r>
      <w:proofErr w:type="spellEnd"/>
      <w:r w:rsidRPr="00026993">
        <w:rPr>
          <w:rFonts w:ascii="Arial Narrow" w:hAnsi="Arial Narrow" w:cs="Times New Roman"/>
        </w:rPr>
        <w:t xml:space="preserve"> uz e-pastu klienti@rigasudens.lv vai sazinās </w:t>
      </w:r>
      <w:r w:rsidR="00E73700">
        <w:rPr>
          <w:rFonts w:ascii="Arial Narrow" w:hAnsi="Arial Narrow" w:cs="Times New Roman"/>
        </w:rPr>
        <w:t xml:space="preserve">pa </w:t>
      </w:r>
      <w:r w:rsidR="00E73700" w:rsidRPr="00D64A08">
        <w:rPr>
          <w:rFonts w:ascii="Arial Narrow" w:hAnsi="Arial Narrow" w:cs="Times New Roman"/>
          <w:color w:val="000000" w:themeColor="text1"/>
        </w:rPr>
        <w:t xml:space="preserve">tālruni: </w:t>
      </w:r>
      <w:r w:rsidR="00CE6E44" w:rsidRPr="00D64A08">
        <w:rPr>
          <w:rFonts w:ascii="Arial Narrow" w:hAnsi="Arial Narrow" w:cs="Times New Roman"/>
          <w:color w:val="000000" w:themeColor="text1"/>
        </w:rPr>
        <w:t>67072053, mob.tel. 26662341</w:t>
      </w:r>
      <w:r w:rsidR="00E73700" w:rsidRPr="00D64A08">
        <w:rPr>
          <w:rFonts w:ascii="Arial Narrow" w:hAnsi="Arial Narrow" w:cs="Times New Roman"/>
          <w:color w:val="000000" w:themeColor="text1"/>
        </w:rPr>
        <w:t>.</w:t>
      </w:r>
    </w:p>
    <w:p w14:paraId="2381FEFE" w14:textId="77777777" w:rsidR="00A71A71" w:rsidRDefault="00A71A71" w:rsidP="00A71A71">
      <w:pPr>
        <w:pStyle w:val="Galvene"/>
        <w:autoSpaceDE w:val="0"/>
        <w:autoSpaceDN w:val="0"/>
        <w:ind w:left="426"/>
        <w:jc w:val="both"/>
        <w:rPr>
          <w:rFonts w:ascii="Arial Narrow" w:hAnsi="Arial Narrow" w:cs="Times New Roman"/>
        </w:rPr>
      </w:pPr>
    </w:p>
    <w:p w14:paraId="4D200CF8" w14:textId="7728ADBE" w:rsidR="00B13538" w:rsidRDefault="00B13538" w:rsidP="00B13538">
      <w:pPr>
        <w:spacing w:after="0"/>
        <w:rPr>
          <w:rFonts w:ascii="Arial Narrow" w:hAnsi="Arial Narrow" w:cs="Times New Roman"/>
          <w:i/>
          <w:sz w:val="20"/>
          <w:szCs w:val="20"/>
        </w:rPr>
      </w:pPr>
      <w:r>
        <w:rPr>
          <w:rFonts w:ascii="Arial Narrow" w:hAnsi="Arial Narrow" w:cs="Times New Roman"/>
          <w:i/>
          <w:sz w:val="20"/>
          <w:szCs w:val="20"/>
        </w:rPr>
        <w:t>*   Persona, ar kuru sazināties objekta apsekošanas gadījumā.</w:t>
      </w:r>
    </w:p>
    <w:p w14:paraId="619E76DC" w14:textId="77777777" w:rsidR="00DF2C15" w:rsidRDefault="00B13538" w:rsidP="00B33BE7">
      <w:pPr>
        <w:spacing w:after="0"/>
        <w:rPr>
          <w:rFonts w:ascii="Arial Narrow" w:hAnsi="Arial Narrow"/>
          <w:i/>
          <w:sz w:val="20"/>
          <w:szCs w:val="20"/>
        </w:rPr>
      </w:pPr>
      <w:r w:rsidRPr="00E977D6">
        <w:rPr>
          <w:rFonts w:ascii="Arial Narrow" w:hAnsi="Arial Narrow" w:cs="Times New Roman"/>
          <w:b/>
          <w:i/>
          <w:sz w:val="20"/>
          <w:szCs w:val="20"/>
        </w:rPr>
        <w:t>*</w:t>
      </w:r>
      <w:r>
        <w:rPr>
          <w:rFonts w:ascii="Arial Narrow" w:hAnsi="Arial Narrow" w:cs="Times New Roman"/>
          <w:b/>
          <w:i/>
          <w:sz w:val="20"/>
          <w:szCs w:val="20"/>
        </w:rPr>
        <w:t>*</w:t>
      </w:r>
      <w:r w:rsidRPr="0082467C">
        <w:rPr>
          <w:rFonts w:ascii="Arial Narrow" w:hAnsi="Arial Narrow" w:cs="Times New Roman"/>
          <w:i/>
          <w:sz w:val="20"/>
          <w:szCs w:val="20"/>
        </w:rPr>
        <w:t xml:space="preserve"> </w:t>
      </w:r>
      <w:r w:rsidRPr="0082467C">
        <w:rPr>
          <w:rFonts w:ascii="Arial Narrow" w:hAnsi="Arial Narrow"/>
          <w:i/>
          <w:sz w:val="20"/>
          <w:szCs w:val="20"/>
        </w:rPr>
        <w:t xml:space="preserve"> </w:t>
      </w:r>
      <w:r w:rsidRPr="00E977D6">
        <w:rPr>
          <w:rFonts w:ascii="Arial Narrow" w:hAnsi="Arial Narrow"/>
          <w:i/>
          <w:sz w:val="20"/>
          <w:szCs w:val="20"/>
        </w:rPr>
        <w:t>Dokumentu kopijas jānoformē atbilstoši Ministru kabineta 2010.gada 28.septembra noteikumu Nr.916 „Dokumentu izstrādāšanas un noformēšanas kārtība” prasībām.</w:t>
      </w:r>
    </w:p>
    <w:p w14:paraId="1742BDED" w14:textId="77777777" w:rsidR="00DF2C15" w:rsidRPr="00B33BE7" w:rsidRDefault="00DF2C15" w:rsidP="00B33BE7">
      <w:pPr>
        <w:spacing w:after="0"/>
        <w:rPr>
          <w:rStyle w:val="Virsraksts1Rakstz"/>
          <w:rFonts w:ascii="Arial Narrow" w:eastAsiaTheme="minorHAnsi" w:hAnsi="Arial Narrow" w:cstheme="minorBidi"/>
          <w:b w:val="0"/>
          <w:bCs w:val="0"/>
          <w:i/>
          <w:color w:val="auto"/>
          <w:sz w:val="20"/>
          <w:szCs w:val="20"/>
        </w:rPr>
      </w:pPr>
    </w:p>
    <w:p w14:paraId="5AF4237E" w14:textId="69349155" w:rsidR="002429FC" w:rsidRPr="004D330B" w:rsidRDefault="00FA54FB" w:rsidP="004D330B">
      <w:pPr>
        <w:spacing w:after="0" w:line="240" w:lineRule="auto"/>
        <w:rPr>
          <w:rStyle w:val="Virsraksts1Rakstz"/>
          <w:rFonts w:ascii="Arial Narrow" w:hAnsi="Arial Narrow" w:cstheme="minorHAnsi"/>
          <w:color w:val="auto"/>
          <w:sz w:val="22"/>
          <w:szCs w:val="22"/>
        </w:rPr>
      </w:pPr>
      <w:r w:rsidRPr="004D330B">
        <w:rPr>
          <w:rStyle w:val="Virsraksts1Rakstz"/>
          <w:rFonts w:ascii="Arial Narrow" w:hAnsi="Arial Narrow" w:cstheme="minorHAnsi"/>
          <w:color w:val="auto"/>
          <w:sz w:val="24"/>
          <w:szCs w:val="24"/>
        </w:rPr>
        <w:t>Iesniegumu iesniedz</w:t>
      </w:r>
      <w:r w:rsidR="002429FC" w:rsidRPr="004D330B">
        <w:rPr>
          <w:rStyle w:val="Virsraksts1Rakstz"/>
          <w:rFonts w:ascii="Arial Narrow" w:hAnsi="Arial Narrow" w:cstheme="minorHAnsi"/>
          <w:color w:val="auto"/>
          <w:sz w:val="22"/>
          <w:szCs w:val="22"/>
        </w:rPr>
        <w:t>__________________________________________________________________________</w:t>
      </w:r>
    </w:p>
    <w:p w14:paraId="5CBC8C01" w14:textId="6F0FDC1F" w:rsidR="00EA45F3" w:rsidRPr="00EA45F3" w:rsidRDefault="00EA45F3" w:rsidP="00EA45F3">
      <w:pPr>
        <w:pStyle w:val="Sarakstarindkopa"/>
        <w:spacing w:after="120" w:line="240" w:lineRule="auto"/>
        <w:ind w:left="-709" w:firstLine="142"/>
        <w:jc w:val="center"/>
        <w:rPr>
          <w:rFonts w:ascii="Arial Narrow" w:hAnsi="Arial Narrow" w:cstheme="minorHAnsi"/>
          <w:i/>
          <w:color w:val="808080" w:themeColor="background1" w:themeShade="80"/>
          <w:sz w:val="20"/>
          <w:szCs w:val="20"/>
        </w:rPr>
      </w:pPr>
      <w:r>
        <w:rPr>
          <w:noProof/>
          <w:lang w:eastAsia="lv-LV"/>
        </w:rPr>
        <mc:AlternateContent>
          <mc:Choice Requires="wps">
            <w:drawing>
              <wp:anchor distT="0" distB="0" distL="114300" distR="114300" simplePos="0" relativeHeight="251660288" behindDoc="0" locked="0" layoutInCell="1" allowOverlap="1" wp14:anchorId="111D094F" wp14:editId="4AAB3CCC">
                <wp:simplePos x="0" y="0"/>
                <wp:positionH relativeFrom="margin">
                  <wp:posOffset>-442595</wp:posOffset>
                </wp:positionH>
                <wp:positionV relativeFrom="paragraph">
                  <wp:posOffset>812800</wp:posOffset>
                </wp:positionV>
                <wp:extent cx="6677025" cy="1038225"/>
                <wp:effectExtent l="0" t="0" r="28575" b="28575"/>
                <wp:wrapNone/>
                <wp:docPr id="7" name="Tekstlodziņš 7"/>
                <wp:cNvGraphicFramePr/>
                <a:graphic xmlns:a="http://schemas.openxmlformats.org/drawingml/2006/main">
                  <a:graphicData uri="http://schemas.microsoft.com/office/word/2010/wordprocessingShape">
                    <wps:wsp>
                      <wps:cNvSpPr txBox="1"/>
                      <wps:spPr>
                        <a:xfrm>
                          <a:off x="0" y="0"/>
                          <a:ext cx="6677025" cy="1038225"/>
                        </a:xfrm>
                        <a:prstGeom prst="rect">
                          <a:avLst/>
                        </a:prstGeom>
                        <a:solidFill>
                          <a:schemeClr val="lt1"/>
                        </a:solidFill>
                        <a:ln w="6350">
                          <a:solidFill>
                            <a:prstClr val="black"/>
                          </a:solidFill>
                        </a:ln>
                      </wps:spPr>
                      <wps:txbx>
                        <w:txbxContent>
                          <w:p w14:paraId="27A237B1" w14:textId="77777777" w:rsidR="00EA45F3" w:rsidRPr="003140CC" w:rsidRDefault="00EA45F3" w:rsidP="00EA45F3">
                            <w:pPr>
                              <w:jc w:val="both"/>
                              <w:rPr>
                                <w:rFonts w:cstheme="minorHAnsi"/>
                                <w:i/>
                                <w:color w:val="000000" w:themeColor="text1"/>
                                <w:sz w:val="18"/>
                              </w:rPr>
                            </w:pPr>
                            <w:r w:rsidRPr="003140CC">
                              <w:rPr>
                                <w:rFonts w:cstheme="minorHAnsi"/>
                                <w:i/>
                                <w:color w:val="000000" w:themeColor="text1"/>
                                <w:sz w:val="18"/>
                              </w:rPr>
                              <w:t xml:space="preserve">Informējam, ka personas datu apstrādes pārzinis ir SIA "Rīgas ūdens". Tiesiskais pamats personas datu apstrādei – datu apstrāde ir vajadzīga, lai izpildītu uz pārzini attiecināmu juridisku pienākumu. </w:t>
                            </w:r>
                            <w:bookmarkStart w:id="1" w:name="_Hlk511655893"/>
                            <w:r w:rsidRPr="003140CC">
                              <w:rPr>
                                <w:rFonts w:cstheme="minorHAnsi"/>
                                <w:i/>
                                <w:color w:val="000000" w:themeColor="text1"/>
                                <w:sz w:val="18"/>
                              </w:rPr>
                              <w:t>Personas datu apstrādes mērķis ir datu subjekta iesnieguma apstrāde. Jūsu personas datus saņems SIA “Rīgas ūdens” darbinieki, iesnieguma izskatīšanai. Personas dati tiks glabāti saskaņā ar normatīvajiem aktiem arhīvu jomā.</w:t>
                            </w:r>
                            <w:bookmarkEnd w:id="1"/>
                            <w:r w:rsidRPr="003140CC">
                              <w:rPr>
                                <w:rFonts w:cstheme="minorHAnsi"/>
                                <w:i/>
                                <w:color w:val="000000" w:themeColor="text1"/>
                                <w:sz w:val="18"/>
                              </w:rPr>
                              <w:t xml:space="preserve"> </w:t>
                            </w:r>
                            <w:bookmarkStart w:id="2" w:name="_Hlk511656748"/>
                            <w:r w:rsidRPr="003140CC">
                              <w:rPr>
                                <w:rFonts w:cstheme="minorHAnsi"/>
                                <w:i/>
                                <w:color w:val="000000" w:themeColor="text1"/>
                                <w:sz w:val="18"/>
                              </w:rPr>
                              <w:t>Informējam, ka Jums ir tiesības pieprasīt no pārziņa piekļuvi saviem personas datiem, labot tos vai dzēst, iebilst pret savu personas datu apstrādi, kā arī pārnest savus personas datus. Papildus tam Jums ir tiesības vērsties Datu valsts inspekcijā ar sūdzību, ja uzskatāt, ka notiek nelikumīga Jūsu personas datu apstrāde.</w:t>
                            </w:r>
                            <w:bookmarkEnd w:id="2"/>
                          </w:p>
                          <w:p w14:paraId="44C116BC" w14:textId="77777777" w:rsidR="00EA45F3" w:rsidRDefault="00EA45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1D094F" id="_x0000_t202" coordsize="21600,21600" o:spt="202" path="m,l,21600r21600,l21600,xe">
                <v:stroke joinstyle="miter"/>
                <v:path gradientshapeok="t" o:connecttype="rect"/>
              </v:shapetype>
              <v:shape id="Tekstlodziņš 7" o:spid="_x0000_s1026" type="#_x0000_t202" style="position:absolute;left:0;text-align:left;margin-left:-34.85pt;margin-top:64pt;width:525.75pt;height:8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" fillcolor="white [3201]" strokeweight=".5pt">
                <v:textbox>
                  <w:txbxContent>
                    <w:p w14:paraId="27A237B1" w14:textId="77777777" w:rsidR="00EA45F3" w:rsidRPr="003140CC" w:rsidRDefault="00EA45F3" w:rsidP="00EA45F3">
                      <w:pPr>
                        <w:jc w:val="both"/>
                        <w:rPr>
                          <w:rFonts w:cstheme="minorHAnsi"/>
                          <w:i/>
                          <w:color w:val="000000" w:themeColor="text1"/>
                          <w:sz w:val="18"/>
                        </w:rPr>
                      </w:pPr>
                      <w:r w:rsidRPr="003140CC">
                        <w:rPr>
                          <w:rFonts w:cstheme="minorHAnsi"/>
                          <w:i/>
                          <w:color w:val="000000" w:themeColor="text1"/>
                          <w:sz w:val="18"/>
                        </w:rPr>
                        <w:t xml:space="preserve">Informējam, ka personas datu apstrādes pārzinis ir SIA "Rīgas ūdens". Tiesiskais pamats personas datu apstrādei – datu apstrāde ir vajadzīga, lai izpildītu uz pārzini attiecināmu juridisku pienākumu. </w:t>
                      </w:r>
                      <w:bookmarkStart w:id="3" w:name="_Hlk511655893"/>
                      <w:r w:rsidRPr="003140CC">
                        <w:rPr>
                          <w:rFonts w:cstheme="minorHAnsi"/>
                          <w:i/>
                          <w:color w:val="000000" w:themeColor="text1"/>
                          <w:sz w:val="18"/>
                        </w:rPr>
                        <w:t>Personas datu apstrādes mērķis ir datu subjekta iesnieguma apstrāde. Jūsu personas datus saņems SIA “Rīgas ūdens” darbinieki, iesnieguma izskatīšanai. Personas dati tiks glabāti saskaņā ar normatīvajiem aktiem arhīvu jomā.</w:t>
                      </w:r>
                      <w:bookmarkEnd w:id="3"/>
                      <w:r w:rsidRPr="003140CC">
                        <w:rPr>
                          <w:rFonts w:cstheme="minorHAnsi"/>
                          <w:i/>
                          <w:color w:val="000000" w:themeColor="text1"/>
                          <w:sz w:val="18"/>
                        </w:rPr>
                        <w:t xml:space="preserve"> </w:t>
                      </w:r>
                      <w:bookmarkStart w:id="4" w:name="_Hlk511656748"/>
                      <w:r w:rsidRPr="003140CC">
                        <w:rPr>
                          <w:rFonts w:cstheme="minorHAnsi"/>
                          <w:i/>
                          <w:color w:val="000000" w:themeColor="text1"/>
                          <w:sz w:val="18"/>
                        </w:rPr>
                        <w:t>Informējam, ka Jums ir tiesības pieprasīt no pārziņa piekļuvi saviem personas datiem, labot tos vai dzēst, iebilst pret savu personas datu apstrādi, kā arī pārnest savus personas datus. Papildus tam Jums ir tiesības vērsties Datu valsts inspekcijā ar sūdzību, ja uzskatāt, ka notiek nelikumīga Jūsu personas datu apstrāde.</w:t>
                      </w:r>
                      <w:bookmarkEnd w:id="4"/>
                    </w:p>
                    <w:p w14:paraId="44C116BC" w14:textId="77777777" w:rsidR="00EA45F3" w:rsidRDefault="00EA45F3"/>
                  </w:txbxContent>
                </v:textbox>
                <w10:wrap anchorx="margin"/>
              </v:shape>
            </w:pict>
          </mc:Fallback>
        </mc:AlternateContent>
      </w:r>
      <w:r w:rsidR="002429FC" w:rsidRPr="00EB71DD">
        <w:rPr>
          <w:rFonts w:ascii="Arial Narrow" w:hAnsi="Arial Narrow" w:cstheme="minorHAnsi"/>
          <w:i/>
          <w:color w:val="808080" w:themeColor="background1" w:themeShade="80"/>
          <w:sz w:val="20"/>
          <w:szCs w:val="20"/>
        </w:rPr>
        <w:t>(</w:t>
      </w:r>
      <w:proofErr w:type="spellStart"/>
      <w:r w:rsidR="003515D6">
        <w:rPr>
          <w:rFonts w:ascii="Arial Narrow" w:hAnsi="Arial Narrow" w:cstheme="minorHAnsi"/>
          <w:i/>
          <w:color w:val="808080" w:themeColor="background1" w:themeShade="80"/>
          <w:sz w:val="20"/>
          <w:szCs w:val="20"/>
        </w:rPr>
        <w:t>paraksttiesīgās</w:t>
      </w:r>
      <w:proofErr w:type="spellEnd"/>
      <w:r w:rsidR="003515D6">
        <w:rPr>
          <w:rFonts w:ascii="Arial Narrow" w:hAnsi="Arial Narrow" w:cstheme="minorHAnsi"/>
          <w:i/>
          <w:color w:val="808080" w:themeColor="background1" w:themeShade="80"/>
          <w:sz w:val="20"/>
          <w:szCs w:val="20"/>
        </w:rPr>
        <w:t xml:space="preserve"> personas </w:t>
      </w:r>
      <w:r w:rsidR="002429FC" w:rsidRPr="00EB71DD">
        <w:rPr>
          <w:rFonts w:ascii="Arial Narrow" w:hAnsi="Arial Narrow" w:cstheme="minorHAnsi"/>
          <w:i/>
          <w:color w:val="808080" w:themeColor="background1" w:themeShade="80"/>
          <w:sz w:val="20"/>
          <w:szCs w:val="20"/>
        </w:rPr>
        <w:t xml:space="preserve">paraksts, </w:t>
      </w:r>
      <w:r w:rsidR="002429FC">
        <w:rPr>
          <w:rFonts w:ascii="Arial Narrow" w:hAnsi="Arial Narrow" w:cstheme="minorHAnsi"/>
          <w:i/>
          <w:color w:val="808080" w:themeColor="background1" w:themeShade="80"/>
          <w:sz w:val="20"/>
          <w:szCs w:val="20"/>
        </w:rPr>
        <w:t xml:space="preserve">paraksta </w:t>
      </w:r>
      <w:r w:rsidR="002429FC" w:rsidRPr="00EB71DD">
        <w:rPr>
          <w:rFonts w:ascii="Arial Narrow" w:hAnsi="Arial Narrow" w:cstheme="minorHAnsi"/>
          <w:i/>
          <w:color w:val="808080" w:themeColor="background1" w:themeShade="80"/>
          <w:sz w:val="20"/>
          <w:szCs w:val="20"/>
        </w:rPr>
        <w:t>atšifrējums, datums)</w:t>
      </w:r>
    </w:p>
    <w:sectPr w:rsidR="00EA45F3" w:rsidRPr="00EA45F3" w:rsidSect="00A71A71">
      <w:footerReference w:type="default" r:id="rId14"/>
      <w:type w:val="continuous"/>
      <w:pgSz w:w="11906" w:h="16838" w:code="9"/>
      <w:pgMar w:top="709" w:right="567" w:bottom="99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7DCBA" w14:textId="77777777" w:rsidR="00C57B21" w:rsidRDefault="00C57B21" w:rsidP="00371833">
      <w:pPr>
        <w:spacing w:after="0" w:line="240" w:lineRule="auto"/>
      </w:pPr>
      <w:r>
        <w:separator/>
      </w:r>
    </w:p>
  </w:endnote>
  <w:endnote w:type="continuationSeparator" w:id="0">
    <w:p w14:paraId="3CB35764" w14:textId="77777777" w:rsidR="00C57B21" w:rsidRDefault="00C57B21" w:rsidP="0037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BA"/>
    <w:family w:val="swiss"/>
    <w:pitch w:val="variable"/>
    <w:sig w:usb0="00000287" w:usb1="000008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B6D8F" w14:textId="70D456A0" w:rsidR="0046493A" w:rsidRPr="00C5600D" w:rsidRDefault="0022251C" w:rsidP="00EB71DD">
    <w:pPr>
      <w:tabs>
        <w:tab w:val="right" w:pos="9639"/>
      </w:tabs>
      <w:spacing w:after="0" w:line="240" w:lineRule="auto"/>
      <w:rPr>
        <w:color w:val="244061" w:themeColor="accent1" w:themeShade="80"/>
      </w:rPr>
    </w:pPr>
    <w:r w:rsidRPr="00561FAD">
      <w:rPr>
        <w:b/>
        <w:color w:val="244061" w:themeColor="accent1" w:themeShade="80"/>
        <w:sz w:val="18"/>
        <w:szCs w:val="18"/>
      </w:rPr>
      <w:t xml:space="preserve">SIA „Rīgas ūdens” </w:t>
    </w:r>
    <w:r>
      <w:rPr>
        <w:b/>
        <w:color w:val="244061" w:themeColor="accent1" w:themeShade="80"/>
        <w:sz w:val="18"/>
        <w:szCs w:val="18"/>
      </w:rPr>
      <w:t>iesniegums</w:t>
    </w:r>
    <w:r w:rsidRPr="00561FAD" w:rsidDel="0022251C">
      <w:rPr>
        <w:b/>
        <w:color w:val="244061" w:themeColor="accent1" w:themeShade="80"/>
        <w:sz w:val="18"/>
        <w:szCs w:val="18"/>
      </w:rPr>
      <w:t xml:space="preserve"> </w:t>
    </w:r>
    <w:r>
      <w:rPr>
        <w:b/>
        <w:color w:val="244061" w:themeColor="accent1" w:themeShade="80"/>
        <w:sz w:val="18"/>
        <w:szCs w:val="18"/>
      </w:rPr>
      <w:t>gruntsūdens novadīšanai</w:t>
    </w:r>
    <w:r w:rsidR="00BD1944">
      <w:rPr>
        <w:b/>
        <w:color w:val="244061" w:themeColor="accent1" w:themeShade="80"/>
        <w:sz w:val="18"/>
        <w:szCs w:val="18"/>
      </w:rPr>
      <w:t xml:space="preserve"> centralizētā kanalizācijas sistēmā</w:t>
    </w:r>
    <w:r>
      <w:rPr>
        <w:b/>
        <w:color w:val="244061" w:themeColor="accent1" w:themeShade="80"/>
        <w:sz w:val="18"/>
        <w:szCs w:val="18"/>
      </w:rPr>
      <w:tab/>
    </w:r>
    <w:r w:rsidR="007F708A">
      <w:rPr>
        <w:b/>
        <w:color w:val="244061" w:themeColor="accent1" w:themeShade="80"/>
        <w:sz w:val="18"/>
        <w:szCs w:val="18"/>
      </w:rPr>
      <w:t>l</w:t>
    </w:r>
    <w:r w:rsidR="0046493A" w:rsidRPr="00561FAD">
      <w:rPr>
        <w:b/>
        <w:color w:val="244061" w:themeColor="accent1" w:themeShade="80"/>
        <w:sz w:val="18"/>
        <w:szCs w:val="18"/>
      </w:rPr>
      <w:t>pp</w:t>
    </w:r>
    <w:r w:rsidR="007F708A">
      <w:rPr>
        <w:b/>
        <w:color w:val="244061" w:themeColor="accent1" w:themeShade="80"/>
        <w:sz w:val="18"/>
        <w:szCs w:val="18"/>
      </w:rPr>
      <w:t>.</w:t>
    </w:r>
    <w:r w:rsidR="0046493A" w:rsidRPr="00561FAD">
      <w:rPr>
        <w:b/>
        <w:color w:val="244061" w:themeColor="accent1" w:themeShade="80"/>
        <w:sz w:val="18"/>
        <w:szCs w:val="18"/>
      </w:rPr>
      <w:t xml:space="preserve"> </w:t>
    </w:r>
    <w:r w:rsidR="0046493A" w:rsidRPr="00561FAD">
      <w:rPr>
        <w:rStyle w:val="Lappusesnumurs"/>
        <w:rFonts w:cstheme="minorHAnsi"/>
        <w:b/>
        <w:color w:val="244061" w:themeColor="accent1" w:themeShade="80"/>
        <w:sz w:val="18"/>
        <w:szCs w:val="18"/>
      </w:rPr>
      <w:fldChar w:fldCharType="begin"/>
    </w:r>
    <w:r w:rsidR="0046493A" w:rsidRPr="00561FAD">
      <w:rPr>
        <w:rStyle w:val="Lappusesnumurs"/>
        <w:rFonts w:cstheme="minorHAnsi"/>
        <w:b/>
        <w:color w:val="244061" w:themeColor="accent1" w:themeShade="80"/>
        <w:sz w:val="18"/>
        <w:szCs w:val="18"/>
      </w:rPr>
      <w:instrText xml:space="preserve"> PAGE </w:instrText>
    </w:r>
    <w:r w:rsidR="0046493A" w:rsidRPr="00561FAD">
      <w:rPr>
        <w:rStyle w:val="Lappusesnumurs"/>
        <w:rFonts w:cstheme="minorHAnsi"/>
        <w:b/>
        <w:color w:val="244061" w:themeColor="accent1" w:themeShade="80"/>
        <w:sz w:val="18"/>
        <w:szCs w:val="18"/>
      </w:rPr>
      <w:fldChar w:fldCharType="separate"/>
    </w:r>
    <w:r w:rsidR="000B1BD6">
      <w:rPr>
        <w:rStyle w:val="Lappusesnumurs"/>
        <w:rFonts w:cstheme="minorHAnsi"/>
        <w:b/>
        <w:noProof/>
        <w:color w:val="244061" w:themeColor="accent1" w:themeShade="80"/>
        <w:sz w:val="18"/>
        <w:szCs w:val="18"/>
      </w:rPr>
      <w:t>1</w:t>
    </w:r>
    <w:r w:rsidR="0046493A" w:rsidRPr="00561FAD">
      <w:rPr>
        <w:rStyle w:val="Lappusesnumurs"/>
        <w:rFonts w:cstheme="minorHAnsi"/>
        <w:b/>
        <w:color w:val="244061" w:themeColor="accent1" w:themeShade="80"/>
        <w:sz w:val="18"/>
        <w:szCs w:val="18"/>
      </w:rPr>
      <w:fldChar w:fldCharType="end"/>
    </w:r>
    <w:r>
      <w:rPr>
        <w:rStyle w:val="Lappusesnumurs"/>
        <w:rFonts w:cstheme="minorHAnsi"/>
        <w:b/>
        <w:color w:val="244061" w:themeColor="accent1" w:themeShade="80"/>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0DE0B" w14:textId="77777777" w:rsidR="00C57B21" w:rsidRDefault="00C57B21" w:rsidP="00371833">
      <w:pPr>
        <w:spacing w:after="0" w:line="240" w:lineRule="auto"/>
      </w:pPr>
      <w:r>
        <w:separator/>
      </w:r>
    </w:p>
  </w:footnote>
  <w:footnote w:type="continuationSeparator" w:id="0">
    <w:p w14:paraId="29455EE0" w14:textId="77777777" w:rsidR="00C57B21" w:rsidRDefault="00C57B21" w:rsidP="003718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B4E3E9A"/>
    <w:lvl w:ilvl="0">
      <w:numFmt w:val="bullet"/>
      <w:lvlText w:val="*"/>
      <w:lvlJc w:val="left"/>
    </w:lvl>
  </w:abstractNum>
  <w:abstractNum w:abstractNumId="1" w15:restartNumberingAfterBreak="0">
    <w:nsid w:val="01816B12"/>
    <w:multiLevelType w:val="hybridMultilevel"/>
    <w:tmpl w:val="42004B6C"/>
    <w:lvl w:ilvl="0" w:tplc="0FCEB1C4">
      <w:start w:val="5"/>
      <w:numFmt w:val="bullet"/>
      <w:lvlText w:val="-"/>
      <w:lvlJc w:val="left"/>
      <w:pPr>
        <w:ind w:left="720" w:hanging="360"/>
      </w:pPr>
      <w:rPr>
        <w:rFonts w:ascii="Arial Narrow" w:eastAsia="Times New Roman" w:hAnsi="Arial Narrow"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3D3677"/>
    <w:multiLevelType w:val="hybridMultilevel"/>
    <w:tmpl w:val="E7DA515C"/>
    <w:lvl w:ilvl="0" w:tplc="BA5A8BF0">
      <w:start w:val="1"/>
      <w:numFmt w:val="bullet"/>
      <w:lvlText w:val="-"/>
      <w:lvlJc w:val="left"/>
      <w:pPr>
        <w:ind w:left="1211" w:hanging="360"/>
      </w:pPr>
      <w:rPr>
        <w:rFonts w:ascii="Arial Narrow" w:eastAsiaTheme="minorHAnsi" w:hAnsi="Arial Narrow"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3" w15:restartNumberingAfterBreak="0">
    <w:nsid w:val="08E90002"/>
    <w:multiLevelType w:val="hybridMultilevel"/>
    <w:tmpl w:val="8404EBFE"/>
    <w:lvl w:ilvl="0" w:tplc="E9AC2EB0">
      <w:start w:val="5"/>
      <w:numFmt w:val="bullet"/>
      <w:lvlText w:val="-"/>
      <w:lvlJc w:val="left"/>
      <w:pPr>
        <w:ind w:left="360" w:hanging="360"/>
      </w:pPr>
      <w:rPr>
        <w:rFonts w:ascii="Arial Narrow" w:eastAsia="Times New Roman" w:hAnsi="Arial Narrow" w:cs="Arial" w:hint="default"/>
        <w:b w:val="0"/>
        <w:color w:val="00000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0CA36896"/>
    <w:multiLevelType w:val="hybridMultilevel"/>
    <w:tmpl w:val="C156745A"/>
    <w:lvl w:ilvl="0" w:tplc="CB9A819C">
      <w:start w:val="201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02B7D18"/>
    <w:multiLevelType w:val="hybridMultilevel"/>
    <w:tmpl w:val="6994ECFC"/>
    <w:lvl w:ilvl="0" w:tplc="AF06291C">
      <w:start w:val="3"/>
      <w:numFmt w:val="bullet"/>
      <w:lvlText w:val=""/>
      <w:lvlJc w:val="left"/>
      <w:pPr>
        <w:ind w:left="1284" w:hanging="360"/>
      </w:pPr>
      <w:rPr>
        <w:rFonts w:ascii="Wingdings" w:eastAsiaTheme="minorHAnsi" w:hAnsi="Wingdings" w:cstheme="minorHAnsi" w:hint="default"/>
        <w:b/>
        <w:color w:val="000000"/>
        <w:sz w:val="28"/>
      </w:rPr>
    </w:lvl>
    <w:lvl w:ilvl="1" w:tplc="04260003" w:tentative="1">
      <w:start w:val="1"/>
      <w:numFmt w:val="bullet"/>
      <w:lvlText w:val="o"/>
      <w:lvlJc w:val="left"/>
      <w:pPr>
        <w:ind w:left="2004" w:hanging="360"/>
      </w:pPr>
      <w:rPr>
        <w:rFonts w:ascii="Courier New" w:hAnsi="Courier New" w:cs="Courier New" w:hint="default"/>
      </w:rPr>
    </w:lvl>
    <w:lvl w:ilvl="2" w:tplc="04260005" w:tentative="1">
      <w:start w:val="1"/>
      <w:numFmt w:val="bullet"/>
      <w:lvlText w:val=""/>
      <w:lvlJc w:val="left"/>
      <w:pPr>
        <w:ind w:left="2724" w:hanging="360"/>
      </w:pPr>
      <w:rPr>
        <w:rFonts w:ascii="Wingdings" w:hAnsi="Wingdings" w:hint="default"/>
      </w:rPr>
    </w:lvl>
    <w:lvl w:ilvl="3" w:tplc="04260001" w:tentative="1">
      <w:start w:val="1"/>
      <w:numFmt w:val="bullet"/>
      <w:lvlText w:val=""/>
      <w:lvlJc w:val="left"/>
      <w:pPr>
        <w:ind w:left="3444" w:hanging="360"/>
      </w:pPr>
      <w:rPr>
        <w:rFonts w:ascii="Symbol" w:hAnsi="Symbol" w:hint="default"/>
      </w:rPr>
    </w:lvl>
    <w:lvl w:ilvl="4" w:tplc="04260003" w:tentative="1">
      <w:start w:val="1"/>
      <w:numFmt w:val="bullet"/>
      <w:lvlText w:val="o"/>
      <w:lvlJc w:val="left"/>
      <w:pPr>
        <w:ind w:left="4164" w:hanging="360"/>
      </w:pPr>
      <w:rPr>
        <w:rFonts w:ascii="Courier New" w:hAnsi="Courier New" w:cs="Courier New" w:hint="default"/>
      </w:rPr>
    </w:lvl>
    <w:lvl w:ilvl="5" w:tplc="04260005" w:tentative="1">
      <w:start w:val="1"/>
      <w:numFmt w:val="bullet"/>
      <w:lvlText w:val=""/>
      <w:lvlJc w:val="left"/>
      <w:pPr>
        <w:ind w:left="4884" w:hanging="360"/>
      </w:pPr>
      <w:rPr>
        <w:rFonts w:ascii="Wingdings" w:hAnsi="Wingdings" w:hint="default"/>
      </w:rPr>
    </w:lvl>
    <w:lvl w:ilvl="6" w:tplc="04260001" w:tentative="1">
      <w:start w:val="1"/>
      <w:numFmt w:val="bullet"/>
      <w:lvlText w:val=""/>
      <w:lvlJc w:val="left"/>
      <w:pPr>
        <w:ind w:left="5604" w:hanging="360"/>
      </w:pPr>
      <w:rPr>
        <w:rFonts w:ascii="Symbol" w:hAnsi="Symbol" w:hint="default"/>
      </w:rPr>
    </w:lvl>
    <w:lvl w:ilvl="7" w:tplc="04260003" w:tentative="1">
      <w:start w:val="1"/>
      <w:numFmt w:val="bullet"/>
      <w:lvlText w:val="o"/>
      <w:lvlJc w:val="left"/>
      <w:pPr>
        <w:ind w:left="6324" w:hanging="360"/>
      </w:pPr>
      <w:rPr>
        <w:rFonts w:ascii="Courier New" w:hAnsi="Courier New" w:cs="Courier New" w:hint="default"/>
      </w:rPr>
    </w:lvl>
    <w:lvl w:ilvl="8" w:tplc="04260005" w:tentative="1">
      <w:start w:val="1"/>
      <w:numFmt w:val="bullet"/>
      <w:lvlText w:val=""/>
      <w:lvlJc w:val="left"/>
      <w:pPr>
        <w:ind w:left="7044" w:hanging="360"/>
      </w:pPr>
      <w:rPr>
        <w:rFonts w:ascii="Wingdings" w:hAnsi="Wingdings" w:hint="default"/>
      </w:rPr>
    </w:lvl>
  </w:abstractNum>
  <w:abstractNum w:abstractNumId="6" w15:restartNumberingAfterBreak="0">
    <w:nsid w:val="1127358E"/>
    <w:multiLevelType w:val="multilevel"/>
    <w:tmpl w:val="B1F82F34"/>
    <w:lvl w:ilvl="0">
      <w:start w:val="1"/>
      <w:numFmt w:val="decimal"/>
      <w:lvlText w:val="%1."/>
      <w:lvlJc w:val="left"/>
      <w:pPr>
        <w:tabs>
          <w:tab w:val="num" w:pos="510"/>
        </w:tabs>
        <w:ind w:left="510" w:hanging="510"/>
      </w:pPr>
      <w:rPr>
        <w:rFonts w:hint="default"/>
      </w:rPr>
    </w:lvl>
    <w:lvl w:ilvl="1">
      <w:start w:val="3"/>
      <w:numFmt w:val="decimal"/>
      <w:lvlText w:val="%1.%2."/>
      <w:lvlJc w:val="left"/>
      <w:pPr>
        <w:tabs>
          <w:tab w:val="num" w:pos="652"/>
        </w:tabs>
        <w:ind w:left="652"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2EB68EB"/>
    <w:multiLevelType w:val="hybridMultilevel"/>
    <w:tmpl w:val="1C74EA48"/>
    <w:lvl w:ilvl="0" w:tplc="A7C4A20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B504DD"/>
    <w:multiLevelType w:val="hybridMultilevel"/>
    <w:tmpl w:val="50043482"/>
    <w:lvl w:ilvl="0" w:tplc="9618935A">
      <w:start w:val="5"/>
      <w:numFmt w:val="bullet"/>
      <w:lvlText w:val="-"/>
      <w:lvlJc w:val="left"/>
      <w:pPr>
        <w:ind w:left="720" w:hanging="360"/>
      </w:pPr>
      <w:rPr>
        <w:rFonts w:ascii="Arial Narrow" w:eastAsia="Times New Roman" w:hAnsi="Arial Narrow"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F814F9"/>
    <w:multiLevelType w:val="multilevel"/>
    <w:tmpl w:val="8F08B8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B745B63"/>
    <w:multiLevelType w:val="multilevel"/>
    <w:tmpl w:val="53F2DBC8"/>
    <w:lvl w:ilvl="0">
      <w:start w:val="1"/>
      <w:numFmt w:val="decimal"/>
      <w:lvlText w:val="%1."/>
      <w:lvlJc w:val="left"/>
      <w:pPr>
        <w:ind w:left="360" w:hanging="360"/>
      </w:pPr>
    </w:lvl>
    <w:lvl w:ilvl="1">
      <w:start w:val="1"/>
      <w:numFmt w:val="decimal"/>
      <w:lvlText w:val="%2)"/>
      <w:lvlJc w:val="left"/>
      <w:pPr>
        <w:ind w:left="360" w:hanging="360"/>
      </w:pPr>
      <w:rPr>
        <w:rFonts w:ascii="Arial Narrow" w:eastAsiaTheme="minorHAnsi" w:hAnsi="Arial Narrow"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46D2AD0"/>
    <w:multiLevelType w:val="hybridMultilevel"/>
    <w:tmpl w:val="DDD4C0B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6303607"/>
    <w:multiLevelType w:val="hybridMultilevel"/>
    <w:tmpl w:val="9718DDA4"/>
    <w:lvl w:ilvl="0" w:tplc="72BE63DE">
      <w:start w:val="5"/>
      <w:numFmt w:val="bullet"/>
      <w:lvlText w:val="-"/>
      <w:lvlJc w:val="left"/>
      <w:pPr>
        <w:ind w:left="720" w:hanging="360"/>
      </w:pPr>
      <w:rPr>
        <w:rFonts w:ascii="Arial Narrow" w:eastAsia="Times New Roman" w:hAnsi="Arial Narrow"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7A819C1"/>
    <w:multiLevelType w:val="hybridMultilevel"/>
    <w:tmpl w:val="451817D6"/>
    <w:lvl w:ilvl="0" w:tplc="3242738C">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294E40C3"/>
    <w:multiLevelType w:val="hybridMultilevel"/>
    <w:tmpl w:val="81D40EF4"/>
    <w:lvl w:ilvl="0" w:tplc="AB4E3E9A">
      <w:numFmt w:val="bullet"/>
      <w:lvlText w:val=""/>
      <w:legacy w:legacy="1" w:legacySpace="0" w:legacyIndent="0"/>
      <w:lvlJc w:val="left"/>
      <w:rPr>
        <w:rFonts w:ascii="Symbol" w:hAnsi="Symbo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861A63"/>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863B91"/>
    <w:multiLevelType w:val="multilevel"/>
    <w:tmpl w:val="E94A7B76"/>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6A70D8"/>
    <w:multiLevelType w:val="multilevel"/>
    <w:tmpl w:val="F998D104"/>
    <w:lvl w:ilvl="0">
      <w:start w:val="1"/>
      <w:numFmt w:val="decimal"/>
      <w:lvlText w:val="%1."/>
      <w:lvlJc w:val="left"/>
      <w:pPr>
        <w:ind w:left="502" w:hanging="360"/>
      </w:pPr>
      <w:rPr>
        <w:rFonts w:hint="default"/>
        <w:b/>
        <w:i w:val="0"/>
        <w:strike w:val="0"/>
        <w:color w:val="auto"/>
        <w:sz w:val="28"/>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2F33728"/>
    <w:multiLevelType w:val="multilevel"/>
    <w:tmpl w:val="7DA00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731707F"/>
    <w:multiLevelType w:val="hybridMultilevel"/>
    <w:tmpl w:val="D054E11A"/>
    <w:lvl w:ilvl="0" w:tplc="1D4EA058">
      <w:start w:val="1"/>
      <w:numFmt w:val="bullet"/>
      <w:lvlText w:val="□"/>
      <w:lvlJc w:val="left"/>
      <w:pPr>
        <w:ind w:left="720" w:hanging="360"/>
      </w:pPr>
      <w:rPr>
        <w:rFonts w:ascii="Calibri" w:hAnsi="Calibri" w:hint="default"/>
        <w:sz w:val="36"/>
        <w:szCs w:val="3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7F67B7F"/>
    <w:multiLevelType w:val="multilevel"/>
    <w:tmpl w:val="EA36CC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91B5FEE"/>
    <w:multiLevelType w:val="multilevel"/>
    <w:tmpl w:val="DA1ABEEE"/>
    <w:lvl w:ilvl="0">
      <w:start w:val="2"/>
      <w:numFmt w:val="decimal"/>
      <w:lvlText w:val="%1."/>
      <w:lvlJc w:val="left"/>
      <w:pPr>
        <w:ind w:left="360" w:hanging="360"/>
      </w:pPr>
      <w:rPr>
        <w:rFonts w:hint="default"/>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840106"/>
    <w:multiLevelType w:val="hybridMultilevel"/>
    <w:tmpl w:val="1882AAFC"/>
    <w:lvl w:ilvl="0" w:tplc="682840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B81473A"/>
    <w:multiLevelType w:val="hybridMultilevel"/>
    <w:tmpl w:val="83AE3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BA7689"/>
    <w:multiLevelType w:val="multilevel"/>
    <w:tmpl w:val="DA1ABEEE"/>
    <w:lvl w:ilvl="0">
      <w:start w:val="2"/>
      <w:numFmt w:val="decimal"/>
      <w:lvlText w:val="%1."/>
      <w:lvlJc w:val="left"/>
      <w:pPr>
        <w:ind w:left="360" w:hanging="360"/>
      </w:pPr>
      <w:rPr>
        <w:rFonts w:hint="default"/>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5E64AA"/>
    <w:multiLevelType w:val="hybridMultilevel"/>
    <w:tmpl w:val="55063722"/>
    <w:lvl w:ilvl="0" w:tplc="14961102">
      <w:start w:val="1"/>
      <w:numFmt w:val="bullet"/>
      <w:lvlText w:val=""/>
      <w:lvlJc w:val="left"/>
      <w:pPr>
        <w:ind w:left="720" w:hanging="360"/>
      </w:pPr>
      <w:rPr>
        <w:rFonts w:ascii="Symbol" w:hAnsi="Symbol" w:hint="default"/>
        <w:spacing w:val="128"/>
        <w14:cntxtAlts w14: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4F50924"/>
    <w:multiLevelType w:val="multilevel"/>
    <w:tmpl w:val="A8E87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69846E2"/>
    <w:multiLevelType w:val="hybridMultilevel"/>
    <w:tmpl w:val="B27A64F0"/>
    <w:lvl w:ilvl="0" w:tplc="5C443A08">
      <w:start w:val="1"/>
      <w:numFmt w:val="decimal"/>
      <w:lvlText w:val="%1."/>
      <w:lvlJc w:val="left"/>
      <w:pPr>
        <w:ind w:left="720" w:hanging="360"/>
      </w:pPr>
      <w:rPr>
        <w:rFonts w:ascii="Calibri" w:hAnsi="Calibri" w:cs="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A1655E6"/>
    <w:multiLevelType w:val="multilevel"/>
    <w:tmpl w:val="B180104A"/>
    <w:lvl w:ilvl="0">
      <w:start w:val="1"/>
      <w:numFmt w:val="decimal"/>
      <w:lvlText w:val="%1."/>
      <w:lvlJc w:val="left"/>
      <w:pPr>
        <w:ind w:left="216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color w:val="000000" w:themeColor="text1"/>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2880" w:hanging="108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240" w:hanging="1440"/>
      </w:pPr>
      <w:rPr>
        <w:rFonts w:hint="default"/>
      </w:rPr>
    </w:lvl>
  </w:abstractNum>
  <w:abstractNum w:abstractNumId="29" w15:restartNumberingAfterBreak="0">
    <w:nsid w:val="5C7C5792"/>
    <w:multiLevelType w:val="multilevel"/>
    <w:tmpl w:val="C340EE88"/>
    <w:lvl w:ilvl="0">
      <w:start w:val="2"/>
      <w:numFmt w:val="decimal"/>
      <w:lvlText w:val="%1."/>
      <w:lvlJc w:val="left"/>
      <w:pPr>
        <w:ind w:left="360" w:hanging="360"/>
      </w:pPr>
      <w:rPr>
        <w:rFonts w:hint="default"/>
      </w:rPr>
    </w:lvl>
    <w:lvl w:ilvl="1">
      <w:start w:val="1"/>
      <w:numFmt w:val="decimal"/>
      <w:lvlText w:val="%1.%2."/>
      <w:lvlJc w:val="left"/>
      <w:pPr>
        <w:ind w:left="858" w:hanging="432"/>
      </w:pPr>
      <w:rPr>
        <w:rFonts w:asciiTheme="minorHAnsi" w:hAnsiTheme="minorHAnsi" w:hint="default"/>
        <w:sz w:val="24"/>
        <w:szCs w:val="24"/>
      </w:rPr>
    </w:lvl>
    <w:lvl w:ilvl="2">
      <w:start w:val="1"/>
      <w:numFmt w:val="decimal"/>
      <w:lvlText w:val="%1.%2.%3."/>
      <w:lvlJc w:val="left"/>
      <w:pPr>
        <w:ind w:left="1214" w:hanging="504"/>
      </w:pPr>
      <w:rPr>
        <w:rFonts w:asciiTheme="minorHAnsi" w:hAnsiTheme="minorHAnsi" w:cstheme="minorHAns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EAF3451"/>
    <w:multiLevelType w:val="hybridMultilevel"/>
    <w:tmpl w:val="FCACEA0C"/>
    <w:lvl w:ilvl="0" w:tplc="9A40261A">
      <w:start w:val="1"/>
      <w:numFmt w:val="decimal"/>
      <w:lvlText w:val="%1."/>
      <w:lvlJc w:val="left"/>
      <w:pPr>
        <w:tabs>
          <w:tab w:val="num" w:pos="720"/>
        </w:tabs>
        <w:ind w:left="720"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61262FEC"/>
    <w:multiLevelType w:val="hybridMultilevel"/>
    <w:tmpl w:val="8A66FA50"/>
    <w:lvl w:ilvl="0" w:tplc="9EA21652">
      <w:start w:val="5"/>
      <w:numFmt w:val="bullet"/>
      <w:lvlText w:val="-"/>
      <w:lvlJc w:val="left"/>
      <w:pPr>
        <w:ind w:left="720" w:hanging="360"/>
      </w:pPr>
      <w:rPr>
        <w:rFonts w:ascii="Arial Narrow" w:eastAsia="Times New Roman" w:hAnsi="Arial Narrow"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24D5D25"/>
    <w:multiLevelType w:val="hybridMultilevel"/>
    <w:tmpl w:val="B364896C"/>
    <w:lvl w:ilvl="0" w:tplc="5C20AC62">
      <w:start w:val="1"/>
      <w:numFmt w:val="bullet"/>
      <w:lvlText w:val="-"/>
      <w:lvlJc w:val="left"/>
      <w:pPr>
        <w:ind w:left="720" w:hanging="360"/>
      </w:pPr>
      <w:rPr>
        <w:rFonts w:ascii="Arial Narrow" w:eastAsiaTheme="minorHAnsi" w:hAnsi="Arial Narrow"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7074E09"/>
    <w:multiLevelType w:val="hybridMultilevel"/>
    <w:tmpl w:val="C6903522"/>
    <w:lvl w:ilvl="0" w:tplc="DBC82FB6">
      <w:start w:val="5"/>
      <w:numFmt w:val="bullet"/>
      <w:lvlText w:val="-"/>
      <w:lvlJc w:val="left"/>
      <w:pPr>
        <w:ind w:left="720" w:hanging="360"/>
      </w:pPr>
      <w:rPr>
        <w:rFonts w:ascii="Arial Narrow" w:eastAsia="Times New Roman" w:hAnsi="Arial Narrow"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ABE5129"/>
    <w:multiLevelType w:val="multilevel"/>
    <w:tmpl w:val="972AA5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C1A675A"/>
    <w:multiLevelType w:val="hybridMultilevel"/>
    <w:tmpl w:val="8222D5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BA719DC"/>
    <w:multiLevelType w:val="multilevel"/>
    <w:tmpl w:val="A678E394"/>
    <w:lvl w:ilvl="0">
      <w:start w:val="8"/>
      <w:numFmt w:val="decimal"/>
      <w:lvlText w:val="%1."/>
      <w:lvlJc w:val="left"/>
      <w:pPr>
        <w:ind w:left="643" w:hanging="360"/>
      </w:pPr>
      <w:rPr>
        <w:rFonts w:hint="default"/>
        <w:sz w:val="28"/>
        <w:szCs w:val="28"/>
      </w:rPr>
    </w:lvl>
    <w:lvl w:ilvl="1">
      <w:start w:val="1"/>
      <w:numFmt w:val="decimal"/>
      <w:lvlText w:val="%1.%2."/>
      <w:lvlJc w:val="left"/>
      <w:pPr>
        <w:ind w:left="643" w:hanging="36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1003" w:hanging="720"/>
      </w:pPr>
      <w:rPr>
        <w:rFonts w:hint="default"/>
      </w:rPr>
    </w:lvl>
    <w:lvl w:ilvl="4">
      <w:start w:val="1"/>
      <w:numFmt w:val="decimal"/>
      <w:lvlText w:val="%1.%2.%3.%4.%5."/>
      <w:lvlJc w:val="left"/>
      <w:pPr>
        <w:ind w:left="1363" w:hanging="1080"/>
      </w:pPr>
      <w:rPr>
        <w:rFonts w:hint="default"/>
      </w:rPr>
    </w:lvl>
    <w:lvl w:ilvl="5">
      <w:start w:val="1"/>
      <w:numFmt w:val="decimal"/>
      <w:lvlText w:val="%1.%2.%3.%4.%5.%6."/>
      <w:lvlJc w:val="left"/>
      <w:pPr>
        <w:ind w:left="1363" w:hanging="1080"/>
      </w:pPr>
      <w:rPr>
        <w:rFonts w:hint="default"/>
      </w:rPr>
    </w:lvl>
    <w:lvl w:ilvl="6">
      <w:start w:val="1"/>
      <w:numFmt w:val="decimal"/>
      <w:lvlText w:val="%1.%2.%3.%4.%5.%6.%7."/>
      <w:lvlJc w:val="left"/>
      <w:pPr>
        <w:ind w:left="1723" w:hanging="1440"/>
      </w:pPr>
      <w:rPr>
        <w:rFonts w:hint="default"/>
      </w:rPr>
    </w:lvl>
    <w:lvl w:ilvl="7">
      <w:start w:val="1"/>
      <w:numFmt w:val="decimal"/>
      <w:lvlText w:val="%1.%2.%3.%4.%5.%6.%7.%8."/>
      <w:lvlJc w:val="left"/>
      <w:pPr>
        <w:ind w:left="1723" w:hanging="1440"/>
      </w:pPr>
      <w:rPr>
        <w:rFonts w:hint="default"/>
      </w:rPr>
    </w:lvl>
    <w:lvl w:ilvl="8">
      <w:start w:val="1"/>
      <w:numFmt w:val="decimal"/>
      <w:lvlText w:val="%1.%2.%3.%4.%5.%6.%7.%8.%9."/>
      <w:lvlJc w:val="left"/>
      <w:pPr>
        <w:ind w:left="2083" w:hanging="1800"/>
      </w:pPr>
      <w:rPr>
        <w:rFonts w:hint="default"/>
      </w:rPr>
    </w:lvl>
  </w:abstractNum>
  <w:abstractNum w:abstractNumId="37" w15:restartNumberingAfterBreak="0">
    <w:nsid w:val="7BC4538C"/>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6"/>
  </w:num>
  <w:num w:numId="3">
    <w:abstractNumId w:val="18"/>
  </w:num>
  <w:num w:numId="4">
    <w:abstractNumId w:val="26"/>
  </w:num>
  <w:num w:numId="5">
    <w:abstractNumId w:val="9"/>
  </w:num>
  <w:num w:numId="6">
    <w:abstractNumId w:val="22"/>
  </w:num>
  <w:num w:numId="7">
    <w:abstractNumId w:val="0"/>
    <w:lvlOverride w:ilvl="0">
      <w:lvl w:ilvl="0">
        <w:numFmt w:val="bullet"/>
        <w:lvlText w:val=""/>
        <w:legacy w:legacy="1" w:legacySpace="0" w:legacyIndent="0"/>
        <w:lvlJc w:val="left"/>
        <w:rPr>
          <w:rFonts w:ascii="Symbol" w:hAnsi="Symbol" w:hint="default"/>
          <w:sz w:val="20"/>
        </w:rPr>
      </w:lvl>
    </w:lvlOverride>
  </w:num>
  <w:num w:numId="8">
    <w:abstractNumId w:val="16"/>
  </w:num>
  <w:num w:numId="9">
    <w:abstractNumId w:val="14"/>
  </w:num>
  <w:num w:numId="10">
    <w:abstractNumId w:val="20"/>
  </w:num>
  <w:num w:numId="11">
    <w:abstractNumId w:val="34"/>
  </w:num>
  <w:num w:numId="12">
    <w:abstractNumId w:val="21"/>
  </w:num>
  <w:num w:numId="13">
    <w:abstractNumId w:val="15"/>
  </w:num>
  <w:num w:numId="14">
    <w:abstractNumId w:val="37"/>
  </w:num>
  <w:num w:numId="15">
    <w:abstractNumId w:val="35"/>
  </w:num>
  <w:num w:numId="16">
    <w:abstractNumId w:val="27"/>
  </w:num>
  <w:num w:numId="17">
    <w:abstractNumId w:val="23"/>
  </w:num>
  <w:num w:numId="18">
    <w:abstractNumId w:val="11"/>
  </w:num>
  <w:num w:numId="19">
    <w:abstractNumId w:val="24"/>
  </w:num>
  <w:num w:numId="20">
    <w:abstractNumId w:val="19"/>
  </w:num>
  <w:num w:numId="21">
    <w:abstractNumId w:val="4"/>
  </w:num>
  <w:num w:numId="22">
    <w:abstractNumId w:val="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2"/>
  </w:num>
  <w:num w:numId="26">
    <w:abstractNumId w:val="32"/>
  </w:num>
  <w:num w:numId="27">
    <w:abstractNumId w:val="29"/>
  </w:num>
  <w:num w:numId="28">
    <w:abstractNumId w:val="30"/>
  </w:num>
  <w:num w:numId="29">
    <w:abstractNumId w:val="12"/>
  </w:num>
  <w:num w:numId="30">
    <w:abstractNumId w:val="31"/>
  </w:num>
  <w:num w:numId="31">
    <w:abstractNumId w:val="8"/>
  </w:num>
  <w:num w:numId="32">
    <w:abstractNumId w:val="1"/>
  </w:num>
  <w:num w:numId="33">
    <w:abstractNumId w:val="3"/>
  </w:num>
  <w:num w:numId="34">
    <w:abstractNumId w:val="33"/>
  </w:num>
  <w:num w:numId="35">
    <w:abstractNumId w:val="25"/>
  </w:num>
  <w:num w:numId="36">
    <w:abstractNumId w:val="7"/>
  </w:num>
  <w:num w:numId="37">
    <w:abstractNumId w:val="1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45"/>
    <w:rsid w:val="00001D88"/>
    <w:rsid w:val="00001FE6"/>
    <w:rsid w:val="000035D7"/>
    <w:rsid w:val="00010FC7"/>
    <w:rsid w:val="00011632"/>
    <w:rsid w:val="000214B5"/>
    <w:rsid w:val="00026993"/>
    <w:rsid w:val="00032684"/>
    <w:rsid w:val="00034042"/>
    <w:rsid w:val="0003656C"/>
    <w:rsid w:val="00043C3D"/>
    <w:rsid w:val="00046602"/>
    <w:rsid w:val="00055AF9"/>
    <w:rsid w:val="00071A5A"/>
    <w:rsid w:val="00071DCC"/>
    <w:rsid w:val="00082F2D"/>
    <w:rsid w:val="00085697"/>
    <w:rsid w:val="00086593"/>
    <w:rsid w:val="000A6CB6"/>
    <w:rsid w:val="000B1BD6"/>
    <w:rsid w:val="000B692A"/>
    <w:rsid w:val="000C086D"/>
    <w:rsid w:val="000C421A"/>
    <w:rsid w:val="000C7B69"/>
    <w:rsid w:val="000C7C2C"/>
    <w:rsid w:val="000D1626"/>
    <w:rsid w:val="000D3087"/>
    <w:rsid w:val="000E4A23"/>
    <w:rsid w:val="000E540D"/>
    <w:rsid w:val="000F742F"/>
    <w:rsid w:val="0010529B"/>
    <w:rsid w:val="001114CF"/>
    <w:rsid w:val="001155F6"/>
    <w:rsid w:val="00132B71"/>
    <w:rsid w:val="00134A9B"/>
    <w:rsid w:val="00140250"/>
    <w:rsid w:val="001439A0"/>
    <w:rsid w:val="001461D2"/>
    <w:rsid w:val="00154017"/>
    <w:rsid w:val="001715C2"/>
    <w:rsid w:val="00176758"/>
    <w:rsid w:val="00183717"/>
    <w:rsid w:val="001A0261"/>
    <w:rsid w:val="001A2F37"/>
    <w:rsid w:val="001A6FD1"/>
    <w:rsid w:val="001A7312"/>
    <w:rsid w:val="001B1851"/>
    <w:rsid w:val="001C5A66"/>
    <w:rsid w:val="001C5F60"/>
    <w:rsid w:val="001D2CEE"/>
    <w:rsid w:val="001D3B99"/>
    <w:rsid w:val="001E0D7F"/>
    <w:rsid w:val="001E2C03"/>
    <w:rsid w:val="001E531F"/>
    <w:rsid w:val="001F3F56"/>
    <w:rsid w:val="001F631F"/>
    <w:rsid w:val="00200E22"/>
    <w:rsid w:val="00201997"/>
    <w:rsid w:val="00202DD6"/>
    <w:rsid w:val="00205273"/>
    <w:rsid w:val="00205E0E"/>
    <w:rsid w:val="00217CF3"/>
    <w:rsid w:val="00222264"/>
    <w:rsid w:val="0022251C"/>
    <w:rsid w:val="0023736D"/>
    <w:rsid w:val="00240149"/>
    <w:rsid w:val="002413C5"/>
    <w:rsid w:val="00242598"/>
    <w:rsid w:val="002429FC"/>
    <w:rsid w:val="00245013"/>
    <w:rsid w:val="002468D5"/>
    <w:rsid w:val="00252508"/>
    <w:rsid w:val="0026087F"/>
    <w:rsid w:val="0026289C"/>
    <w:rsid w:val="0026598A"/>
    <w:rsid w:val="00270C27"/>
    <w:rsid w:val="002844BA"/>
    <w:rsid w:val="00286908"/>
    <w:rsid w:val="002A166B"/>
    <w:rsid w:val="002A43ED"/>
    <w:rsid w:val="002C342C"/>
    <w:rsid w:val="002C5BB1"/>
    <w:rsid w:val="002C5DC6"/>
    <w:rsid w:val="002C7BF0"/>
    <w:rsid w:val="002D2CD2"/>
    <w:rsid w:val="002D2ECF"/>
    <w:rsid w:val="002D34B6"/>
    <w:rsid w:val="002D51EC"/>
    <w:rsid w:val="002D5505"/>
    <w:rsid w:val="002D7CD2"/>
    <w:rsid w:val="002E2249"/>
    <w:rsid w:val="002E2856"/>
    <w:rsid w:val="002E2EF9"/>
    <w:rsid w:val="002E3F55"/>
    <w:rsid w:val="002E4060"/>
    <w:rsid w:val="00305B45"/>
    <w:rsid w:val="00307998"/>
    <w:rsid w:val="00307C7E"/>
    <w:rsid w:val="00313B61"/>
    <w:rsid w:val="003140CC"/>
    <w:rsid w:val="0033075F"/>
    <w:rsid w:val="003515D6"/>
    <w:rsid w:val="00360265"/>
    <w:rsid w:val="003605C6"/>
    <w:rsid w:val="00361BBC"/>
    <w:rsid w:val="00366209"/>
    <w:rsid w:val="00370625"/>
    <w:rsid w:val="00371833"/>
    <w:rsid w:val="003726ED"/>
    <w:rsid w:val="00372AC8"/>
    <w:rsid w:val="0037335E"/>
    <w:rsid w:val="003778ED"/>
    <w:rsid w:val="00381648"/>
    <w:rsid w:val="00381EDF"/>
    <w:rsid w:val="00386571"/>
    <w:rsid w:val="003870F3"/>
    <w:rsid w:val="003A5DCD"/>
    <w:rsid w:val="003B75D0"/>
    <w:rsid w:val="003D60DC"/>
    <w:rsid w:val="003D684C"/>
    <w:rsid w:val="003D6DF6"/>
    <w:rsid w:val="003D6EE5"/>
    <w:rsid w:val="003E0B1D"/>
    <w:rsid w:val="0041066A"/>
    <w:rsid w:val="00410879"/>
    <w:rsid w:val="00412163"/>
    <w:rsid w:val="00415252"/>
    <w:rsid w:val="00416617"/>
    <w:rsid w:val="00423EB4"/>
    <w:rsid w:val="00426CB9"/>
    <w:rsid w:val="004301F0"/>
    <w:rsid w:val="00430206"/>
    <w:rsid w:val="00434F5F"/>
    <w:rsid w:val="00440607"/>
    <w:rsid w:val="004408D1"/>
    <w:rsid w:val="0044635B"/>
    <w:rsid w:val="00447528"/>
    <w:rsid w:val="004572E8"/>
    <w:rsid w:val="0046493A"/>
    <w:rsid w:val="00467FAF"/>
    <w:rsid w:val="00491077"/>
    <w:rsid w:val="00492433"/>
    <w:rsid w:val="004A15C9"/>
    <w:rsid w:val="004B3C22"/>
    <w:rsid w:val="004B5FB7"/>
    <w:rsid w:val="004D0845"/>
    <w:rsid w:val="004D105A"/>
    <w:rsid w:val="004D330B"/>
    <w:rsid w:val="004D5850"/>
    <w:rsid w:val="004E3B50"/>
    <w:rsid w:val="004F0EB4"/>
    <w:rsid w:val="004F61A1"/>
    <w:rsid w:val="00500BA1"/>
    <w:rsid w:val="0051401B"/>
    <w:rsid w:val="00521E03"/>
    <w:rsid w:val="00523602"/>
    <w:rsid w:val="00523FC3"/>
    <w:rsid w:val="005306C4"/>
    <w:rsid w:val="0054207D"/>
    <w:rsid w:val="0054552E"/>
    <w:rsid w:val="00546DE1"/>
    <w:rsid w:val="005537D8"/>
    <w:rsid w:val="005539DD"/>
    <w:rsid w:val="00554D7C"/>
    <w:rsid w:val="00555A77"/>
    <w:rsid w:val="00557545"/>
    <w:rsid w:val="00561FAD"/>
    <w:rsid w:val="00566F4E"/>
    <w:rsid w:val="00567764"/>
    <w:rsid w:val="005700A9"/>
    <w:rsid w:val="00571750"/>
    <w:rsid w:val="00576BB1"/>
    <w:rsid w:val="00580390"/>
    <w:rsid w:val="00582221"/>
    <w:rsid w:val="00585B15"/>
    <w:rsid w:val="005A0564"/>
    <w:rsid w:val="005A3C39"/>
    <w:rsid w:val="005A3D36"/>
    <w:rsid w:val="005B02F8"/>
    <w:rsid w:val="005B616C"/>
    <w:rsid w:val="005C0688"/>
    <w:rsid w:val="005C1490"/>
    <w:rsid w:val="005C5DD9"/>
    <w:rsid w:val="005C7194"/>
    <w:rsid w:val="005D0193"/>
    <w:rsid w:val="005D5080"/>
    <w:rsid w:val="005F2472"/>
    <w:rsid w:val="005F4CC8"/>
    <w:rsid w:val="005F7C41"/>
    <w:rsid w:val="00604F90"/>
    <w:rsid w:val="006051A6"/>
    <w:rsid w:val="006167BD"/>
    <w:rsid w:val="006226FF"/>
    <w:rsid w:val="006246BD"/>
    <w:rsid w:val="00634DA6"/>
    <w:rsid w:val="006457FA"/>
    <w:rsid w:val="00646BA1"/>
    <w:rsid w:val="00652B90"/>
    <w:rsid w:val="00654867"/>
    <w:rsid w:val="00657094"/>
    <w:rsid w:val="00673BFB"/>
    <w:rsid w:val="00677F46"/>
    <w:rsid w:val="00680E31"/>
    <w:rsid w:val="00685E99"/>
    <w:rsid w:val="00686757"/>
    <w:rsid w:val="006936F3"/>
    <w:rsid w:val="006B1E68"/>
    <w:rsid w:val="006B221F"/>
    <w:rsid w:val="006B3434"/>
    <w:rsid w:val="006B781C"/>
    <w:rsid w:val="006D1136"/>
    <w:rsid w:val="006D6313"/>
    <w:rsid w:val="006D6A11"/>
    <w:rsid w:val="006E07E6"/>
    <w:rsid w:val="006F26F8"/>
    <w:rsid w:val="007264A4"/>
    <w:rsid w:val="007309A7"/>
    <w:rsid w:val="00731121"/>
    <w:rsid w:val="007445A1"/>
    <w:rsid w:val="00744B52"/>
    <w:rsid w:val="00751668"/>
    <w:rsid w:val="00752692"/>
    <w:rsid w:val="00761F72"/>
    <w:rsid w:val="0076493D"/>
    <w:rsid w:val="00782563"/>
    <w:rsid w:val="00787345"/>
    <w:rsid w:val="007A1CFA"/>
    <w:rsid w:val="007C4D5B"/>
    <w:rsid w:val="007D291C"/>
    <w:rsid w:val="007E12B0"/>
    <w:rsid w:val="007F473A"/>
    <w:rsid w:val="007F708A"/>
    <w:rsid w:val="008134B2"/>
    <w:rsid w:val="00823D6A"/>
    <w:rsid w:val="0082467C"/>
    <w:rsid w:val="008277CB"/>
    <w:rsid w:val="00827C53"/>
    <w:rsid w:val="00830221"/>
    <w:rsid w:val="008335F2"/>
    <w:rsid w:val="008355AB"/>
    <w:rsid w:val="00836136"/>
    <w:rsid w:val="00840812"/>
    <w:rsid w:val="00851F49"/>
    <w:rsid w:val="0085455F"/>
    <w:rsid w:val="00854D35"/>
    <w:rsid w:val="00856F37"/>
    <w:rsid w:val="00873EFC"/>
    <w:rsid w:val="00874E98"/>
    <w:rsid w:val="0087566B"/>
    <w:rsid w:val="0087703C"/>
    <w:rsid w:val="00877896"/>
    <w:rsid w:val="00893DBB"/>
    <w:rsid w:val="008A106A"/>
    <w:rsid w:val="008A526E"/>
    <w:rsid w:val="008A5391"/>
    <w:rsid w:val="008A5F4D"/>
    <w:rsid w:val="008B248B"/>
    <w:rsid w:val="008B3CE5"/>
    <w:rsid w:val="008C7C87"/>
    <w:rsid w:val="008D4139"/>
    <w:rsid w:val="008E2086"/>
    <w:rsid w:val="008E2671"/>
    <w:rsid w:val="008F0912"/>
    <w:rsid w:val="008F0C36"/>
    <w:rsid w:val="008F5D3A"/>
    <w:rsid w:val="009075F7"/>
    <w:rsid w:val="00910551"/>
    <w:rsid w:val="0091187D"/>
    <w:rsid w:val="00912192"/>
    <w:rsid w:val="00914BAE"/>
    <w:rsid w:val="00916F6B"/>
    <w:rsid w:val="0092764F"/>
    <w:rsid w:val="009313DC"/>
    <w:rsid w:val="00932633"/>
    <w:rsid w:val="009407A6"/>
    <w:rsid w:val="009520C2"/>
    <w:rsid w:val="009543B1"/>
    <w:rsid w:val="00955BCE"/>
    <w:rsid w:val="0095624D"/>
    <w:rsid w:val="009617BF"/>
    <w:rsid w:val="00964CA1"/>
    <w:rsid w:val="00973D4C"/>
    <w:rsid w:val="00977D60"/>
    <w:rsid w:val="00981988"/>
    <w:rsid w:val="00985B93"/>
    <w:rsid w:val="00993A3E"/>
    <w:rsid w:val="009A4046"/>
    <w:rsid w:val="009A4BBC"/>
    <w:rsid w:val="009A5A5E"/>
    <w:rsid w:val="009A5E11"/>
    <w:rsid w:val="009A76CC"/>
    <w:rsid w:val="009B1338"/>
    <w:rsid w:val="009C5FCC"/>
    <w:rsid w:val="009D6CCC"/>
    <w:rsid w:val="009D6ED3"/>
    <w:rsid w:val="009E009D"/>
    <w:rsid w:val="009E73D3"/>
    <w:rsid w:val="009E7DD5"/>
    <w:rsid w:val="009F23A2"/>
    <w:rsid w:val="009F51B6"/>
    <w:rsid w:val="00A03284"/>
    <w:rsid w:val="00A0607B"/>
    <w:rsid w:val="00A0796C"/>
    <w:rsid w:val="00A2257E"/>
    <w:rsid w:val="00A22CCE"/>
    <w:rsid w:val="00A2567F"/>
    <w:rsid w:val="00A27287"/>
    <w:rsid w:val="00A32B1F"/>
    <w:rsid w:val="00A41802"/>
    <w:rsid w:val="00A4244E"/>
    <w:rsid w:val="00A55C95"/>
    <w:rsid w:val="00A619B3"/>
    <w:rsid w:val="00A627F1"/>
    <w:rsid w:val="00A64E96"/>
    <w:rsid w:val="00A672CA"/>
    <w:rsid w:val="00A71A71"/>
    <w:rsid w:val="00A77A9E"/>
    <w:rsid w:val="00A85657"/>
    <w:rsid w:val="00A968E5"/>
    <w:rsid w:val="00AB2FCF"/>
    <w:rsid w:val="00AB70AA"/>
    <w:rsid w:val="00AC5B45"/>
    <w:rsid w:val="00AD67F6"/>
    <w:rsid w:val="00AE626B"/>
    <w:rsid w:val="00AE7066"/>
    <w:rsid w:val="00AF0024"/>
    <w:rsid w:val="00AF2F15"/>
    <w:rsid w:val="00AF3B75"/>
    <w:rsid w:val="00AF7831"/>
    <w:rsid w:val="00B07D28"/>
    <w:rsid w:val="00B13538"/>
    <w:rsid w:val="00B15460"/>
    <w:rsid w:val="00B20FBD"/>
    <w:rsid w:val="00B33BE7"/>
    <w:rsid w:val="00B420D1"/>
    <w:rsid w:val="00B426EC"/>
    <w:rsid w:val="00B43C79"/>
    <w:rsid w:val="00B466FA"/>
    <w:rsid w:val="00B470F2"/>
    <w:rsid w:val="00B4765A"/>
    <w:rsid w:val="00B50D8C"/>
    <w:rsid w:val="00B620CC"/>
    <w:rsid w:val="00B63BBC"/>
    <w:rsid w:val="00B71757"/>
    <w:rsid w:val="00B753B2"/>
    <w:rsid w:val="00B77FD0"/>
    <w:rsid w:val="00B81596"/>
    <w:rsid w:val="00B84FCE"/>
    <w:rsid w:val="00B856B5"/>
    <w:rsid w:val="00B866B7"/>
    <w:rsid w:val="00B9015E"/>
    <w:rsid w:val="00B97C15"/>
    <w:rsid w:val="00BA00F0"/>
    <w:rsid w:val="00BA1D8D"/>
    <w:rsid w:val="00BA2AD0"/>
    <w:rsid w:val="00BA2E00"/>
    <w:rsid w:val="00BA3D98"/>
    <w:rsid w:val="00BB00EA"/>
    <w:rsid w:val="00BC163C"/>
    <w:rsid w:val="00BC21EC"/>
    <w:rsid w:val="00BC3F57"/>
    <w:rsid w:val="00BD1944"/>
    <w:rsid w:val="00BD4806"/>
    <w:rsid w:val="00BD5A9E"/>
    <w:rsid w:val="00BE17BF"/>
    <w:rsid w:val="00BE31EE"/>
    <w:rsid w:val="00BE3BD6"/>
    <w:rsid w:val="00BE5857"/>
    <w:rsid w:val="00BF386E"/>
    <w:rsid w:val="00BF6D03"/>
    <w:rsid w:val="00C00769"/>
    <w:rsid w:val="00C0377F"/>
    <w:rsid w:val="00C057AA"/>
    <w:rsid w:val="00C12674"/>
    <w:rsid w:val="00C1442D"/>
    <w:rsid w:val="00C27443"/>
    <w:rsid w:val="00C33226"/>
    <w:rsid w:val="00C33DA4"/>
    <w:rsid w:val="00C35749"/>
    <w:rsid w:val="00C36550"/>
    <w:rsid w:val="00C42027"/>
    <w:rsid w:val="00C42221"/>
    <w:rsid w:val="00C42A8E"/>
    <w:rsid w:val="00C44134"/>
    <w:rsid w:val="00C44BF2"/>
    <w:rsid w:val="00C5122D"/>
    <w:rsid w:val="00C5156D"/>
    <w:rsid w:val="00C516F3"/>
    <w:rsid w:val="00C519B1"/>
    <w:rsid w:val="00C5600D"/>
    <w:rsid w:val="00C57B21"/>
    <w:rsid w:val="00C6314E"/>
    <w:rsid w:val="00C64328"/>
    <w:rsid w:val="00C8753C"/>
    <w:rsid w:val="00CA511C"/>
    <w:rsid w:val="00CA644F"/>
    <w:rsid w:val="00CB268E"/>
    <w:rsid w:val="00CC5102"/>
    <w:rsid w:val="00CD6B3B"/>
    <w:rsid w:val="00CD6B4C"/>
    <w:rsid w:val="00CE69C8"/>
    <w:rsid w:val="00CE6E44"/>
    <w:rsid w:val="00D03EDD"/>
    <w:rsid w:val="00D054AD"/>
    <w:rsid w:val="00D10476"/>
    <w:rsid w:val="00D1311A"/>
    <w:rsid w:val="00D16674"/>
    <w:rsid w:val="00D17CD9"/>
    <w:rsid w:val="00D17CE3"/>
    <w:rsid w:val="00D20882"/>
    <w:rsid w:val="00D222C1"/>
    <w:rsid w:val="00D246D0"/>
    <w:rsid w:val="00D26DDD"/>
    <w:rsid w:val="00D355A8"/>
    <w:rsid w:val="00D40986"/>
    <w:rsid w:val="00D42FDB"/>
    <w:rsid w:val="00D44D1F"/>
    <w:rsid w:val="00D62CF4"/>
    <w:rsid w:val="00D64A08"/>
    <w:rsid w:val="00D727B4"/>
    <w:rsid w:val="00D74EFE"/>
    <w:rsid w:val="00D75715"/>
    <w:rsid w:val="00D76539"/>
    <w:rsid w:val="00D76F7A"/>
    <w:rsid w:val="00D80CC3"/>
    <w:rsid w:val="00D86F13"/>
    <w:rsid w:val="00D96F67"/>
    <w:rsid w:val="00DB62CA"/>
    <w:rsid w:val="00DC13A6"/>
    <w:rsid w:val="00DC2574"/>
    <w:rsid w:val="00DD4B6F"/>
    <w:rsid w:val="00DE7919"/>
    <w:rsid w:val="00DF1DC6"/>
    <w:rsid w:val="00DF2427"/>
    <w:rsid w:val="00DF2C15"/>
    <w:rsid w:val="00DF654A"/>
    <w:rsid w:val="00E15EDF"/>
    <w:rsid w:val="00E17BEE"/>
    <w:rsid w:val="00E20FE5"/>
    <w:rsid w:val="00E23ED7"/>
    <w:rsid w:val="00E43F60"/>
    <w:rsid w:val="00E54F12"/>
    <w:rsid w:val="00E56C0A"/>
    <w:rsid w:val="00E6193F"/>
    <w:rsid w:val="00E716D4"/>
    <w:rsid w:val="00E73700"/>
    <w:rsid w:val="00E73A2C"/>
    <w:rsid w:val="00E74E1C"/>
    <w:rsid w:val="00E845A9"/>
    <w:rsid w:val="00E84AD4"/>
    <w:rsid w:val="00E90880"/>
    <w:rsid w:val="00E92113"/>
    <w:rsid w:val="00E977D6"/>
    <w:rsid w:val="00EA29FA"/>
    <w:rsid w:val="00EA45F3"/>
    <w:rsid w:val="00EB16DC"/>
    <w:rsid w:val="00EB1C9D"/>
    <w:rsid w:val="00EB4CFE"/>
    <w:rsid w:val="00EB60FF"/>
    <w:rsid w:val="00EB71DD"/>
    <w:rsid w:val="00EC58C4"/>
    <w:rsid w:val="00ED4B32"/>
    <w:rsid w:val="00EE1BBC"/>
    <w:rsid w:val="00EE2B48"/>
    <w:rsid w:val="00F05E17"/>
    <w:rsid w:val="00F152E0"/>
    <w:rsid w:val="00F15A9C"/>
    <w:rsid w:val="00F17ABE"/>
    <w:rsid w:val="00F21D9C"/>
    <w:rsid w:val="00F228FB"/>
    <w:rsid w:val="00F2314F"/>
    <w:rsid w:val="00F232EC"/>
    <w:rsid w:val="00F32983"/>
    <w:rsid w:val="00F3626E"/>
    <w:rsid w:val="00F4424C"/>
    <w:rsid w:val="00F45785"/>
    <w:rsid w:val="00F57343"/>
    <w:rsid w:val="00F63AE9"/>
    <w:rsid w:val="00F67DFE"/>
    <w:rsid w:val="00F7470D"/>
    <w:rsid w:val="00F76E38"/>
    <w:rsid w:val="00F839A0"/>
    <w:rsid w:val="00F849B6"/>
    <w:rsid w:val="00F937C3"/>
    <w:rsid w:val="00FA54FB"/>
    <w:rsid w:val="00FA61F7"/>
    <w:rsid w:val="00FC27DE"/>
    <w:rsid w:val="00FC37C3"/>
    <w:rsid w:val="00FC4BE1"/>
    <w:rsid w:val="00FD043F"/>
    <w:rsid w:val="00FD7EC4"/>
    <w:rsid w:val="00FE3104"/>
    <w:rsid w:val="00FE53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E72B2"/>
  <w15:docId w15:val="{5B362ABD-EAE4-4CEC-AD8E-466E6C4C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0607B"/>
  </w:style>
  <w:style w:type="paragraph" w:styleId="Virsraksts1">
    <w:name w:val="heading 1"/>
    <w:basedOn w:val="Parasts"/>
    <w:next w:val="Parasts"/>
    <w:link w:val="Virsraksts1Rakstz"/>
    <w:uiPriority w:val="9"/>
    <w:qFormat/>
    <w:rsid w:val="004D0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uiPriority w:val="10"/>
    <w:qFormat/>
    <w:rsid w:val="004D08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basedOn w:val="Noklusjumarindkopasfonts"/>
    <w:link w:val="Nosaukums"/>
    <w:uiPriority w:val="10"/>
    <w:rsid w:val="004D0845"/>
    <w:rPr>
      <w:rFonts w:asciiTheme="majorHAnsi" w:eastAsiaTheme="majorEastAsia" w:hAnsiTheme="majorHAnsi" w:cstheme="majorBidi"/>
      <w:color w:val="17365D" w:themeColor="text2" w:themeShade="BF"/>
      <w:spacing w:val="5"/>
      <w:kern w:val="28"/>
      <w:sz w:val="52"/>
      <w:szCs w:val="52"/>
    </w:rPr>
  </w:style>
  <w:style w:type="paragraph" w:styleId="Sarakstarindkopa">
    <w:name w:val="List Paragraph"/>
    <w:basedOn w:val="Parasts"/>
    <w:uiPriority w:val="99"/>
    <w:qFormat/>
    <w:rsid w:val="004D0845"/>
    <w:pPr>
      <w:ind w:left="720"/>
      <w:contextualSpacing/>
    </w:pPr>
  </w:style>
  <w:style w:type="character" w:customStyle="1" w:styleId="Virsraksts1Rakstz">
    <w:name w:val="Virsraksts 1 Rakstz."/>
    <w:basedOn w:val="Noklusjumarindkopasfonts"/>
    <w:link w:val="Virsraksts1"/>
    <w:uiPriority w:val="9"/>
    <w:rsid w:val="004D0845"/>
    <w:rPr>
      <w:rFonts w:asciiTheme="majorHAnsi" w:eastAsiaTheme="majorEastAsia" w:hAnsiTheme="majorHAnsi" w:cstheme="majorBidi"/>
      <w:b/>
      <w:bCs/>
      <w:color w:val="365F91" w:themeColor="accent1" w:themeShade="BF"/>
      <w:sz w:val="28"/>
      <w:szCs w:val="28"/>
    </w:rPr>
  </w:style>
  <w:style w:type="table" w:styleId="Reatabula">
    <w:name w:val="Table Grid"/>
    <w:basedOn w:val="Parastatabula"/>
    <w:rsid w:val="004D084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Parasts"/>
    <w:rsid w:val="001C5A66"/>
    <w:pPr>
      <w:spacing w:before="100" w:beforeAutospacing="1" w:after="100" w:afterAutospacing="1" w:line="240" w:lineRule="auto"/>
    </w:pPr>
    <w:rPr>
      <w:rFonts w:ascii="Verdana" w:eastAsia="Times New Roman" w:hAnsi="Verdana" w:cs="Times New Roman"/>
      <w:sz w:val="18"/>
      <w:szCs w:val="18"/>
      <w:lang w:eastAsia="lv-LV"/>
    </w:rPr>
  </w:style>
  <w:style w:type="paragraph" w:styleId="Bezatstarpm">
    <w:name w:val="No Spacing"/>
    <w:uiPriority w:val="1"/>
    <w:qFormat/>
    <w:rsid w:val="00381648"/>
    <w:pPr>
      <w:spacing w:after="0" w:line="240" w:lineRule="auto"/>
    </w:pPr>
  </w:style>
  <w:style w:type="paragraph" w:styleId="Kjene">
    <w:name w:val="footer"/>
    <w:basedOn w:val="Parasts"/>
    <w:link w:val="KjeneRakstz"/>
    <w:rsid w:val="009E7DD5"/>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KjeneRakstz">
    <w:name w:val="Kājene Rakstz."/>
    <w:basedOn w:val="Noklusjumarindkopasfonts"/>
    <w:link w:val="Kjene"/>
    <w:rsid w:val="009E7DD5"/>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1A2F3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2F37"/>
    <w:rPr>
      <w:rFonts w:ascii="Tahoma" w:hAnsi="Tahoma" w:cs="Tahoma"/>
      <w:sz w:val="16"/>
      <w:szCs w:val="16"/>
    </w:rPr>
  </w:style>
  <w:style w:type="paragraph" w:styleId="Galvene">
    <w:name w:val="header"/>
    <w:basedOn w:val="Parasts"/>
    <w:link w:val="GalveneRakstz"/>
    <w:uiPriority w:val="99"/>
    <w:unhideWhenUsed/>
    <w:rsid w:val="0037183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1833"/>
  </w:style>
  <w:style w:type="character" w:styleId="Lappusesnumurs">
    <w:name w:val="page number"/>
    <w:basedOn w:val="Noklusjumarindkopasfonts"/>
    <w:rsid w:val="00F232EC"/>
  </w:style>
  <w:style w:type="character" w:styleId="Komentraatsauce">
    <w:name w:val="annotation reference"/>
    <w:basedOn w:val="Noklusjumarindkopasfonts"/>
    <w:unhideWhenUsed/>
    <w:rsid w:val="00555A77"/>
    <w:rPr>
      <w:sz w:val="16"/>
      <w:szCs w:val="16"/>
    </w:rPr>
  </w:style>
  <w:style w:type="paragraph" w:styleId="Komentrateksts">
    <w:name w:val="annotation text"/>
    <w:basedOn w:val="Parasts"/>
    <w:link w:val="KomentratekstsRakstz"/>
    <w:uiPriority w:val="99"/>
    <w:semiHidden/>
    <w:unhideWhenUsed/>
    <w:rsid w:val="00555A7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55A77"/>
    <w:rPr>
      <w:sz w:val="20"/>
      <w:szCs w:val="20"/>
    </w:rPr>
  </w:style>
  <w:style w:type="paragraph" w:styleId="Komentratma">
    <w:name w:val="annotation subject"/>
    <w:basedOn w:val="Komentrateksts"/>
    <w:next w:val="Komentrateksts"/>
    <w:link w:val="KomentratmaRakstz"/>
    <w:uiPriority w:val="99"/>
    <w:semiHidden/>
    <w:unhideWhenUsed/>
    <w:rsid w:val="00555A77"/>
    <w:rPr>
      <w:b/>
      <w:bCs/>
    </w:rPr>
  </w:style>
  <w:style w:type="character" w:customStyle="1" w:styleId="KomentratmaRakstz">
    <w:name w:val="Komentāra tēma Rakstz."/>
    <w:basedOn w:val="KomentratekstsRakstz"/>
    <w:link w:val="Komentratma"/>
    <w:uiPriority w:val="99"/>
    <w:semiHidden/>
    <w:rsid w:val="00555A77"/>
    <w:rPr>
      <w:b/>
      <w:bCs/>
      <w:sz w:val="20"/>
      <w:szCs w:val="20"/>
    </w:rPr>
  </w:style>
  <w:style w:type="character" w:styleId="Hipersaite">
    <w:name w:val="Hyperlink"/>
    <w:basedOn w:val="Noklusjumarindkopasfonts"/>
    <w:uiPriority w:val="99"/>
    <w:semiHidden/>
    <w:unhideWhenUsed/>
    <w:rsid w:val="00EE1BBC"/>
    <w:rPr>
      <w:color w:val="0563C1"/>
      <w:u w:val="single"/>
    </w:rPr>
  </w:style>
  <w:style w:type="paragraph" w:styleId="Prskatjums">
    <w:name w:val="Revision"/>
    <w:hidden/>
    <w:uiPriority w:val="99"/>
    <w:semiHidden/>
    <w:rsid w:val="003E0B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7846">
      <w:bodyDiv w:val="1"/>
      <w:marLeft w:val="0"/>
      <w:marRight w:val="0"/>
      <w:marTop w:val="0"/>
      <w:marBottom w:val="0"/>
      <w:divBdr>
        <w:top w:val="none" w:sz="0" w:space="0" w:color="auto"/>
        <w:left w:val="none" w:sz="0" w:space="0" w:color="auto"/>
        <w:bottom w:val="none" w:sz="0" w:space="0" w:color="auto"/>
        <w:right w:val="none" w:sz="0" w:space="0" w:color="auto"/>
      </w:divBdr>
    </w:div>
    <w:div w:id="607397504">
      <w:bodyDiv w:val="1"/>
      <w:marLeft w:val="0"/>
      <w:marRight w:val="0"/>
      <w:marTop w:val="0"/>
      <w:marBottom w:val="0"/>
      <w:divBdr>
        <w:top w:val="none" w:sz="0" w:space="0" w:color="auto"/>
        <w:left w:val="none" w:sz="0" w:space="0" w:color="auto"/>
        <w:bottom w:val="none" w:sz="0" w:space="0" w:color="auto"/>
        <w:right w:val="none" w:sz="0" w:space="0" w:color="auto"/>
      </w:divBdr>
      <w:divsChild>
        <w:div w:id="1564609011">
          <w:marLeft w:val="0"/>
          <w:marRight w:val="0"/>
          <w:marTop w:val="0"/>
          <w:marBottom w:val="0"/>
          <w:divBdr>
            <w:top w:val="none" w:sz="0" w:space="0" w:color="auto"/>
            <w:left w:val="none" w:sz="0" w:space="0" w:color="auto"/>
            <w:bottom w:val="none" w:sz="0" w:space="0" w:color="auto"/>
            <w:right w:val="none" w:sz="0" w:space="0" w:color="auto"/>
          </w:divBdr>
        </w:div>
        <w:div w:id="1046950872">
          <w:marLeft w:val="0"/>
          <w:marRight w:val="0"/>
          <w:marTop w:val="0"/>
          <w:marBottom w:val="0"/>
          <w:divBdr>
            <w:top w:val="none" w:sz="0" w:space="0" w:color="auto"/>
            <w:left w:val="none" w:sz="0" w:space="0" w:color="auto"/>
            <w:bottom w:val="none" w:sz="0" w:space="0" w:color="auto"/>
            <w:right w:val="none" w:sz="0" w:space="0" w:color="auto"/>
          </w:divBdr>
        </w:div>
        <w:div w:id="79525676">
          <w:marLeft w:val="0"/>
          <w:marRight w:val="0"/>
          <w:marTop w:val="0"/>
          <w:marBottom w:val="0"/>
          <w:divBdr>
            <w:top w:val="none" w:sz="0" w:space="0" w:color="auto"/>
            <w:left w:val="none" w:sz="0" w:space="0" w:color="auto"/>
            <w:bottom w:val="none" w:sz="0" w:space="0" w:color="auto"/>
            <w:right w:val="none" w:sz="0" w:space="0" w:color="auto"/>
          </w:divBdr>
        </w:div>
        <w:div w:id="1812137719">
          <w:marLeft w:val="0"/>
          <w:marRight w:val="0"/>
          <w:marTop w:val="0"/>
          <w:marBottom w:val="0"/>
          <w:divBdr>
            <w:top w:val="none" w:sz="0" w:space="0" w:color="auto"/>
            <w:left w:val="none" w:sz="0" w:space="0" w:color="auto"/>
            <w:bottom w:val="none" w:sz="0" w:space="0" w:color="auto"/>
            <w:right w:val="none" w:sz="0" w:space="0" w:color="auto"/>
          </w:divBdr>
        </w:div>
        <w:div w:id="688066531">
          <w:marLeft w:val="0"/>
          <w:marRight w:val="0"/>
          <w:marTop w:val="0"/>
          <w:marBottom w:val="0"/>
          <w:divBdr>
            <w:top w:val="none" w:sz="0" w:space="0" w:color="auto"/>
            <w:left w:val="none" w:sz="0" w:space="0" w:color="auto"/>
            <w:bottom w:val="none" w:sz="0" w:space="0" w:color="auto"/>
            <w:right w:val="none" w:sz="0" w:space="0" w:color="auto"/>
          </w:divBdr>
        </w:div>
        <w:div w:id="155343183">
          <w:marLeft w:val="0"/>
          <w:marRight w:val="0"/>
          <w:marTop w:val="0"/>
          <w:marBottom w:val="0"/>
          <w:divBdr>
            <w:top w:val="none" w:sz="0" w:space="0" w:color="auto"/>
            <w:left w:val="none" w:sz="0" w:space="0" w:color="auto"/>
            <w:bottom w:val="none" w:sz="0" w:space="0" w:color="auto"/>
            <w:right w:val="none" w:sz="0" w:space="0" w:color="auto"/>
          </w:divBdr>
        </w:div>
        <w:div w:id="1517888478">
          <w:marLeft w:val="0"/>
          <w:marRight w:val="0"/>
          <w:marTop w:val="0"/>
          <w:marBottom w:val="0"/>
          <w:divBdr>
            <w:top w:val="none" w:sz="0" w:space="0" w:color="auto"/>
            <w:left w:val="none" w:sz="0" w:space="0" w:color="auto"/>
            <w:bottom w:val="none" w:sz="0" w:space="0" w:color="auto"/>
            <w:right w:val="none" w:sz="0" w:space="0" w:color="auto"/>
          </w:divBdr>
        </w:div>
        <w:div w:id="177698165">
          <w:marLeft w:val="0"/>
          <w:marRight w:val="0"/>
          <w:marTop w:val="0"/>
          <w:marBottom w:val="0"/>
          <w:divBdr>
            <w:top w:val="none" w:sz="0" w:space="0" w:color="auto"/>
            <w:left w:val="none" w:sz="0" w:space="0" w:color="auto"/>
            <w:bottom w:val="none" w:sz="0" w:space="0" w:color="auto"/>
            <w:right w:val="none" w:sz="0" w:space="0" w:color="auto"/>
          </w:divBdr>
        </w:div>
        <w:div w:id="1185174380">
          <w:marLeft w:val="0"/>
          <w:marRight w:val="0"/>
          <w:marTop w:val="0"/>
          <w:marBottom w:val="0"/>
          <w:divBdr>
            <w:top w:val="none" w:sz="0" w:space="0" w:color="auto"/>
            <w:left w:val="none" w:sz="0" w:space="0" w:color="auto"/>
            <w:bottom w:val="none" w:sz="0" w:space="0" w:color="auto"/>
            <w:right w:val="none" w:sz="0" w:space="0" w:color="auto"/>
          </w:divBdr>
        </w:div>
        <w:div w:id="147484550">
          <w:marLeft w:val="0"/>
          <w:marRight w:val="0"/>
          <w:marTop w:val="0"/>
          <w:marBottom w:val="0"/>
          <w:divBdr>
            <w:top w:val="none" w:sz="0" w:space="0" w:color="auto"/>
            <w:left w:val="none" w:sz="0" w:space="0" w:color="auto"/>
            <w:bottom w:val="none" w:sz="0" w:space="0" w:color="auto"/>
            <w:right w:val="none" w:sz="0" w:space="0" w:color="auto"/>
          </w:divBdr>
        </w:div>
        <w:div w:id="152189588">
          <w:marLeft w:val="0"/>
          <w:marRight w:val="0"/>
          <w:marTop w:val="0"/>
          <w:marBottom w:val="0"/>
          <w:divBdr>
            <w:top w:val="none" w:sz="0" w:space="0" w:color="auto"/>
            <w:left w:val="none" w:sz="0" w:space="0" w:color="auto"/>
            <w:bottom w:val="none" w:sz="0" w:space="0" w:color="auto"/>
            <w:right w:val="none" w:sz="0" w:space="0" w:color="auto"/>
          </w:divBdr>
        </w:div>
        <w:div w:id="1458182897">
          <w:marLeft w:val="0"/>
          <w:marRight w:val="0"/>
          <w:marTop w:val="0"/>
          <w:marBottom w:val="0"/>
          <w:divBdr>
            <w:top w:val="none" w:sz="0" w:space="0" w:color="auto"/>
            <w:left w:val="none" w:sz="0" w:space="0" w:color="auto"/>
            <w:bottom w:val="none" w:sz="0" w:space="0" w:color="auto"/>
            <w:right w:val="none" w:sz="0" w:space="0" w:color="auto"/>
          </w:divBdr>
        </w:div>
        <w:div w:id="591090498">
          <w:marLeft w:val="0"/>
          <w:marRight w:val="0"/>
          <w:marTop w:val="0"/>
          <w:marBottom w:val="0"/>
          <w:divBdr>
            <w:top w:val="none" w:sz="0" w:space="0" w:color="auto"/>
            <w:left w:val="none" w:sz="0" w:space="0" w:color="auto"/>
            <w:bottom w:val="none" w:sz="0" w:space="0" w:color="auto"/>
            <w:right w:val="none" w:sz="0" w:space="0" w:color="auto"/>
          </w:divBdr>
        </w:div>
        <w:div w:id="999384403">
          <w:marLeft w:val="0"/>
          <w:marRight w:val="0"/>
          <w:marTop w:val="0"/>
          <w:marBottom w:val="0"/>
          <w:divBdr>
            <w:top w:val="none" w:sz="0" w:space="0" w:color="auto"/>
            <w:left w:val="none" w:sz="0" w:space="0" w:color="auto"/>
            <w:bottom w:val="none" w:sz="0" w:space="0" w:color="auto"/>
            <w:right w:val="none" w:sz="0" w:space="0" w:color="auto"/>
          </w:divBdr>
        </w:div>
        <w:div w:id="1417434189">
          <w:marLeft w:val="0"/>
          <w:marRight w:val="0"/>
          <w:marTop w:val="0"/>
          <w:marBottom w:val="0"/>
          <w:divBdr>
            <w:top w:val="none" w:sz="0" w:space="0" w:color="auto"/>
            <w:left w:val="none" w:sz="0" w:space="0" w:color="auto"/>
            <w:bottom w:val="none" w:sz="0" w:space="0" w:color="auto"/>
            <w:right w:val="none" w:sz="0" w:space="0" w:color="auto"/>
          </w:divBdr>
        </w:div>
        <w:div w:id="528758451">
          <w:marLeft w:val="0"/>
          <w:marRight w:val="0"/>
          <w:marTop w:val="0"/>
          <w:marBottom w:val="0"/>
          <w:divBdr>
            <w:top w:val="none" w:sz="0" w:space="0" w:color="auto"/>
            <w:left w:val="none" w:sz="0" w:space="0" w:color="auto"/>
            <w:bottom w:val="none" w:sz="0" w:space="0" w:color="auto"/>
            <w:right w:val="none" w:sz="0" w:space="0" w:color="auto"/>
          </w:divBdr>
        </w:div>
        <w:div w:id="240799386">
          <w:marLeft w:val="0"/>
          <w:marRight w:val="0"/>
          <w:marTop w:val="0"/>
          <w:marBottom w:val="0"/>
          <w:divBdr>
            <w:top w:val="none" w:sz="0" w:space="0" w:color="auto"/>
            <w:left w:val="none" w:sz="0" w:space="0" w:color="auto"/>
            <w:bottom w:val="none" w:sz="0" w:space="0" w:color="auto"/>
            <w:right w:val="none" w:sz="0" w:space="0" w:color="auto"/>
          </w:divBdr>
        </w:div>
        <w:div w:id="392967695">
          <w:marLeft w:val="0"/>
          <w:marRight w:val="0"/>
          <w:marTop w:val="0"/>
          <w:marBottom w:val="0"/>
          <w:divBdr>
            <w:top w:val="none" w:sz="0" w:space="0" w:color="auto"/>
            <w:left w:val="none" w:sz="0" w:space="0" w:color="auto"/>
            <w:bottom w:val="none" w:sz="0" w:space="0" w:color="auto"/>
            <w:right w:val="none" w:sz="0" w:space="0" w:color="auto"/>
          </w:divBdr>
        </w:div>
        <w:div w:id="1998024411">
          <w:marLeft w:val="0"/>
          <w:marRight w:val="0"/>
          <w:marTop w:val="0"/>
          <w:marBottom w:val="0"/>
          <w:divBdr>
            <w:top w:val="none" w:sz="0" w:space="0" w:color="auto"/>
            <w:left w:val="none" w:sz="0" w:space="0" w:color="auto"/>
            <w:bottom w:val="none" w:sz="0" w:space="0" w:color="auto"/>
            <w:right w:val="none" w:sz="0" w:space="0" w:color="auto"/>
          </w:divBdr>
        </w:div>
        <w:div w:id="1874613716">
          <w:marLeft w:val="0"/>
          <w:marRight w:val="0"/>
          <w:marTop w:val="0"/>
          <w:marBottom w:val="0"/>
          <w:divBdr>
            <w:top w:val="none" w:sz="0" w:space="0" w:color="auto"/>
            <w:left w:val="none" w:sz="0" w:space="0" w:color="auto"/>
            <w:bottom w:val="none" w:sz="0" w:space="0" w:color="auto"/>
            <w:right w:val="none" w:sz="0" w:space="0" w:color="auto"/>
          </w:divBdr>
        </w:div>
        <w:div w:id="1473061549">
          <w:marLeft w:val="0"/>
          <w:marRight w:val="0"/>
          <w:marTop w:val="0"/>
          <w:marBottom w:val="0"/>
          <w:divBdr>
            <w:top w:val="none" w:sz="0" w:space="0" w:color="auto"/>
            <w:left w:val="none" w:sz="0" w:space="0" w:color="auto"/>
            <w:bottom w:val="none" w:sz="0" w:space="0" w:color="auto"/>
            <w:right w:val="none" w:sz="0" w:space="0" w:color="auto"/>
          </w:divBdr>
        </w:div>
        <w:div w:id="1625504209">
          <w:marLeft w:val="0"/>
          <w:marRight w:val="0"/>
          <w:marTop w:val="0"/>
          <w:marBottom w:val="0"/>
          <w:divBdr>
            <w:top w:val="none" w:sz="0" w:space="0" w:color="auto"/>
            <w:left w:val="none" w:sz="0" w:space="0" w:color="auto"/>
            <w:bottom w:val="none" w:sz="0" w:space="0" w:color="auto"/>
            <w:right w:val="none" w:sz="0" w:space="0" w:color="auto"/>
          </w:divBdr>
        </w:div>
      </w:divsChild>
    </w:div>
    <w:div w:id="782769695">
      <w:bodyDiv w:val="1"/>
      <w:marLeft w:val="0"/>
      <w:marRight w:val="0"/>
      <w:marTop w:val="0"/>
      <w:marBottom w:val="0"/>
      <w:divBdr>
        <w:top w:val="none" w:sz="0" w:space="0" w:color="auto"/>
        <w:left w:val="none" w:sz="0" w:space="0" w:color="auto"/>
        <w:bottom w:val="none" w:sz="0" w:space="0" w:color="auto"/>
        <w:right w:val="none" w:sz="0" w:space="0" w:color="auto"/>
      </w:divBdr>
      <w:divsChild>
        <w:div w:id="65033875">
          <w:marLeft w:val="0"/>
          <w:marRight w:val="0"/>
          <w:marTop w:val="0"/>
          <w:marBottom w:val="0"/>
          <w:divBdr>
            <w:top w:val="none" w:sz="0" w:space="0" w:color="auto"/>
            <w:left w:val="none" w:sz="0" w:space="0" w:color="auto"/>
            <w:bottom w:val="none" w:sz="0" w:space="0" w:color="auto"/>
            <w:right w:val="none" w:sz="0" w:space="0" w:color="auto"/>
          </w:divBdr>
        </w:div>
        <w:div w:id="1639186568">
          <w:marLeft w:val="0"/>
          <w:marRight w:val="0"/>
          <w:marTop w:val="0"/>
          <w:marBottom w:val="0"/>
          <w:divBdr>
            <w:top w:val="none" w:sz="0" w:space="0" w:color="auto"/>
            <w:left w:val="none" w:sz="0" w:space="0" w:color="auto"/>
            <w:bottom w:val="none" w:sz="0" w:space="0" w:color="auto"/>
            <w:right w:val="none" w:sz="0" w:space="0" w:color="auto"/>
          </w:divBdr>
        </w:div>
        <w:div w:id="1638026441">
          <w:marLeft w:val="0"/>
          <w:marRight w:val="0"/>
          <w:marTop w:val="0"/>
          <w:marBottom w:val="0"/>
          <w:divBdr>
            <w:top w:val="none" w:sz="0" w:space="0" w:color="auto"/>
            <w:left w:val="none" w:sz="0" w:space="0" w:color="auto"/>
            <w:bottom w:val="none" w:sz="0" w:space="0" w:color="auto"/>
            <w:right w:val="none" w:sz="0" w:space="0" w:color="auto"/>
          </w:divBdr>
        </w:div>
        <w:div w:id="1336766660">
          <w:marLeft w:val="0"/>
          <w:marRight w:val="0"/>
          <w:marTop w:val="0"/>
          <w:marBottom w:val="0"/>
          <w:divBdr>
            <w:top w:val="none" w:sz="0" w:space="0" w:color="auto"/>
            <w:left w:val="none" w:sz="0" w:space="0" w:color="auto"/>
            <w:bottom w:val="none" w:sz="0" w:space="0" w:color="auto"/>
            <w:right w:val="none" w:sz="0" w:space="0" w:color="auto"/>
          </w:divBdr>
        </w:div>
        <w:div w:id="801312208">
          <w:marLeft w:val="0"/>
          <w:marRight w:val="0"/>
          <w:marTop w:val="0"/>
          <w:marBottom w:val="0"/>
          <w:divBdr>
            <w:top w:val="none" w:sz="0" w:space="0" w:color="auto"/>
            <w:left w:val="none" w:sz="0" w:space="0" w:color="auto"/>
            <w:bottom w:val="none" w:sz="0" w:space="0" w:color="auto"/>
            <w:right w:val="none" w:sz="0" w:space="0" w:color="auto"/>
          </w:divBdr>
        </w:div>
        <w:div w:id="1792554058">
          <w:marLeft w:val="0"/>
          <w:marRight w:val="0"/>
          <w:marTop w:val="0"/>
          <w:marBottom w:val="0"/>
          <w:divBdr>
            <w:top w:val="none" w:sz="0" w:space="0" w:color="auto"/>
            <w:left w:val="none" w:sz="0" w:space="0" w:color="auto"/>
            <w:bottom w:val="none" w:sz="0" w:space="0" w:color="auto"/>
            <w:right w:val="none" w:sz="0" w:space="0" w:color="auto"/>
          </w:divBdr>
        </w:div>
        <w:div w:id="78917309">
          <w:marLeft w:val="0"/>
          <w:marRight w:val="0"/>
          <w:marTop w:val="0"/>
          <w:marBottom w:val="0"/>
          <w:divBdr>
            <w:top w:val="none" w:sz="0" w:space="0" w:color="auto"/>
            <w:left w:val="none" w:sz="0" w:space="0" w:color="auto"/>
            <w:bottom w:val="none" w:sz="0" w:space="0" w:color="auto"/>
            <w:right w:val="none" w:sz="0" w:space="0" w:color="auto"/>
          </w:divBdr>
        </w:div>
        <w:div w:id="763308006">
          <w:marLeft w:val="0"/>
          <w:marRight w:val="0"/>
          <w:marTop w:val="0"/>
          <w:marBottom w:val="0"/>
          <w:divBdr>
            <w:top w:val="none" w:sz="0" w:space="0" w:color="auto"/>
            <w:left w:val="none" w:sz="0" w:space="0" w:color="auto"/>
            <w:bottom w:val="none" w:sz="0" w:space="0" w:color="auto"/>
            <w:right w:val="none" w:sz="0" w:space="0" w:color="auto"/>
          </w:divBdr>
        </w:div>
        <w:div w:id="890724595">
          <w:marLeft w:val="0"/>
          <w:marRight w:val="0"/>
          <w:marTop w:val="0"/>
          <w:marBottom w:val="0"/>
          <w:divBdr>
            <w:top w:val="none" w:sz="0" w:space="0" w:color="auto"/>
            <w:left w:val="none" w:sz="0" w:space="0" w:color="auto"/>
            <w:bottom w:val="none" w:sz="0" w:space="0" w:color="auto"/>
            <w:right w:val="none" w:sz="0" w:space="0" w:color="auto"/>
          </w:divBdr>
        </w:div>
        <w:div w:id="1666743451">
          <w:marLeft w:val="0"/>
          <w:marRight w:val="0"/>
          <w:marTop w:val="0"/>
          <w:marBottom w:val="0"/>
          <w:divBdr>
            <w:top w:val="none" w:sz="0" w:space="0" w:color="auto"/>
            <w:left w:val="none" w:sz="0" w:space="0" w:color="auto"/>
            <w:bottom w:val="none" w:sz="0" w:space="0" w:color="auto"/>
            <w:right w:val="none" w:sz="0" w:space="0" w:color="auto"/>
          </w:divBdr>
        </w:div>
        <w:div w:id="1654405712">
          <w:marLeft w:val="0"/>
          <w:marRight w:val="0"/>
          <w:marTop w:val="0"/>
          <w:marBottom w:val="0"/>
          <w:divBdr>
            <w:top w:val="none" w:sz="0" w:space="0" w:color="auto"/>
            <w:left w:val="none" w:sz="0" w:space="0" w:color="auto"/>
            <w:bottom w:val="none" w:sz="0" w:space="0" w:color="auto"/>
            <w:right w:val="none" w:sz="0" w:space="0" w:color="auto"/>
          </w:divBdr>
        </w:div>
        <w:div w:id="480343006">
          <w:marLeft w:val="0"/>
          <w:marRight w:val="0"/>
          <w:marTop w:val="0"/>
          <w:marBottom w:val="0"/>
          <w:divBdr>
            <w:top w:val="none" w:sz="0" w:space="0" w:color="auto"/>
            <w:left w:val="none" w:sz="0" w:space="0" w:color="auto"/>
            <w:bottom w:val="none" w:sz="0" w:space="0" w:color="auto"/>
            <w:right w:val="none" w:sz="0" w:space="0" w:color="auto"/>
          </w:divBdr>
        </w:div>
        <w:div w:id="854540023">
          <w:marLeft w:val="0"/>
          <w:marRight w:val="0"/>
          <w:marTop w:val="0"/>
          <w:marBottom w:val="0"/>
          <w:divBdr>
            <w:top w:val="none" w:sz="0" w:space="0" w:color="auto"/>
            <w:left w:val="none" w:sz="0" w:space="0" w:color="auto"/>
            <w:bottom w:val="none" w:sz="0" w:space="0" w:color="auto"/>
            <w:right w:val="none" w:sz="0" w:space="0" w:color="auto"/>
          </w:divBdr>
        </w:div>
        <w:div w:id="502404368">
          <w:marLeft w:val="0"/>
          <w:marRight w:val="0"/>
          <w:marTop w:val="0"/>
          <w:marBottom w:val="0"/>
          <w:divBdr>
            <w:top w:val="none" w:sz="0" w:space="0" w:color="auto"/>
            <w:left w:val="none" w:sz="0" w:space="0" w:color="auto"/>
            <w:bottom w:val="none" w:sz="0" w:space="0" w:color="auto"/>
            <w:right w:val="none" w:sz="0" w:space="0" w:color="auto"/>
          </w:divBdr>
        </w:div>
        <w:div w:id="375542466">
          <w:marLeft w:val="0"/>
          <w:marRight w:val="0"/>
          <w:marTop w:val="0"/>
          <w:marBottom w:val="0"/>
          <w:divBdr>
            <w:top w:val="none" w:sz="0" w:space="0" w:color="auto"/>
            <w:left w:val="none" w:sz="0" w:space="0" w:color="auto"/>
            <w:bottom w:val="none" w:sz="0" w:space="0" w:color="auto"/>
            <w:right w:val="none" w:sz="0" w:space="0" w:color="auto"/>
          </w:divBdr>
        </w:div>
        <w:div w:id="8068921">
          <w:marLeft w:val="0"/>
          <w:marRight w:val="0"/>
          <w:marTop w:val="0"/>
          <w:marBottom w:val="0"/>
          <w:divBdr>
            <w:top w:val="none" w:sz="0" w:space="0" w:color="auto"/>
            <w:left w:val="none" w:sz="0" w:space="0" w:color="auto"/>
            <w:bottom w:val="none" w:sz="0" w:space="0" w:color="auto"/>
            <w:right w:val="none" w:sz="0" w:space="0" w:color="auto"/>
          </w:divBdr>
        </w:div>
        <w:div w:id="1622227934">
          <w:marLeft w:val="0"/>
          <w:marRight w:val="0"/>
          <w:marTop w:val="0"/>
          <w:marBottom w:val="0"/>
          <w:divBdr>
            <w:top w:val="none" w:sz="0" w:space="0" w:color="auto"/>
            <w:left w:val="none" w:sz="0" w:space="0" w:color="auto"/>
            <w:bottom w:val="none" w:sz="0" w:space="0" w:color="auto"/>
            <w:right w:val="none" w:sz="0" w:space="0" w:color="auto"/>
          </w:divBdr>
        </w:div>
        <w:div w:id="1372075399">
          <w:marLeft w:val="0"/>
          <w:marRight w:val="0"/>
          <w:marTop w:val="0"/>
          <w:marBottom w:val="0"/>
          <w:divBdr>
            <w:top w:val="none" w:sz="0" w:space="0" w:color="auto"/>
            <w:left w:val="none" w:sz="0" w:space="0" w:color="auto"/>
            <w:bottom w:val="none" w:sz="0" w:space="0" w:color="auto"/>
            <w:right w:val="none" w:sz="0" w:space="0" w:color="auto"/>
          </w:divBdr>
        </w:div>
        <w:div w:id="98572643">
          <w:marLeft w:val="0"/>
          <w:marRight w:val="0"/>
          <w:marTop w:val="0"/>
          <w:marBottom w:val="0"/>
          <w:divBdr>
            <w:top w:val="none" w:sz="0" w:space="0" w:color="auto"/>
            <w:left w:val="none" w:sz="0" w:space="0" w:color="auto"/>
            <w:bottom w:val="none" w:sz="0" w:space="0" w:color="auto"/>
            <w:right w:val="none" w:sz="0" w:space="0" w:color="auto"/>
          </w:divBdr>
        </w:div>
        <w:div w:id="1873372585">
          <w:marLeft w:val="0"/>
          <w:marRight w:val="0"/>
          <w:marTop w:val="0"/>
          <w:marBottom w:val="0"/>
          <w:divBdr>
            <w:top w:val="none" w:sz="0" w:space="0" w:color="auto"/>
            <w:left w:val="none" w:sz="0" w:space="0" w:color="auto"/>
            <w:bottom w:val="none" w:sz="0" w:space="0" w:color="auto"/>
            <w:right w:val="none" w:sz="0" w:space="0" w:color="auto"/>
          </w:divBdr>
        </w:div>
        <w:div w:id="836265591">
          <w:marLeft w:val="0"/>
          <w:marRight w:val="0"/>
          <w:marTop w:val="0"/>
          <w:marBottom w:val="0"/>
          <w:divBdr>
            <w:top w:val="none" w:sz="0" w:space="0" w:color="auto"/>
            <w:left w:val="none" w:sz="0" w:space="0" w:color="auto"/>
            <w:bottom w:val="none" w:sz="0" w:space="0" w:color="auto"/>
            <w:right w:val="none" w:sz="0" w:space="0" w:color="auto"/>
          </w:divBdr>
        </w:div>
        <w:div w:id="2110657921">
          <w:marLeft w:val="0"/>
          <w:marRight w:val="0"/>
          <w:marTop w:val="0"/>
          <w:marBottom w:val="0"/>
          <w:divBdr>
            <w:top w:val="none" w:sz="0" w:space="0" w:color="auto"/>
            <w:left w:val="none" w:sz="0" w:space="0" w:color="auto"/>
            <w:bottom w:val="none" w:sz="0" w:space="0" w:color="auto"/>
            <w:right w:val="none" w:sz="0" w:space="0" w:color="auto"/>
          </w:divBdr>
        </w:div>
      </w:divsChild>
    </w:div>
    <w:div w:id="1125003735">
      <w:bodyDiv w:val="1"/>
      <w:marLeft w:val="0"/>
      <w:marRight w:val="0"/>
      <w:marTop w:val="0"/>
      <w:marBottom w:val="0"/>
      <w:divBdr>
        <w:top w:val="none" w:sz="0" w:space="0" w:color="auto"/>
        <w:left w:val="none" w:sz="0" w:space="0" w:color="auto"/>
        <w:bottom w:val="none" w:sz="0" w:space="0" w:color="auto"/>
        <w:right w:val="none" w:sz="0" w:space="0" w:color="auto"/>
      </w:divBdr>
      <w:divsChild>
        <w:div w:id="1461607927">
          <w:marLeft w:val="0"/>
          <w:marRight w:val="0"/>
          <w:marTop w:val="0"/>
          <w:marBottom w:val="0"/>
          <w:divBdr>
            <w:top w:val="none" w:sz="0" w:space="0" w:color="auto"/>
            <w:left w:val="none" w:sz="0" w:space="0" w:color="auto"/>
            <w:bottom w:val="none" w:sz="0" w:space="0" w:color="auto"/>
            <w:right w:val="none" w:sz="0" w:space="0" w:color="auto"/>
          </w:divBdr>
        </w:div>
        <w:div w:id="2097095675">
          <w:marLeft w:val="0"/>
          <w:marRight w:val="0"/>
          <w:marTop w:val="0"/>
          <w:marBottom w:val="0"/>
          <w:divBdr>
            <w:top w:val="none" w:sz="0" w:space="0" w:color="auto"/>
            <w:left w:val="none" w:sz="0" w:space="0" w:color="auto"/>
            <w:bottom w:val="none" w:sz="0" w:space="0" w:color="auto"/>
            <w:right w:val="none" w:sz="0" w:space="0" w:color="auto"/>
          </w:divBdr>
        </w:div>
        <w:div w:id="1750155399">
          <w:marLeft w:val="0"/>
          <w:marRight w:val="0"/>
          <w:marTop w:val="0"/>
          <w:marBottom w:val="0"/>
          <w:divBdr>
            <w:top w:val="none" w:sz="0" w:space="0" w:color="auto"/>
            <w:left w:val="none" w:sz="0" w:space="0" w:color="auto"/>
            <w:bottom w:val="none" w:sz="0" w:space="0" w:color="auto"/>
            <w:right w:val="none" w:sz="0" w:space="0" w:color="auto"/>
          </w:divBdr>
        </w:div>
        <w:div w:id="202598845">
          <w:marLeft w:val="0"/>
          <w:marRight w:val="0"/>
          <w:marTop w:val="0"/>
          <w:marBottom w:val="0"/>
          <w:divBdr>
            <w:top w:val="none" w:sz="0" w:space="0" w:color="auto"/>
            <w:left w:val="none" w:sz="0" w:space="0" w:color="auto"/>
            <w:bottom w:val="none" w:sz="0" w:space="0" w:color="auto"/>
            <w:right w:val="none" w:sz="0" w:space="0" w:color="auto"/>
          </w:divBdr>
        </w:div>
        <w:div w:id="558906585">
          <w:marLeft w:val="0"/>
          <w:marRight w:val="0"/>
          <w:marTop w:val="0"/>
          <w:marBottom w:val="0"/>
          <w:divBdr>
            <w:top w:val="none" w:sz="0" w:space="0" w:color="auto"/>
            <w:left w:val="none" w:sz="0" w:space="0" w:color="auto"/>
            <w:bottom w:val="none" w:sz="0" w:space="0" w:color="auto"/>
            <w:right w:val="none" w:sz="0" w:space="0" w:color="auto"/>
          </w:divBdr>
        </w:div>
        <w:div w:id="1523326896">
          <w:marLeft w:val="0"/>
          <w:marRight w:val="0"/>
          <w:marTop w:val="0"/>
          <w:marBottom w:val="0"/>
          <w:divBdr>
            <w:top w:val="none" w:sz="0" w:space="0" w:color="auto"/>
            <w:left w:val="none" w:sz="0" w:space="0" w:color="auto"/>
            <w:bottom w:val="none" w:sz="0" w:space="0" w:color="auto"/>
            <w:right w:val="none" w:sz="0" w:space="0" w:color="auto"/>
          </w:divBdr>
        </w:div>
        <w:div w:id="694576093">
          <w:marLeft w:val="0"/>
          <w:marRight w:val="0"/>
          <w:marTop w:val="0"/>
          <w:marBottom w:val="0"/>
          <w:divBdr>
            <w:top w:val="none" w:sz="0" w:space="0" w:color="auto"/>
            <w:left w:val="none" w:sz="0" w:space="0" w:color="auto"/>
            <w:bottom w:val="none" w:sz="0" w:space="0" w:color="auto"/>
            <w:right w:val="none" w:sz="0" w:space="0" w:color="auto"/>
          </w:divBdr>
        </w:div>
        <w:div w:id="894778671">
          <w:marLeft w:val="0"/>
          <w:marRight w:val="0"/>
          <w:marTop w:val="0"/>
          <w:marBottom w:val="0"/>
          <w:divBdr>
            <w:top w:val="none" w:sz="0" w:space="0" w:color="auto"/>
            <w:left w:val="none" w:sz="0" w:space="0" w:color="auto"/>
            <w:bottom w:val="none" w:sz="0" w:space="0" w:color="auto"/>
            <w:right w:val="none" w:sz="0" w:space="0" w:color="auto"/>
          </w:divBdr>
        </w:div>
        <w:div w:id="1445727285">
          <w:marLeft w:val="0"/>
          <w:marRight w:val="0"/>
          <w:marTop w:val="0"/>
          <w:marBottom w:val="0"/>
          <w:divBdr>
            <w:top w:val="none" w:sz="0" w:space="0" w:color="auto"/>
            <w:left w:val="none" w:sz="0" w:space="0" w:color="auto"/>
            <w:bottom w:val="none" w:sz="0" w:space="0" w:color="auto"/>
            <w:right w:val="none" w:sz="0" w:space="0" w:color="auto"/>
          </w:divBdr>
        </w:div>
        <w:div w:id="1231770437">
          <w:marLeft w:val="0"/>
          <w:marRight w:val="0"/>
          <w:marTop w:val="0"/>
          <w:marBottom w:val="0"/>
          <w:divBdr>
            <w:top w:val="none" w:sz="0" w:space="0" w:color="auto"/>
            <w:left w:val="none" w:sz="0" w:space="0" w:color="auto"/>
            <w:bottom w:val="none" w:sz="0" w:space="0" w:color="auto"/>
            <w:right w:val="none" w:sz="0" w:space="0" w:color="auto"/>
          </w:divBdr>
        </w:div>
        <w:div w:id="680401834">
          <w:marLeft w:val="0"/>
          <w:marRight w:val="0"/>
          <w:marTop w:val="0"/>
          <w:marBottom w:val="0"/>
          <w:divBdr>
            <w:top w:val="none" w:sz="0" w:space="0" w:color="auto"/>
            <w:left w:val="none" w:sz="0" w:space="0" w:color="auto"/>
            <w:bottom w:val="none" w:sz="0" w:space="0" w:color="auto"/>
            <w:right w:val="none" w:sz="0" w:space="0" w:color="auto"/>
          </w:divBdr>
        </w:div>
        <w:div w:id="1206992403">
          <w:marLeft w:val="0"/>
          <w:marRight w:val="0"/>
          <w:marTop w:val="0"/>
          <w:marBottom w:val="0"/>
          <w:divBdr>
            <w:top w:val="none" w:sz="0" w:space="0" w:color="auto"/>
            <w:left w:val="none" w:sz="0" w:space="0" w:color="auto"/>
            <w:bottom w:val="none" w:sz="0" w:space="0" w:color="auto"/>
            <w:right w:val="none" w:sz="0" w:space="0" w:color="auto"/>
          </w:divBdr>
        </w:div>
        <w:div w:id="2034843063">
          <w:marLeft w:val="0"/>
          <w:marRight w:val="0"/>
          <w:marTop w:val="0"/>
          <w:marBottom w:val="0"/>
          <w:divBdr>
            <w:top w:val="none" w:sz="0" w:space="0" w:color="auto"/>
            <w:left w:val="none" w:sz="0" w:space="0" w:color="auto"/>
            <w:bottom w:val="none" w:sz="0" w:space="0" w:color="auto"/>
            <w:right w:val="none" w:sz="0" w:space="0" w:color="auto"/>
          </w:divBdr>
        </w:div>
        <w:div w:id="497038488">
          <w:marLeft w:val="0"/>
          <w:marRight w:val="0"/>
          <w:marTop w:val="0"/>
          <w:marBottom w:val="0"/>
          <w:divBdr>
            <w:top w:val="none" w:sz="0" w:space="0" w:color="auto"/>
            <w:left w:val="none" w:sz="0" w:space="0" w:color="auto"/>
            <w:bottom w:val="none" w:sz="0" w:space="0" w:color="auto"/>
            <w:right w:val="none" w:sz="0" w:space="0" w:color="auto"/>
          </w:divBdr>
        </w:div>
        <w:div w:id="806702441">
          <w:marLeft w:val="0"/>
          <w:marRight w:val="0"/>
          <w:marTop w:val="0"/>
          <w:marBottom w:val="0"/>
          <w:divBdr>
            <w:top w:val="none" w:sz="0" w:space="0" w:color="auto"/>
            <w:left w:val="none" w:sz="0" w:space="0" w:color="auto"/>
            <w:bottom w:val="none" w:sz="0" w:space="0" w:color="auto"/>
            <w:right w:val="none" w:sz="0" w:space="0" w:color="auto"/>
          </w:divBdr>
        </w:div>
        <w:div w:id="1167593672">
          <w:marLeft w:val="0"/>
          <w:marRight w:val="0"/>
          <w:marTop w:val="0"/>
          <w:marBottom w:val="0"/>
          <w:divBdr>
            <w:top w:val="none" w:sz="0" w:space="0" w:color="auto"/>
            <w:left w:val="none" w:sz="0" w:space="0" w:color="auto"/>
            <w:bottom w:val="none" w:sz="0" w:space="0" w:color="auto"/>
            <w:right w:val="none" w:sz="0" w:space="0" w:color="auto"/>
          </w:divBdr>
        </w:div>
        <w:div w:id="1117025785">
          <w:marLeft w:val="0"/>
          <w:marRight w:val="0"/>
          <w:marTop w:val="0"/>
          <w:marBottom w:val="0"/>
          <w:divBdr>
            <w:top w:val="none" w:sz="0" w:space="0" w:color="auto"/>
            <w:left w:val="none" w:sz="0" w:space="0" w:color="auto"/>
            <w:bottom w:val="none" w:sz="0" w:space="0" w:color="auto"/>
            <w:right w:val="none" w:sz="0" w:space="0" w:color="auto"/>
          </w:divBdr>
        </w:div>
        <w:div w:id="141196412">
          <w:marLeft w:val="0"/>
          <w:marRight w:val="0"/>
          <w:marTop w:val="0"/>
          <w:marBottom w:val="0"/>
          <w:divBdr>
            <w:top w:val="none" w:sz="0" w:space="0" w:color="auto"/>
            <w:left w:val="none" w:sz="0" w:space="0" w:color="auto"/>
            <w:bottom w:val="none" w:sz="0" w:space="0" w:color="auto"/>
            <w:right w:val="none" w:sz="0" w:space="0" w:color="auto"/>
          </w:divBdr>
        </w:div>
        <w:div w:id="1054042830">
          <w:marLeft w:val="0"/>
          <w:marRight w:val="0"/>
          <w:marTop w:val="0"/>
          <w:marBottom w:val="0"/>
          <w:divBdr>
            <w:top w:val="none" w:sz="0" w:space="0" w:color="auto"/>
            <w:left w:val="none" w:sz="0" w:space="0" w:color="auto"/>
            <w:bottom w:val="none" w:sz="0" w:space="0" w:color="auto"/>
            <w:right w:val="none" w:sz="0" w:space="0" w:color="auto"/>
          </w:divBdr>
        </w:div>
        <w:div w:id="2113477857">
          <w:marLeft w:val="0"/>
          <w:marRight w:val="0"/>
          <w:marTop w:val="0"/>
          <w:marBottom w:val="0"/>
          <w:divBdr>
            <w:top w:val="none" w:sz="0" w:space="0" w:color="auto"/>
            <w:left w:val="none" w:sz="0" w:space="0" w:color="auto"/>
            <w:bottom w:val="none" w:sz="0" w:space="0" w:color="auto"/>
            <w:right w:val="none" w:sz="0" w:space="0" w:color="auto"/>
          </w:divBdr>
        </w:div>
        <w:div w:id="1677263198">
          <w:marLeft w:val="0"/>
          <w:marRight w:val="0"/>
          <w:marTop w:val="0"/>
          <w:marBottom w:val="0"/>
          <w:divBdr>
            <w:top w:val="none" w:sz="0" w:space="0" w:color="auto"/>
            <w:left w:val="none" w:sz="0" w:space="0" w:color="auto"/>
            <w:bottom w:val="none" w:sz="0" w:space="0" w:color="auto"/>
            <w:right w:val="none" w:sz="0" w:space="0" w:color="auto"/>
          </w:divBdr>
        </w:div>
        <w:div w:id="1859464643">
          <w:marLeft w:val="0"/>
          <w:marRight w:val="0"/>
          <w:marTop w:val="0"/>
          <w:marBottom w:val="0"/>
          <w:divBdr>
            <w:top w:val="none" w:sz="0" w:space="0" w:color="auto"/>
            <w:left w:val="none" w:sz="0" w:space="0" w:color="auto"/>
            <w:bottom w:val="none" w:sz="0" w:space="0" w:color="auto"/>
            <w:right w:val="none" w:sz="0" w:space="0" w:color="auto"/>
          </w:divBdr>
        </w:div>
      </w:divsChild>
    </w:div>
    <w:div w:id="1225608449">
      <w:bodyDiv w:val="1"/>
      <w:marLeft w:val="0"/>
      <w:marRight w:val="0"/>
      <w:marTop w:val="0"/>
      <w:marBottom w:val="0"/>
      <w:divBdr>
        <w:top w:val="none" w:sz="0" w:space="0" w:color="auto"/>
        <w:left w:val="none" w:sz="0" w:space="0" w:color="auto"/>
        <w:bottom w:val="none" w:sz="0" w:space="0" w:color="auto"/>
        <w:right w:val="none" w:sz="0" w:space="0" w:color="auto"/>
      </w:divBdr>
      <w:divsChild>
        <w:div w:id="276566438">
          <w:marLeft w:val="0"/>
          <w:marRight w:val="0"/>
          <w:marTop w:val="0"/>
          <w:marBottom w:val="0"/>
          <w:divBdr>
            <w:top w:val="none" w:sz="0" w:space="0" w:color="auto"/>
            <w:left w:val="none" w:sz="0" w:space="0" w:color="auto"/>
            <w:bottom w:val="none" w:sz="0" w:space="0" w:color="auto"/>
            <w:right w:val="none" w:sz="0" w:space="0" w:color="auto"/>
          </w:divBdr>
        </w:div>
        <w:div w:id="551425256">
          <w:marLeft w:val="0"/>
          <w:marRight w:val="0"/>
          <w:marTop w:val="0"/>
          <w:marBottom w:val="0"/>
          <w:divBdr>
            <w:top w:val="none" w:sz="0" w:space="0" w:color="auto"/>
            <w:left w:val="none" w:sz="0" w:space="0" w:color="auto"/>
            <w:bottom w:val="none" w:sz="0" w:space="0" w:color="auto"/>
            <w:right w:val="none" w:sz="0" w:space="0" w:color="auto"/>
          </w:divBdr>
        </w:div>
        <w:div w:id="281806707">
          <w:marLeft w:val="0"/>
          <w:marRight w:val="0"/>
          <w:marTop w:val="0"/>
          <w:marBottom w:val="0"/>
          <w:divBdr>
            <w:top w:val="none" w:sz="0" w:space="0" w:color="auto"/>
            <w:left w:val="none" w:sz="0" w:space="0" w:color="auto"/>
            <w:bottom w:val="none" w:sz="0" w:space="0" w:color="auto"/>
            <w:right w:val="none" w:sz="0" w:space="0" w:color="auto"/>
          </w:divBdr>
        </w:div>
        <w:div w:id="1559322747">
          <w:marLeft w:val="0"/>
          <w:marRight w:val="0"/>
          <w:marTop w:val="0"/>
          <w:marBottom w:val="0"/>
          <w:divBdr>
            <w:top w:val="none" w:sz="0" w:space="0" w:color="auto"/>
            <w:left w:val="none" w:sz="0" w:space="0" w:color="auto"/>
            <w:bottom w:val="none" w:sz="0" w:space="0" w:color="auto"/>
            <w:right w:val="none" w:sz="0" w:space="0" w:color="auto"/>
          </w:divBdr>
        </w:div>
        <w:div w:id="1622029353">
          <w:marLeft w:val="0"/>
          <w:marRight w:val="0"/>
          <w:marTop w:val="0"/>
          <w:marBottom w:val="0"/>
          <w:divBdr>
            <w:top w:val="none" w:sz="0" w:space="0" w:color="auto"/>
            <w:left w:val="none" w:sz="0" w:space="0" w:color="auto"/>
            <w:bottom w:val="none" w:sz="0" w:space="0" w:color="auto"/>
            <w:right w:val="none" w:sz="0" w:space="0" w:color="auto"/>
          </w:divBdr>
        </w:div>
        <w:div w:id="693045062">
          <w:marLeft w:val="0"/>
          <w:marRight w:val="0"/>
          <w:marTop w:val="0"/>
          <w:marBottom w:val="0"/>
          <w:divBdr>
            <w:top w:val="none" w:sz="0" w:space="0" w:color="auto"/>
            <w:left w:val="none" w:sz="0" w:space="0" w:color="auto"/>
            <w:bottom w:val="none" w:sz="0" w:space="0" w:color="auto"/>
            <w:right w:val="none" w:sz="0" w:space="0" w:color="auto"/>
          </w:divBdr>
        </w:div>
        <w:div w:id="442848379">
          <w:marLeft w:val="0"/>
          <w:marRight w:val="0"/>
          <w:marTop w:val="0"/>
          <w:marBottom w:val="0"/>
          <w:divBdr>
            <w:top w:val="none" w:sz="0" w:space="0" w:color="auto"/>
            <w:left w:val="none" w:sz="0" w:space="0" w:color="auto"/>
            <w:bottom w:val="none" w:sz="0" w:space="0" w:color="auto"/>
            <w:right w:val="none" w:sz="0" w:space="0" w:color="auto"/>
          </w:divBdr>
        </w:div>
        <w:div w:id="552233309">
          <w:marLeft w:val="0"/>
          <w:marRight w:val="0"/>
          <w:marTop w:val="0"/>
          <w:marBottom w:val="0"/>
          <w:divBdr>
            <w:top w:val="none" w:sz="0" w:space="0" w:color="auto"/>
            <w:left w:val="none" w:sz="0" w:space="0" w:color="auto"/>
            <w:bottom w:val="none" w:sz="0" w:space="0" w:color="auto"/>
            <w:right w:val="none" w:sz="0" w:space="0" w:color="auto"/>
          </w:divBdr>
        </w:div>
        <w:div w:id="984309444">
          <w:marLeft w:val="0"/>
          <w:marRight w:val="0"/>
          <w:marTop w:val="0"/>
          <w:marBottom w:val="0"/>
          <w:divBdr>
            <w:top w:val="none" w:sz="0" w:space="0" w:color="auto"/>
            <w:left w:val="none" w:sz="0" w:space="0" w:color="auto"/>
            <w:bottom w:val="none" w:sz="0" w:space="0" w:color="auto"/>
            <w:right w:val="none" w:sz="0" w:space="0" w:color="auto"/>
          </w:divBdr>
        </w:div>
        <w:div w:id="548348688">
          <w:marLeft w:val="0"/>
          <w:marRight w:val="0"/>
          <w:marTop w:val="0"/>
          <w:marBottom w:val="0"/>
          <w:divBdr>
            <w:top w:val="none" w:sz="0" w:space="0" w:color="auto"/>
            <w:left w:val="none" w:sz="0" w:space="0" w:color="auto"/>
            <w:bottom w:val="none" w:sz="0" w:space="0" w:color="auto"/>
            <w:right w:val="none" w:sz="0" w:space="0" w:color="auto"/>
          </w:divBdr>
        </w:div>
        <w:div w:id="801534153">
          <w:marLeft w:val="0"/>
          <w:marRight w:val="0"/>
          <w:marTop w:val="0"/>
          <w:marBottom w:val="0"/>
          <w:divBdr>
            <w:top w:val="none" w:sz="0" w:space="0" w:color="auto"/>
            <w:left w:val="none" w:sz="0" w:space="0" w:color="auto"/>
            <w:bottom w:val="none" w:sz="0" w:space="0" w:color="auto"/>
            <w:right w:val="none" w:sz="0" w:space="0" w:color="auto"/>
          </w:divBdr>
        </w:div>
        <w:div w:id="1778329305">
          <w:marLeft w:val="0"/>
          <w:marRight w:val="0"/>
          <w:marTop w:val="0"/>
          <w:marBottom w:val="0"/>
          <w:divBdr>
            <w:top w:val="none" w:sz="0" w:space="0" w:color="auto"/>
            <w:left w:val="none" w:sz="0" w:space="0" w:color="auto"/>
            <w:bottom w:val="none" w:sz="0" w:space="0" w:color="auto"/>
            <w:right w:val="none" w:sz="0" w:space="0" w:color="auto"/>
          </w:divBdr>
        </w:div>
        <w:div w:id="1756977066">
          <w:marLeft w:val="0"/>
          <w:marRight w:val="0"/>
          <w:marTop w:val="0"/>
          <w:marBottom w:val="0"/>
          <w:divBdr>
            <w:top w:val="none" w:sz="0" w:space="0" w:color="auto"/>
            <w:left w:val="none" w:sz="0" w:space="0" w:color="auto"/>
            <w:bottom w:val="none" w:sz="0" w:space="0" w:color="auto"/>
            <w:right w:val="none" w:sz="0" w:space="0" w:color="auto"/>
          </w:divBdr>
        </w:div>
        <w:div w:id="869607939">
          <w:marLeft w:val="0"/>
          <w:marRight w:val="0"/>
          <w:marTop w:val="0"/>
          <w:marBottom w:val="0"/>
          <w:divBdr>
            <w:top w:val="none" w:sz="0" w:space="0" w:color="auto"/>
            <w:left w:val="none" w:sz="0" w:space="0" w:color="auto"/>
            <w:bottom w:val="none" w:sz="0" w:space="0" w:color="auto"/>
            <w:right w:val="none" w:sz="0" w:space="0" w:color="auto"/>
          </w:divBdr>
        </w:div>
        <w:div w:id="975640623">
          <w:marLeft w:val="0"/>
          <w:marRight w:val="0"/>
          <w:marTop w:val="0"/>
          <w:marBottom w:val="0"/>
          <w:divBdr>
            <w:top w:val="none" w:sz="0" w:space="0" w:color="auto"/>
            <w:left w:val="none" w:sz="0" w:space="0" w:color="auto"/>
            <w:bottom w:val="none" w:sz="0" w:space="0" w:color="auto"/>
            <w:right w:val="none" w:sz="0" w:space="0" w:color="auto"/>
          </w:divBdr>
        </w:div>
        <w:div w:id="1586962588">
          <w:marLeft w:val="0"/>
          <w:marRight w:val="0"/>
          <w:marTop w:val="0"/>
          <w:marBottom w:val="0"/>
          <w:divBdr>
            <w:top w:val="none" w:sz="0" w:space="0" w:color="auto"/>
            <w:left w:val="none" w:sz="0" w:space="0" w:color="auto"/>
            <w:bottom w:val="none" w:sz="0" w:space="0" w:color="auto"/>
            <w:right w:val="none" w:sz="0" w:space="0" w:color="auto"/>
          </w:divBdr>
        </w:div>
        <w:div w:id="319237716">
          <w:marLeft w:val="0"/>
          <w:marRight w:val="0"/>
          <w:marTop w:val="0"/>
          <w:marBottom w:val="0"/>
          <w:divBdr>
            <w:top w:val="none" w:sz="0" w:space="0" w:color="auto"/>
            <w:left w:val="none" w:sz="0" w:space="0" w:color="auto"/>
            <w:bottom w:val="none" w:sz="0" w:space="0" w:color="auto"/>
            <w:right w:val="none" w:sz="0" w:space="0" w:color="auto"/>
          </w:divBdr>
        </w:div>
        <w:div w:id="1335762959">
          <w:marLeft w:val="0"/>
          <w:marRight w:val="0"/>
          <w:marTop w:val="0"/>
          <w:marBottom w:val="0"/>
          <w:divBdr>
            <w:top w:val="none" w:sz="0" w:space="0" w:color="auto"/>
            <w:left w:val="none" w:sz="0" w:space="0" w:color="auto"/>
            <w:bottom w:val="none" w:sz="0" w:space="0" w:color="auto"/>
            <w:right w:val="none" w:sz="0" w:space="0" w:color="auto"/>
          </w:divBdr>
        </w:div>
        <w:div w:id="2002392312">
          <w:marLeft w:val="0"/>
          <w:marRight w:val="0"/>
          <w:marTop w:val="0"/>
          <w:marBottom w:val="0"/>
          <w:divBdr>
            <w:top w:val="none" w:sz="0" w:space="0" w:color="auto"/>
            <w:left w:val="none" w:sz="0" w:space="0" w:color="auto"/>
            <w:bottom w:val="none" w:sz="0" w:space="0" w:color="auto"/>
            <w:right w:val="none" w:sz="0" w:space="0" w:color="auto"/>
          </w:divBdr>
        </w:div>
        <w:div w:id="1921599870">
          <w:marLeft w:val="0"/>
          <w:marRight w:val="0"/>
          <w:marTop w:val="0"/>
          <w:marBottom w:val="0"/>
          <w:divBdr>
            <w:top w:val="none" w:sz="0" w:space="0" w:color="auto"/>
            <w:left w:val="none" w:sz="0" w:space="0" w:color="auto"/>
            <w:bottom w:val="none" w:sz="0" w:space="0" w:color="auto"/>
            <w:right w:val="none" w:sz="0" w:space="0" w:color="auto"/>
          </w:divBdr>
        </w:div>
        <w:div w:id="155465440">
          <w:marLeft w:val="0"/>
          <w:marRight w:val="0"/>
          <w:marTop w:val="0"/>
          <w:marBottom w:val="0"/>
          <w:divBdr>
            <w:top w:val="none" w:sz="0" w:space="0" w:color="auto"/>
            <w:left w:val="none" w:sz="0" w:space="0" w:color="auto"/>
            <w:bottom w:val="none" w:sz="0" w:space="0" w:color="auto"/>
            <w:right w:val="none" w:sz="0" w:space="0" w:color="auto"/>
          </w:divBdr>
        </w:div>
        <w:div w:id="1169255027">
          <w:marLeft w:val="0"/>
          <w:marRight w:val="0"/>
          <w:marTop w:val="0"/>
          <w:marBottom w:val="0"/>
          <w:divBdr>
            <w:top w:val="none" w:sz="0" w:space="0" w:color="auto"/>
            <w:left w:val="none" w:sz="0" w:space="0" w:color="auto"/>
            <w:bottom w:val="none" w:sz="0" w:space="0" w:color="auto"/>
            <w:right w:val="none" w:sz="0" w:space="0" w:color="auto"/>
          </w:divBdr>
        </w:div>
      </w:divsChild>
    </w:div>
    <w:div w:id="1877545183">
      <w:bodyDiv w:val="1"/>
      <w:marLeft w:val="45"/>
      <w:marRight w:val="45"/>
      <w:marTop w:val="90"/>
      <w:marBottom w:val="90"/>
      <w:divBdr>
        <w:top w:val="none" w:sz="0" w:space="0" w:color="auto"/>
        <w:left w:val="none" w:sz="0" w:space="0" w:color="auto"/>
        <w:bottom w:val="none" w:sz="0" w:space="0" w:color="auto"/>
        <w:right w:val="none" w:sz="0" w:space="0" w:color="auto"/>
      </w:divBdr>
      <w:divsChild>
        <w:div w:id="1573655715">
          <w:marLeft w:val="0"/>
          <w:marRight w:val="0"/>
          <w:marTop w:val="480"/>
          <w:marBottom w:val="0"/>
          <w:divBdr>
            <w:top w:val="single" w:sz="8" w:space="28" w:color="000000"/>
            <w:left w:val="none" w:sz="0" w:space="0" w:color="auto"/>
            <w:bottom w:val="none" w:sz="0" w:space="0" w:color="auto"/>
            <w:right w:val="none" w:sz="0" w:space="0" w:color="auto"/>
          </w:divBdr>
        </w:div>
        <w:div w:id="1343973140">
          <w:marLeft w:val="0"/>
          <w:marRight w:val="0"/>
          <w:marTop w:val="240"/>
          <w:marBottom w:val="0"/>
          <w:divBdr>
            <w:top w:val="none" w:sz="0" w:space="0" w:color="auto"/>
            <w:left w:val="none" w:sz="0" w:space="0" w:color="auto"/>
            <w:bottom w:val="none" w:sz="0" w:space="0" w:color="auto"/>
            <w:right w:val="none" w:sz="0" w:space="0" w:color="auto"/>
          </w:divBdr>
          <w:divsChild>
            <w:div w:id="1242329001">
              <w:marLeft w:val="0"/>
              <w:marRight w:val="0"/>
              <w:marTop w:val="45"/>
              <w:marBottom w:val="0"/>
              <w:divBdr>
                <w:top w:val="none" w:sz="0" w:space="0" w:color="auto"/>
                <w:left w:val="none" w:sz="0" w:space="0" w:color="auto"/>
                <w:bottom w:val="none" w:sz="0" w:space="0" w:color="auto"/>
                <w:right w:val="none" w:sz="0" w:space="0" w:color="auto"/>
              </w:divBdr>
            </w:div>
          </w:divsChild>
        </w:div>
        <w:div w:id="157708910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gasudens.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igasudens.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terini@rigasudens.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933AFBA440C50E4389F8839FF21FD58F" ma:contentTypeVersion="1" ma:contentTypeDescription="Izveidot jaunu dokumentu." ma:contentTypeScope="" ma:versionID="74be5219cb77e0a480d04cbd75df4a1f">
  <xsd:schema xmlns:xsd="http://www.w3.org/2001/XMLSchema" xmlns:xs="http://www.w3.org/2001/XMLSchema" xmlns:p="http://schemas.microsoft.com/office/2006/metadata/properties" xmlns:ns2="e3f3cf29-89f4-46ef-93b9-56add763f708" targetNamespace="http://schemas.microsoft.com/office/2006/metadata/properties" ma:root="true" ma:fieldsID="2ef3cd9201ee1003705e42f3c91e7101" ns2:_="">
    <xsd:import namespace="e3f3cf29-89f4-46ef-93b9-56add763f70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3cf29-89f4-46ef-93b9-56add763f708"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14434-A6F3-484A-8B74-5419BB9C1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3cf29-89f4-46ef-93b9-56add763f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D3D310-E118-4BD3-9BB2-AFC219D0F0A7}">
  <ds:schemaRefs>
    <ds:schemaRef ds:uri="http://schemas.microsoft.com/sharepoint/v3/contenttype/forms"/>
  </ds:schemaRefs>
</ds:datastoreItem>
</file>

<file path=customXml/itemProps3.xml><?xml version="1.0" encoding="utf-8"?>
<ds:datastoreItem xmlns:ds="http://schemas.openxmlformats.org/officeDocument/2006/customXml" ds:itemID="{6A00835E-FC9A-47F6-AAC9-76994E6A16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138819-3BA8-4857-B07A-3C29C2020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4532</Words>
  <Characters>2584</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SIA "Rigas Udens"</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Zane Niedola</dc:creator>
  <cp:lastModifiedBy>Iveta Brolīte</cp:lastModifiedBy>
  <cp:revision>3</cp:revision>
  <cp:lastPrinted>2018-06-11T06:29:00Z</cp:lastPrinted>
  <dcterms:created xsi:type="dcterms:W3CDTF">2019-05-17T06:23:00Z</dcterms:created>
  <dcterms:modified xsi:type="dcterms:W3CDTF">2019-05-17T06:24:00Z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0x010100933AFBA440C50E4389F8839FF21FD58F</vt:lpwstr>
  </property>
</Properties>
</file>