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15CC1" w14:textId="2A70EC04" w:rsidR="00E91A0D" w:rsidRPr="001C767E" w:rsidRDefault="00A0327C" w:rsidP="00D77692">
      <w:pPr>
        <w:spacing w:after="0" w:line="240" w:lineRule="auto"/>
        <w:jc w:val="center"/>
        <w:rPr>
          <w:rFonts w:cstheme="minorHAnsi"/>
          <w:b/>
          <w:color w:val="4F81BD" w:themeColor="accent1"/>
          <w:sz w:val="28"/>
          <w:szCs w:val="28"/>
        </w:rPr>
      </w:pPr>
      <w:r w:rsidRPr="001C767E">
        <w:rPr>
          <w:rFonts w:cstheme="minorHAnsi"/>
          <w:b/>
          <w:color w:val="4F81BD" w:themeColor="accent1"/>
          <w:sz w:val="28"/>
          <w:szCs w:val="28"/>
        </w:rPr>
        <w:t>I</w:t>
      </w:r>
      <w:r w:rsidR="00956A92">
        <w:rPr>
          <w:rFonts w:cstheme="minorHAnsi"/>
          <w:b/>
          <w:color w:val="4F81BD" w:themeColor="accent1"/>
          <w:sz w:val="28"/>
          <w:szCs w:val="28"/>
        </w:rPr>
        <w:t>ESNIEGUMS</w:t>
      </w:r>
    </w:p>
    <w:p w14:paraId="36915CC2" w14:textId="77777777" w:rsidR="00F839A0" w:rsidRDefault="00A0327C" w:rsidP="00CE767F">
      <w:pPr>
        <w:spacing w:after="0" w:line="240" w:lineRule="auto"/>
        <w:jc w:val="center"/>
        <w:rPr>
          <w:rFonts w:cstheme="minorHAnsi"/>
          <w:b/>
          <w:color w:val="4F81BD" w:themeColor="accent1"/>
          <w:sz w:val="28"/>
          <w:szCs w:val="28"/>
        </w:rPr>
      </w:pPr>
      <w:r w:rsidRPr="004773D1">
        <w:rPr>
          <w:rFonts w:cstheme="minorHAnsi"/>
          <w:b/>
          <w:color w:val="4F81BD" w:themeColor="accent1"/>
          <w:sz w:val="28"/>
          <w:szCs w:val="28"/>
        </w:rPr>
        <w:t>BŪV</w:t>
      </w:r>
      <w:r w:rsidR="00C11B71" w:rsidRPr="004773D1">
        <w:rPr>
          <w:rFonts w:cstheme="minorHAnsi"/>
          <w:b/>
          <w:color w:val="4F81BD" w:themeColor="accent1"/>
          <w:sz w:val="28"/>
          <w:szCs w:val="28"/>
        </w:rPr>
        <w:t xml:space="preserve">NIECĪBAS </w:t>
      </w:r>
      <w:r w:rsidR="00797790" w:rsidRPr="004773D1">
        <w:rPr>
          <w:rFonts w:cstheme="minorHAnsi"/>
          <w:b/>
          <w:color w:val="4F81BD" w:themeColor="accent1"/>
          <w:sz w:val="28"/>
          <w:szCs w:val="28"/>
        </w:rPr>
        <w:t xml:space="preserve">IECERES </w:t>
      </w:r>
      <w:r w:rsidR="00C11B71" w:rsidRPr="004773D1">
        <w:rPr>
          <w:rFonts w:cstheme="minorHAnsi"/>
          <w:b/>
          <w:color w:val="4F81BD" w:themeColor="accent1"/>
          <w:sz w:val="28"/>
          <w:szCs w:val="28"/>
        </w:rPr>
        <w:t>DOKUMENTĀCIJAS</w:t>
      </w:r>
      <w:r w:rsidRPr="00C11B71">
        <w:rPr>
          <w:rFonts w:cstheme="minorHAnsi"/>
          <w:b/>
          <w:color w:val="7030A0"/>
          <w:sz w:val="28"/>
          <w:szCs w:val="28"/>
        </w:rPr>
        <w:t xml:space="preserve"> </w:t>
      </w:r>
      <w:r w:rsidRPr="001C767E">
        <w:rPr>
          <w:rFonts w:cstheme="minorHAnsi"/>
          <w:b/>
          <w:color w:val="4F81BD" w:themeColor="accent1"/>
          <w:sz w:val="28"/>
          <w:szCs w:val="28"/>
        </w:rPr>
        <w:t>SASKAŅOŠANAI</w:t>
      </w:r>
    </w:p>
    <w:p w14:paraId="36915CC3" w14:textId="77777777" w:rsidR="00424806" w:rsidRPr="001C767E" w:rsidRDefault="00424806" w:rsidP="00CE767F">
      <w:pPr>
        <w:spacing w:after="0" w:line="240" w:lineRule="auto"/>
        <w:jc w:val="center"/>
        <w:rPr>
          <w:rFonts w:cstheme="minorHAnsi"/>
          <w:b/>
          <w:color w:val="4F81BD" w:themeColor="accent1"/>
          <w:sz w:val="28"/>
          <w:szCs w:val="28"/>
        </w:rPr>
      </w:pPr>
    </w:p>
    <w:p w14:paraId="36915CC4" w14:textId="39795D37" w:rsidR="004D0845" w:rsidRPr="002A2D21" w:rsidRDefault="004D0845" w:rsidP="00CE767F">
      <w:pPr>
        <w:pStyle w:val="Sarakstarindkopa"/>
        <w:numPr>
          <w:ilvl w:val="0"/>
          <w:numId w:val="1"/>
        </w:numPr>
        <w:spacing w:after="0"/>
        <w:ind w:left="284" w:hanging="284"/>
        <w:rPr>
          <w:rFonts w:ascii="Arial Narrow" w:hAnsi="Arial Narrow" w:cstheme="minorHAnsi"/>
          <w:i/>
          <w:color w:val="808080" w:themeColor="background1" w:themeShade="80"/>
        </w:rPr>
      </w:pPr>
      <w:r w:rsidRPr="002A2D21">
        <w:rPr>
          <w:rStyle w:val="Virsraksts1Rakstz"/>
          <w:rFonts w:ascii="Arial Narrow" w:hAnsi="Arial Narrow" w:cstheme="minorHAnsi"/>
          <w:color w:val="auto"/>
          <w:sz w:val="22"/>
          <w:szCs w:val="22"/>
        </w:rPr>
        <w:t xml:space="preserve">Informācija </w:t>
      </w:r>
      <w:r w:rsidRPr="007371BF">
        <w:rPr>
          <w:rStyle w:val="Virsraksts1Rakstz"/>
          <w:rFonts w:ascii="Arial Narrow" w:hAnsi="Arial Narrow" w:cstheme="minorHAnsi"/>
          <w:color w:val="auto"/>
          <w:sz w:val="22"/>
          <w:szCs w:val="22"/>
        </w:rPr>
        <w:t xml:space="preserve">par </w:t>
      </w:r>
      <w:r w:rsidR="00EE4B29" w:rsidRPr="007371BF">
        <w:rPr>
          <w:rStyle w:val="Virsraksts1Rakstz"/>
          <w:rFonts w:ascii="Arial Narrow" w:hAnsi="Arial Narrow" w:cstheme="minorHAnsi"/>
          <w:color w:val="auto"/>
          <w:sz w:val="22"/>
          <w:szCs w:val="22"/>
        </w:rPr>
        <w:t>Būvniecības ierosinātāju</w:t>
      </w:r>
      <w:r w:rsidR="001A2F37" w:rsidRPr="007371BF">
        <w:rPr>
          <w:rStyle w:val="Virsraksts1Rakstz"/>
          <w:rFonts w:ascii="Arial Narrow" w:hAnsi="Arial Narrow" w:cstheme="minorHAnsi"/>
          <w:bCs w:val="0"/>
          <w:color w:val="auto"/>
          <w:sz w:val="22"/>
          <w:szCs w:val="22"/>
        </w:rPr>
        <w:t>:</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413"/>
        <w:gridCol w:w="1134"/>
        <w:gridCol w:w="850"/>
        <w:gridCol w:w="851"/>
        <w:gridCol w:w="5641"/>
      </w:tblGrid>
      <w:tr w:rsidR="009E6C18" w:rsidRPr="002A2D21" w14:paraId="36915CC7" w14:textId="77777777" w:rsidTr="0007399E">
        <w:trPr>
          <w:trHeight w:val="527"/>
        </w:trPr>
        <w:tc>
          <w:tcPr>
            <w:tcW w:w="2547" w:type="dxa"/>
            <w:gridSpan w:val="2"/>
            <w:shd w:val="clear" w:color="auto" w:fill="DBE5F1" w:themeFill="accent1" w:themeFillTint="33"/>
            <w:vAlign w:val="center"/>
          </w:tcPr>
          <w:p w14:paraId="36915CC5" w14:textId="678E7E03" w:rsidR="009E6C18" w:rsidRPr="007371BF" w:rsidRDefault="009E6C18" w:rsidP="009E6C18">
            <w:pPr>
              <w:rPr>
                <w:rFonts w:ascii="Arial Narrow" w:hAnsi="Arial Narrow" w:cstheme="minorHAnsi"/>
                <w:b/>
                <w:bCs/>
                <w:spacing w:val="-2"/>
              </w:rPr>
            </w:pPr>
            <w:r w:rsidRPr="007371BF">
              <w:rPr>
                <w:rFonts w:ascii="Arial Narrow" w:hAnsi="Arial Narrow" w:cstheme="minorHAnsi"/>
                <w:b/>
                <w:bCs/>
                <w:spacing w:val="-2"/>
              </w:rPr>
              <w:t xml:space="preserve">Vārds, </w:t>
            </w:r>
            <w:r w:rsidR="00A80D10" w:rsidRPr="007371BF">
              <w:rPr>
                <w:rFonts w:ascii="Arial Narrow" w:hAnsi="Arial Narrow" w:cstheme="minorHAnsi"/>
                <w:b/>
                <w:bCs/>
                <w:spacing w:val="-2"/>
              </w:rPr>
              <w:t>U</w:t>
            </w:r>
            <w:r w:rsidRPr="007371BF">
              <w:rPr>
                <w:rFonts w:ascii="Arial Narrow" w:hAnsi="Arial Narrow" w:cstheme="minorHAnsi"/>
                <w:b/>
                <w:bCs/>
                <w:spacing w:val="-2"/>
              </w:rPr>
              <w:t xml:space="preserve">zvārds vai juridiskās personas nosaukums </w:t>
            </w:r>
          </w:p>
        </w:tc>
        <w:tc>
          <w:tcPr>
            <w:tcW w:w="7342" w:type="dxa"/>
            <w:gridSpan w:val="3"/>
            <w:vAlign w:val="center"/>
          </w:tcPr>
          <w:p w14:paraId="36915CC6" w14:textId="2132FC81" w:rsidR="009E6C18" w:rsidRPr="009E6C18" w:rsidRDefault="009E6C18" w:rsidP="009E6C18">
            <w:pPr>
              <w:contextualSpacing/>
              <w:rPr>
                <w:rFonts w:ascii="Arial Narrow" w:hAnsi="Arial Narrow" w:cstheme="minorHAnsi"/>
                <w:bCs/>
                <w:i/>
                <w:color w:val="365F91" w:themeColor="accent1" w:themeShade="BF"/>
                <w:spacing w:val="-2"/>
                <w:sz w:val="24"/>
                <w:szCs w:val="24"/>
              </w:rPr>
            </w:pPr>
          </w:p>
        </w:tc>
      </w:tr>
      <w:tr w:rsidR="00F8391F" w:rsidRPr="00330369" w14:paraId="6CA32FFF" w14:textId="77777777" w:rsidTr="0007399E">
        <w:trPr>
          <w:trHeight w:val="255"/>
        </w:trPr>
        <w:tc>
          <w:tcPr>
            <w:tcW w:w="2547" w:type="dxa"/>
            <w:gridSpan w:val="2"/>
            <w:shd w:val="clear" w:color="auto" w:fill="DBE5F1" w:themeFill="accent1" w:themeFillTint="33"/>
            <w:vAlign w:val="center"/>
          </w:tcPr>
          <w:p w14:paraId="71F85873" w14:textId="0173BD58" w:rsidR="00F8391F" w:rsidRPr="007371BF" w:rsidRDefault="00F8391F" w:rsidP="00F8391F">
            <w:pPr>
              <w:rPr>
                <w:rFonts w:ascii="Arial Narrow" w:hAnsi="Arial Narrow" w:cstheme="minorHAnsi"/>
                <w:b/>
                <w:bCs/>
                <w:spacing w:val="-2"/>
              </w:rPr>
            </w:pPr>
            <w:r w:rsidRPr="007371BF">
              <w:rPr>
                <w:rFonts w:ascii="Arial Narrow" w:hAnsi="Arial Narrow" w:cs="Calibri"/>
                <w:b/>
                <w:bCs/>
                <w:spacing w:val="-2"/>
                <w:sz w:val="21"/>
                <w:szCs w:val="21"/>
              </w:rPr>
              <w:t xml:space="preserve">Pers. kods vai </w:t>
            </w:r>
            <w:proofErr w:type="spellStart"/>
            <w:r w:rsidR="00772EE4" w:rsidRPr="007371BF">
              <w:rPr>
                <w:rFonts w:ascii="Arial Narrow" w:hAnsi="Arial Narrow" w:cs="Calibri"/>
                <w:b/>
                <w:bCs/>
                <w:spacing w:val="-2"/>
                <w:sz w:val="21"/>
                <w:szCs w:val="21"/>
              </w:rPr>
              <w:t>R</w:t>
            </w:r>
            <w:r w:rsidRPr="007371BF">
              <w:rPr>
                <w:rFonts w:ascii="Arial Narrow" w:hAnsi="Arial Narrow" w:cs="Calibri"/>
                <w:b/>
                <w:bCs/>
                <w:spacing w:val="-2"/>
                <w:sz w:val="21"/>
                <w:szCs w:val="21"/>
              </w:rPr>
              <w:t>eģ</w:t>
            </w:r>
            <w:proofErr w:type="spellEnd"/>
            <w:r w:rsidRPr="007371BF">
              <w:rPr>
                <w:rFonts w:ascii="Arial Narrow" w:hAnsi="Arial Narrow" w:cs="Calibri"/>
                <w:b/>
                <w:bCs/>
                <w:spacing w:val="-2"/>
                <w:sz w:val="21"/>
                <w:szCs w:val="21"/>
              </w:rPr>
              <w:t>. nr.</w:t>
            </w:r>
          </w:p>
        </w:tc>
        <w:tc>
          <w:tcPr>
            <w:tcW w:w="7342" w:type="dxa"/>
            <w:gridSpan w:val="3"/>
            <w:vAlign w:val="center"/>
          </w:tcPr>
          <w:p w14:paraId="5F6624EB" w14:textId="77777777" w:rsidR="00F8391F" w:rsidRPr="009E6C18" w:rsidRDefault="00F8391F" w:rsidP="00F8391F">
            <w:pPr>
              <w:contextualSpacing/>
              <w:rPr>
                <w:rFonts w:ascii="Arial Narrow" w:hAnsi="Arial Narrow" w:cstheme="minorHAnsi"/>
                <w:bCs/>
                <w:i/>
                <w:color w:val="365F91" w:themeColor="accent1" w:themeShade="BF"/>
                <w:spacing w:val="-2"/>
                <w:sz w:val="24"/>
                <w:szCs w:val="24"/>
              </w:rPr>
            </w:pPr>
          </w:p>
        </w:tc>
      </w:tr>
      <w:tr w:rsidR="00F8391F" w:rsidRPr="00330369" w14:paraId="609F1F50" w14:textId="77777777" w:rsidTr="002E6063">
        <w:trPr>
          <w:trHeight w:val="429"/>
        </w:trPr>
        <w:tc>
          <w:tcPr>
            <w:tcW w:w="1413" w:type="dxa"/>
            <w:shd w:val="clear" w:color="auto" w:fill="DBE5F1" w:themeFill="accent1" w:themeFillTint="33"/>
            <w:vAlign w:val="center"/>
          </w:tcPr>
          <w:p w14:paraId="2039DE97" w14:textId="1C45F40A" w:rsidR="00F8391F" w:rsidRPr="00E5154B" w:rsidRDefault="00F8391F" w:rsidP="00F8391F">
            <w:pPr>
              <w:rPr>
                <w:rFonts w:ascii="Arial Narrow" w:hAnsi="Arial Narrow" w:cstheme="minorHAnsi"/>
                <w:b/>
                <w:bCs/>
                <w:color w:val="00B050"/>
                <w:spacing w:val="-2"/>
              </w:rPr>
            </w:pPr>
            <w:r w:rsidRPr="007371BF">
              <w:rPr>
                <w:rFonts w:ascii="Arial Narrow" w:hAnsi="Arial Narrow" w:cstheme="minorHAnsi"/>
                <w:b/>
                <w:bCs/>
                <w:spacing w:val="-2"/>
              </w:rPr>
              <w:t>Kontakttālrunis</w:t>
            </w:r>
          </w:p>
        </w:tc>
        <w:tc>
          <w:tcPr>
            <w:tcW w:w="1984" w:type="dxa"/>
            <w:gridSpan w:val="2"/>
            <w:vAlign w:val="center"/>
          </w:tcPr>
          <w:p w14:paraId="3979A141" w14:textId="77777777" w:rsidR="00F8391F" w:rsidRPr="009E6C18" w:rsidRDefault="00F8391F" w:rsidP="00F8391F">
            <w:pPr>
              <w:contextualSpacing/>
              <w:rPr>
                <w:rFonts w:ascii="Arial Narrow" w:hAnsi="Arial Narrow" w:cstheme="minorHAnsi"/>
                <w:bCs/>
                <w:i/>
                <w:color w:val="365F91" w:themeColor="accent1" w:themeShade="BF"/>
                <w:spacing w:val="-2"/>
                <w:sz w:val="24"/>
                <w:szCs w:val="24"/>
              </w:rPr>
            </w:pPr>
          </w:p>
        </w:tc>
        <w:tc>
          <w:tcPr>
            <w:tcW w:w="851" w:type="dxa"/>
            <w:shd w:val="clear" w:color="auto" w:fill="DBE5F1" w:themeFill="accent1" w:themeFillTint="33"/>
            <w:vAlign w:val="center"/>
          </w:tcPr>
          <w:p w14:paraId="0A2BFAAE" w14:textId="50BF6FCA" w:rsidR="00F8391F" w:rsidRPr="00957020" w:rsidRDefault="00F8391F" w:rsidP="00F8391F">
            <w:pPr>
              <w:ind w:right="-113"/>
              <w:rPr>
                <w:rFonts w:ascii="Arial Narrow" w:hAnsi="Arial Narrow" w:cstheme="minorHAnsi"/>
                <w:b/>
                <w:bCs/>
                <w:spacing w:val="-2"/>
              </w:rPr>
            </w:pPr>
            <w:r w:rsidRPr="007371BF">
              <w:rPr>
                <w:rFonts w:ascii="Arial Narrow" w:hAnsi="Arial Narrow" w:cstheme="minorHAnsi"/>
                <w:b/>
                <w:bCs/>
                <w:spacing w:val="-2"/>
              </w:rPr>
              <w:t>E-pasts</w:t>
            </w:r>
          </w:p>
        </w:tc>
        <w:tc>
          <w:tcPr>
            <w:tcW w:w="5641" w:type="dxa"/>
            <w:vAlign w:val="center"/>
          </w:tcPr>
          <w:p w14:paraId="671D0D96" w14:textId="60EB2F12" w:rsidR="00F8391F" w:rsidRPr="009E6C18" w:rsidRDefault="00F8391F" w:rsidP="00F8391F">
            <w:pPr>
              <w:contextualSpacing/>
              <w:rPr>
                <w:rFonts w:ascii="Arial Narrow" w:hAnsi="Arial Narrow" w:cstheme="minorHAnsi"/>
                <w:bCs/>
                <w:i/>
                <w:color w:val="365F91" w:themeColor="accent1" w:themeShade="BF"/>
                <w:spacing w:val="-2"/>
                <w:sz w:val="24"/>
                <w:szCs w:val="24"/>
              </w:rPr>
            </w:pPr>
          </w:p>
        </w:tc>
      </w:tr>
    </w:tbl>
    <w:p w14:paraId="36915CD2" w14:textId="4E7AECF4" w:rsidR="00AA4B6A" w:rsidRPr="007371BF" w:rsidRDefault="00AA4B6A" w:rsidP="00AA4B6A">
      <w:pPr>
        <w:pStyle w:val="Sarakstarindkopa"/>
        <w:numPr>
          <w:ilvl w:val="0"/>
          <w:numId w:val="12"/>
        </w:numPr>
        <w:spacing w:before="120" w:after="0"/>
        <w:ind w:left="284" w:hanging="284"/>
        <w:rPr>
          <w:rStyle w:val="Virsraksts1Rakstz"/>
          <w:rFonts w:ascii="Arial Narrow" w:hAnsi="Arial Narrow" w:cstheme="minorHAnsi"/>
          <w:bCs w:val="0"/>
          <w:color w:val="auto"/>
          <w:sz w:val="22"/>
          <w:szCs w:val="22"/>
        </w:rPr>
      </w:pPr>
      <w:r w:rsidRPr="007371BF">
        <w:rPr>
          <w:rStyle w:val="Virsraksts1Rakstz"/>
          <w:rFonts w:ascii="Arial Narrow" w:hAnsi="Arial Narrow" w:cstheme="minorHAnsi"/>
          <w:color w:val="auto"/>
          <w:sz w:val="22"/>
          <w:szCs w:val="22"/>
        </w:rPr>
        <w:t>Informācija par</w:t>
      </w:r>
      <w:r w:rsidR="00EE4B29" w:rsidRPr="007371BF">
        <w:rPr>
          <w:rStyle w:val="Virsraksts1Rakstz"/>
          <w:rFonts w:ascii="Arial Narrow" w:hAnsi="Arial Narrow" w:cstheme="minorHAnsi"/>
          <w:color w:val="auto"/>
          <w:sz w:val="22"/>
          <w:szCs w:val="22"/>
        </w:rPr>
        <w:t xml:space="preserve"> </w:t>
      </w:r>
      <w:r w:rsidR="00F8391F" w:rsidRPr="007371BF">
        <w:rPr>
          <w:rStyle w:val="Virsraksts1Rakstz"/>
          <w:rFonts w:ascii="Arial Narrow" w:hAnsi="Arial Narrow" w:cstheme="minorHAnsi"/>
          <w:color w:val="auto"/>
          <w:sz w:val="22"/>
          <w:szCs w:val="22"/>
        </w:rPr>
        <w:t>I</w:t>
      </w:r>
      <w:r w:rsidR="00EE4B29" w:rsidRPr="007371BF">
        <w:rPr>
          <w:rStyle w:val="Virsraksts1Rakstz"/>
          <w:rFonts w:ascii="Arial Narrow" w:hAnsi="Arial Narrow" w:cstheme="minorHAnsi"/>
          <w:color w:val="auto"/>
          <w:sz w:val="22"/>
          <w:szCs w:val="22"/>
        </w:rPr>
        <w:t>esnieguma iesniedzēju</w:t>
      </w:r>
      <w:r w:rsidRPr="007371BF">
        <w:rPr>
          <w:rStyle w:val="Virsraksts1Rakstz"/>
          <w:rFonts w:ascii="Arial Narrow" w:hAnsi="Arial Narrow" w:cstheme="minorHAnsi"/>
          <w:color w:val="auto"/>
          <w:sz w:val="22"/>
          <w:szCs w:val="22"/>
        </w:rPr>
        <w:t>:</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413"/>
        <w:gridCol w:w="1134"/>
        <w:gridCol w:w="850"/>
        <w:gridCol w:w="851"/>
        <w:gridCol w:w="5641"/>
      </w:tblGrid>
      <w:tr w:rsidR="00EC2491" w:rsidRPr="00EC2491" w14:paraId="36915CD5" w14:textId="77777777" w:rsidTr="0007399E">
        <w:trPr>
          <w:trHeight w:val="522"/>
        </w:trPr>
        <w:tc>
          <w:tcPr>
            <w:tcW w:w="2547" w:type="dxa"/>
            <w:gridSpan w:val="2"/>
            <w:shd w:val="clear" w:color="auto" w:fill="DBE5F1" w:themeFill="accent1" w:themeFillTint="33"/>
            <w:vAlign w:val="center"/>
          </w:tcPr>
          <w:p w14:paraId="36915CD3" w14:textId="14D3414A" w:rsidR="009E6C18" w:rsidRPr="00EC2491" w:rsidRDefault="00F8391F" w:rsidP="009E6C18">
            <w:pPr>
              <w:ind w:right="-110"/>
              <w:rPr>
                <w:rFonts w:ascii="Arial Narrow" w:hAnsi="Arial Narrow" w:cstheme="minorHAnsi"/>
                <w:b/>
                <w:bCs/>
                <w:color w:val="00B050"/>
                <w:spacing w:val="-2"/>
              </w:rPr>
            </w:pPr>
            <w:r w:rsidRPr="00AA4B6A">
              <w:rPr>
                <w:rFonts w:ascii="Arial Narrow" w:hAnsi="Arial Narrow" w:cstheme="minorHAnsi"/>
                <w:b/>
                <w:bCs/>
                <w:color w:val="000000"/>
                <w:spacing w:val="-2"/>
              </w:rPr>
              <w:t xml:space="preserve">Vārds, </w:t>
            </w:r>
            <w:r>
              <w:rPr>
                <w:rFonts w:ascii="Arial Narrow" w:hAnsi="Arial Narrow" w:cstheme="minorHAnsi"/>
                <w:b/>
                <w:bCs/>
                <w:color w:val="000000"/>
                <w:spacing w:val="-2"/>
              </w:rPr>
              <w:t>U</w:t>
            </w:r>
            <w:r w:rsidRPr="00AA4B6A">
              <w:rPr>
                <w:rFonts w:ascii="Arial Narrow" w:hAnsi="Arial Narrow" w:cstheme="minorHAnsi"/>
                <w:b/>
                <w:bCs/>
                <w:color w:val="000000"/>
                <w:spacing w:val="-2"/>
              </w:rPr>
              <w:t>zvārds vai juridiskās personas nosaukums</w:t>
            </w:r>
          </w:p>
        </w:tc>
        <w:tc>
          <w:tcPr>
            <w:tcW w:w="7342" w:type="dxa"/>
            <w:gridSpan w:val="3"/>
            <w:vAlign w:val="center"/>
          </w:tcPr>
          <w:p w14:paraId="36915CD4" w14:textId="50C8A5E3" w:rsidR="009E6C18" w:rsidRPr="009D2552" w:rsidRDefault="009E6C18" w:rsidP="009E6C18">
            <w:pPr>
              <w:contextualSpacing/>
              <w:rPr>
                <w:rFonts w:ascii="Arial Narrow" w:hAnsi="Arial Narrow" w:cstheme="minorHAnsi"/>
                <w:bCs/>
                <w:i/>
                <w:color w:val="365F91" w:themeColor="accent1" w:themeShade="BF"/>
                <w:spacing w:val="-2"/>
                <w:sz w:val="24"/>
                <w:szCs w:val="24"/>
              </w:rPr>
            </w:pPr>
          </w:p>
        </w:tc>
      </w:tr>
      <w:tr w:rsidR="00F8391F" w:rsidRPr="00EC2491" w14:paraId="214DE890" w14:textId="77777777" w:rsidTr="0007399E">
        <w:trPr>
          <w:trHeight w:val="278"/>
        </w:trPr>
        <w:tc>
          <w:tcPr>
            <w:tcW w:w="2547" w:type="dxa"/>
            <w:gridSpan w:val="2"/>
            <w:shd w:val="clear" w:color="auto" w:fill="DBE5F1" w:themeFill="accent1" w:themeFillTint="33"/>
            <w:vAlign w:val="center"/>
          </w:tcPr>
          <w:p w14:paraId="45D08E72" w14:textId="64D0A0E3" w:rsidR="00F8391F" w:rsidRPr="00EC2491" w:rsidRDefault="00F8391F" w:rsidP="00F8391F">
            <w:pPr>
              <w:ind w:right="-110"/>
              <w:rPr>
                <w:rFonts w:ascii="Arial Narrow" w:hAnsi="Arial Narrow" w:cstheme="minorHAnsi"/>
                <w:b/>
                <w:bCs/>
                <w:color w:val="00B050"/>
                <w:spacing w:val="-2"/>
              </w:rPr>
            </w:pPr>
            <w:r w:rsidRPr="007371BF">
              <w:rPr>
                <w:rFonts w:ascii="Arial Narrow" w:hAnsi="Arial Narrow" w:cs="Calibri"/>
                <w:b/>
                <w:bCs/>
                <w:spacing w:val="-2"/>
                <w:sz w:val="21"/>
                <w:szCs w:val="21"/>
              </w:rPr>
              <w:t xml:space="preserve">Pers. kods vai </w:t>
            </w:r>
            <w:proofErr w:type="spellStart"/>
            <w:r w:rsidR="00772EE4" w:rsidRPr="007371BF">
              <w:rPr>
                <w:rFonts w:ascii="Arial Narrow" w:hAnsi="Arial Narrow" w:cs="Calibri"/>
                <w:b/>
                <w:bCs/>
                <w:spacing w:val="-2"/>
                <w:sz w:val="21"/>
                <w:szCs w:val="21"/>
              </w:rPr>
              <w:t>R</w:t>
            </w:r>
            <w:r w:rsidRPr="007371BF">
              <w:rPr>
                <w:rFonts w:ascii="Arial Narrow" w:hAnsi="Arial Narrow" w:cs="Calibri"/>
                <w:b/>
                <w:bCs/>
                <w:spacing w:val="-2"/>
                <w:sz w:val="21"/>
                <w:szCs w:val="21"/>
              </w:rPr>
              <w:t>eģ</w:t>
            </w:r>
            <w:proofErr w:type="spellEnd"/>
            <w:r w:rsidRPr="007371BF">
              <w:rPr>
                <w:rFonts w:ascii="Arial Narrow" w:hAnsi="Arial Narrow" w:cs="Calibri"/>
                <w:b/>
                <w:bCs/>
                <w:spacing w:val="-2"/>
                <w:sz w:val="21"/>
                <w:szCs w:val="21"/>
              </w:rPr>
              <w:t>. nr.</w:t>
            </w:r>
          </w:p>
        </w:tc>
        <w:tc>
          <w:tcPr>
            <w:tcW w:w="7342" w:type="dxa"/>
            <w:gridSpan w:val="3"/>
            <w:vAlign w:val="center"/>
          </w:tcPr>
          <w:p w14:paraId="6CF58075" w14:textId="77777777" w:rsidR="00F8391F" w:rsidRPr="009D2552" w:rsidRDefault="00F8391F" w:rsidP="00F8391F">
            <w:pPr>
              <w:contextualSpacing/>
              <w:rPr>
                <w:rFonts w:ascii="Arial Narrow" w:hAnsi="Arial Narrow" w:cstheme="minorHAnsi"/>
                <w:bCs/>
                <w:i/>
                <w:color w:val="365F91" w:themeColor="accent1" w:themeShade="BF"/>
                <w:spacing w:val="-2"/>
                <w:sz w:val="24"/>
                <w:szCs w:val="24"/>
              </w:rPr>
            </w:pPr>
          </w:p>
        </w:tc>
      </w:tr>
      <w:tr w:rsidR="00F8391F" w:rsidRPr="00330369" w14:paraId="79C01EDE" w14:textId="77777777" w:rsidTr="002832BF">
        <w:trPr>
          <w:trHeight w:val="429"/>
        </w:trPr>
        <w:tc>
          <w:tcPr>
            <w:tcW w:w="1413" w:type="dxa"/>
            <w:shd w:val="clear" w:color="auto" w:fill="DBE5F1" w:themeFill="accent1" w:themeFillTint="33"/>
            <w:vAlign w:val="center"/>
          </w:tcPr>
          <w:p w14:paraId="74B436A2" w14:textId="77777777" w:rsidR="00F8391F" w:rsidRPr="00E5154B" w:rsidRDefault="00F8391F" w:rsidP="00F8391F">
            <w:pPr>
              <w:rPr>
                <w:rFonts w:ascii="Arial Narrow" w:hAnsi="Arial Narrow" w:cstheme="minorHAnsi"/>
                <w:b/>
                <w:bCs/>
                <w:color w:val="00B050"/>
                <w:spacing w:val="-2"/>
              </w:rPr>
            </w:pPr>
            <w:r w:rsidRPr="007371BF">
              <w:rPr>
                <w:rFonts w:ascii="Arial Narrow" w:hAnsi="Arial Narrow" w:cstheme="minorHAnsi"/>
                <w:b/>
                <w:bCs/>
                <w:spacing w:val="-2"/>
              </w:rPr>
              <w:t>Kontakttālrunis</w:t>
            </w:r>
          </w:p>
        </w:tc>
        <w:tc>
          <w:tcPr>
            <w:tcW w:w="1984" w:type="dxa"/>
            <w:gridSpan w:val="2"/>
            <w:vAlign w:val="center"/>
          </w:tcPr>
          <w:p w14:paraId="40A0E162" w14:textId="77777777" w:rsidR="00F8391F" w:rsidRPr="009E6C18" w:rsidRDefault="00F8391F" w:rsidP="00F8391F">
            <w:pPr>
              <w:contextualSpacing/>
              <w:rPr>
                <w:rFonts w:ascii="Arial Narrow" w:hAnsi="Arial Narrow" w:cstheme="minorHAnsi"/>
                <w:bCs/>
                <w:i/>
                <w:color w:val="365F91" w:themeColor="accent1" w:themeShade="BF"/>
                <w:spacing w:val="-2"/>
                <w:sz w:val="24"/>
                <w:szCs w:val="24"/>
              </w:rPr>
            </w:pPr>
          </w:p>
        </w:tc>
        <w:tc>
          <w:tcPr>
            <w:tcW w:w="851" w:type="dxa"/>
            <w:shd w:val="clear" w:color="auto" w:fill="DBE5F1" w:themeFill="accent1" w:themeFillTint="33"/>
            <w:vAlign w:val="center"/>
          </w:tcPr>
          <w:p w14:paraId="76F3423E" w14:textId="77777777" w:rsidR="00F8391F" w:rsidRPr="00957020" w:rsidRDefault="00F8391F" w:rsidP="00F8391F">
            <w:pPr>
              <w:ind w:right="-113"/>
              <w:rPr>
                <w:rFonts w:ascii="Arial Narrow" w:hAnsi="Arial Narrow" w:cstheme="minorHAnsi"/>
                <w:b/>
                <w:bCs/>
                <w:spacing w:val="-2"/>
              </w:rPr>
            </w:pPr>
            <w:r w:rsidRPr="00590FFB">
              <w:rPr>
                <w:rFonts w:ascii="Arial Narrow" w:hAnsi="Arial Narrow" w:cstheme="minorHAnsi"/>
                <w:b/>
                <w:bCs/>
                <w:spacing w:val="-2"/>
              </w:rPr>
              <w:t>E-pasts</w:t>
            </w:r>
          </w:p>
        </w:tc>
        <w:tc>
          <w:tcPr>
            <w:tcW w:w="5641" w:type="dxa"/>
            <w:vAlign w:val="center"/>
          </w:tcPr>
          <w:p w14:paraId="6D4135F6" w14:textId="77777777" w:rsidR="00F8391F" w:rsidRPr="009E6C18" w:rsidRDefault="00F8391F" w:rsidP="00F8391F">
            <w:pPr>
              <w:contextualSpacing/>
              <w:rPr>
                <w:rFonts w:ascii="Arial Narrow" w:hAnsi="Arial Narrow" w:cstheme="minorHAnsi"/>
                <w:bCs/>
                <w:i/>
                <w:color w:val="365F91" w:themeColor="accent1" w:themeShade="BF"/>
                <w:spacing w:val="-2"/>
                <w:sz w:val="24"/>
                <w:szCs w:val="24"/>
              </w:rPr>
            </w:pPr>
          </w:p>
        </w:tc>
      </w:tr>
    </w:tbl>
    <w:p w14:paraId="641E8445" w14:textId="77777777" w:rsidR="00EC2491" w:rsidRPr="00AA4B6A" w:rsidRDefault="00EC2491" w:rsidP="00EC2491">
      <w:pPr>
        <w:pStyle w:val="Sarakstarindkopa"/>
        <w:numPr>
          <w:ilvl w:val="0"/>
          <w:numId w:val="12"/>
        </w:numPr>
        <w:spacing w:before="120" w:after="0"/>
        <w:ind w:left="284" w:hanging="284"/>
        <w:rPr>
          <w:rStyle w:val="Virsraksts1Rakstz"/>
          <w:rFonts w:ascii="Arial Narrow" w:hAnsi="Arial Narrow" w:cstheme="minorHAnsi"/>
          <w:bCs w:val="0"/>
          <w:color w:val="auto"/>
          <w:sz w:val="22"/>
          <w:szCs w:val="22"/>
        </w:rPr>
      </w:pPr>
      <w:r w:rsidRPr="004773D1">
        <w:rPr>
          <w:rStyle w:val="Virsraksts1Rakstz"/>
          <w:rFonts w:ascii="Arial Narrow" w:hAnsi="Arial Narrow" w:cstheme="minorHAnsi"/>
          <w:color w:val="auto"/>
          <w:sz w:val="22"/>
          <w:szCs w:val="22"/>
        </w:rPr>
        <w:t>Informācija par ŪKT/ŪK daļas vadītāju, ja šāda daļa tiek iesniegta</w:t>
      </w:r>
      <w:r w:rsidRPr="00EB5D6D">
        <w:rPr>
          <w:rStyle w:val="Virsraksts1Rakstz"/>
          <w:rFonts w:ascii="Arial Narrow" w:hAnsi="Arial Narrow" w:cstheme="minorHAnsi"/>
          <w:color w:val="auto"/>
          <w:sz w:val="22"/>
          <w:szCs w:val="22"/>
        </w:rPr>
        <w:t>:</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413"/>
        <w:gridCol w:w="1105"/>
        <w:gridCol w:w="879"/>
        <w:gridCol w:w="851"/>
        <w:gridCol w:w="5641"/>
      </w:tblGrid>
      <w:tr w:rsidR="00EC2491" w:rsidRPr="00330369" w14:paraId="7B9530AC" w14:textId="77777777" w:rsidTr="002832BF">
        <w:trPr>
          <w:trHeight w:val="429"/>
        </w:trPr>
        <w:tc>
          <w:tcPr>
            <w:tcW w:w="2518" w:type="dxa"/>
            <w:gridSpan w:val="2"/>
            <w:shd w:val="clear" w:color="auto" w:fill="DBE5F1" w:themeFill="accent1" w:themeFillTint="33"/>
            <w:vAlign w:val="center"/>
          </w:tcPr>
          <w:p w14:paraId="01C544AE" w14:textId="6669F14F" w:rsidR="00EC2491" w:rsidRPr="004773D1" w:rsidRDefault="00EC2491" w:rsidP="002832BF">
            <w:pPr>
              <w:ind w:right="-110"/>
              <w:rPr>
                <w:rFonts w:ascii="Arial Narrow" w:hAnsi="Arial Narrow" w:cstheme="minorHAnsi"/>
                <w:b/>
                <w:bCs/>
                <w:spacing w:val="-2"/>
              </w:rPr>
            </w:pPr>
            <w:r w:rsidRPr="004773D1">
              <w:rPr>
                <w:rFonts w:ascii="Arial Narrow" w:hAnsi="Arial Narrow" w:cstheme="minorHAnsi"/>
                <w:b/>
                <w:bCs/>
                <w:spacing w:val="-2"/>
              </w:rPr>
              <w:t xml:space="preserve">Vārds, </w:t>
            </w:r>
            <w:r w:rsidR="00A80D10">
              <w:rPr>
                <w:rFonts w:ascii="Arial Narrow" w:hAnsi="Arial Narrow" w:cstheme="minorHAnsi"/>
                <w:b/>
                <w:bCs/>
                <w:spacing w:val="-2"/>
              </w:rPr>
              <w:t>U</w:t>
            </w:r>
            <w:r w:rsidRPr="004773D1">
              <w:rPr>
                <w:rFonts w:ascii="Arial Narrow" w:hAnsi="Arial Narrow" w:cstheme="minorHAnsi"/>
                <w:b/>
                <w:bCs/>
                <w:spacing w:val="-2"/>
              </w:rPr>
              <w:t xml:space="preserve">zvārds, </w:t>
            </w:r>
            <w:r>
              <w:rPr>
                <w:rFonts w:ascii="Arial Narrow" w:hAnsi="Arial Narrow" w:cstheme="minorHAnsi"/>
                <w:b/>
                <w:bCs/>
                <w:spacing w:val="-2"/>
              </w:rPr>
              <w:t>b</w:t>
            </w:r>
            <w:r w:rsidRPr="004773D1">
              <w:rPr>
                <w:rFonts w:ascii="Arial Narrow" w:hAnsi="Arial Narrow" w:cstheme="minorHAnsi"/>
                <w:b/>
                <w:bCs/>
                <w:spacing w:val="-2"/>
              </w:rPr>
              <w:t>ūvprakses sertifikāta numurs</w:t>
            </w:r>
          </w:p>
        </w:tc>
        <w:tc>
          <w:tcPr>
            <w:tcW w:w="7371" w:type="dxa"/>
            <w:gridSpan w:val="3"/>
            <w:vAlign w:val="center"/>
          </w:tcPr>
          <w:p w14:paraId="07E8731F" w14:textId="77777777" w:rsidR="00EC2491" w:rsidRPr="009E6C18" w:rsidRDefault="00EC2491" w:rsidP="002832BF">
            <w:pPr>
              <w:contextualSpacing/>
              <w:rPr>
                <w:rFonts w:ascii="Arial Narrow" w:hAnsi="Arial Narrow" w:cstheme="minorHAnsi"/>
                <w:bCs/>
                <w:i/>
                <w:color w:val="365F91" w:themeColor="accent1" w:themeShade="BF"/>
                <w:spacing w:val="-2"/>
                <w:sz w:val="24"/>
                <w:szCs w:val="24"/>
              </w:rPr>
            </w:pPr>
          </w:p>
        </w:tc>
      </w:tr>
      <w:tr w:rsidR="00E06C69" w:rsidRPr="00330369" w14:paraId="337A505F" w14:textId="77777777" w:rsidTr="002832BF">
        <w:trPr>
          <w:trHeight w:val="429"/>
        </w:trPr>
        <w:tc>
          <w:tcPr>
            <w:tcW w:w="1413" w:type="dxa"/>
            <w:shd w:val="clear" w:color="auto" w:fill="DBE5F1" w:themeFill="accent1" w:themeFillTint="33"/>
            <w:vAlign w:val="center"/>
          </w:tcPr>
          <w:p w14:paraId="081B8C75" w14:textId="77777777" w:rsidR="00E06C69" w:rsidRPr="00E5154B" w:rsidRDefault="00E06C69" w:rsidP="002832BF">
            <w:pPr>
              <w:rPr>
                <w:rFonts w:ascii="Arial Narrow" w:hAnsi="Arial Narrow" w:cstheme="minorHAnsi"/>
                <w:b/>
                <w:bCs/>
                <w:color w:val="00B050"/>
                <w:spacing w:val="-2"/>
              </w:rPr>
            </w:pPr>
            <w:r w:rsidRPr="00590FFB">
              <w:rPr>
                <w:rFonts w:ascii="Arial Narrow" w:hAnsi="Arial Narrow" w:cstheme="minorHAnsi"/>
                <w:b/>
                <w:bCs/>
                <w:spacing w:val="-2"/>
              </w:rPr>
              <w:t>Kontakttālrunis</w:t>
            </w:r>
          </w:p>
        </w:tc>
        <w:tc>
          <w:tcPr>
            <w:tcW w:w="1984" w:type="dxa"/>
            <w:gridSpan w:val="2"/>
            <w:vAlign w:val="center"/>
          </w:tcPr>
          <w:p w14:paraId="23E819C8" w14:textId="77777777" w:rsidR="00E06C69" w:rsidRPr="009E6C18" w:rsidRDefault="00E06C69" w:rsidP="002832BF">
            <w:pPr>
              <w:contextualSpacing/>
              <w:rPr>
                <w:rFonts w:ascii="Arial Narrow" w:hAnsi="Arial Narrow" w:cstheme="minorHAnsi"/>
                <w:bCs/>
                <w:i/>
                <w:color w:val="365F91" w:themeColor="accent1" w:themeShade="BF"/>
                <w:spacing w:val="-2"/>
                <w:sz w:val="24"/>
                <w:szCs w:val="24"/>
              </w:rPr>
            </w:pPr>
          </w:p>
        </w:tc>
        <w:tc>
          <w:tcPr>
            <w:tcW w:w="851" w:type="dxa"/>
            <w:shd w:val="clear" w:color="auto" w:fill="DBE5F1" w:themeFill="accent1" w:themeFillTint="33"/>
            <w:vAlign w:val="center"/>
          </w:tcPr>
          <w:p w14:paraId="1A31C6C1" w14:textId="77777777" w:rsidR="00E06C69" w:rsidRPr="00957020" w:rsidRDefault="00E06C69" w:rsidP="002832BF">
            <w:pPr>
              <w:ind w:right="-113"/>
              <w:rPr>
                <w:rFonts w:ascii="Arial Narrow" w:hAnsi="Arial Narrow" w:cstheme="minorHAnsi"/>
                <w:b/>
                <w:bCs/>
                <w:spacing w:val="-2"/>
              </w:rPr>
            </w:pPr>
            <w:r w:rsidRPr="00590FFB">
              <w:rPr>
                <w:rFonts w:ascii="Arial Narrow" w:hAnsi="Arial Narrow" w:cstheme="minorHAnsi"/>
                <w:b/>
                <w:bCs/>
                <w:spacing w:val="-2"/>
              </w:rPr>
              <w:t>E-pasts</w:t>
            </w:r>
          </w:p>
        </w:tc>
        <w:tc>
          <w:tcPr>
            <w:tcW w:w="5641" w:type="dxa"/>
            <w:vAlign w:val="center"/>
          </w:tcPr>
          <w:p w14:paraId="02A29D54" w14:textId="77777777" w:rsidR="00E06C69" w:rsidRPr="009E6C18" w:rsidRDefault="00E06C69" w:rsidP="002832BF">
            <w:pPr>
              <w:contextualSpacing/>
              <w:rPr>
                <w:rFonts w:ascii="Arial Narrow" w:hAnsi="Arial Narrow" w:cstheme="minorHAnsi"/>
                <w:bCs/>
                <w:i/>
                <w:color w:val="365F91" w:themeColor="accent1" w:themeShade="BF"/>
                <w:spacing w:val="-2"/>
                <w:sz w:val="24"/>
                <w:szCs w:val="24"/>
              </w:rPr>
            </w:pPr>
          </w:p>
        </w:tc>
      </w:tr>
    </w:tbl>
    <w:p w14:paraId="36915CD9" w14:textId="2FAD7125" w:rsidR="00F21D9C" w:rsidRPr="00EB5D6D" w:rsidRDefault="001A2F37" w:rsidP="004D76E9">
      <w:pPr>
        <w:pStyle w:val="Sarakstarindkopa"/>
        <w:numPr>
          <w:ilvl w:val="0"/>
          <w:numId w:val="12"/>
        </w:numPr>
        <w:spacing w:before="120" w:after="0"/>
        <w:ind w:left="284" w:hanging="284"/>
        <w:rPr>
          <w:rStyle w:val="Virsraksts1Rakstz"/>
          <w:rFonts w:ascii="Arial Narrow" w:hAnsi="Arial Narrow" w:cstheme="minorHAnsi"/>
          <w:color w:val="auto"/>
          <w:sz w:val="22"/>
          <w:szCs w:val="22"/>
        </w:rPr>
      </w:pPr>
      <w:r w:rsidRPr="002A2D21">
        <w:rPr>
          <w:rStyle w:val="Virsraksts1Rakstz"/>
          <w:rFonts w:ascii="Arial Narrow" w:hAnsi="Arial Narrow" w:cstheme="minorHAnsi"/>
          <w:color w:val="auto"/>
          <w:sz w:val="22"/>
          <w:szCs w:val="22"/>
        </w:rPr>
        <w:t>Informācija par objektu</w:t>
      </w:r>
      <w:r w:rsidRPr="00EB5D6D">
        <w:rPr>
          <w:rStyle w:val="Virsraksts1Rakstz"/>
          <w:rFonts w:ascii="Arial Narrow" w:hAnsi="Arial Narrow" w:cstheme="minorHAnsi"/>
          <w:color w:val="auto"/>
          <w:sz w:val="22"/>
          <w:szCs w:val="22"/>
        </w:rPr>
        <w:t>:</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110"/>
        <w:gridCol w:w="4839"/>
        <w:gridCol w:w="992"/>
        <w:gridCol w:w="2977"/>
      </w:tblGrid>
      <w:tr w:rsidR="009E6C18" w:rsidRPr="002A2D21" w14:paraId="36915CDD" w14:textId="77777777" w:rsidTr="00EB5D6D">
        <w:trPr>
          <w:trHeight w:val="439"/>
        </w:trPr>
        <w:tc>
          <w:tcPr>
            <w:tcW w:w="1110" w:type="dxa"/>
            <w:shd w:val="clear" w:color="auto" w:fill="DBE5F1" w:themeFill="accent1" w:themeFillTint="33"/>
            <w:vAlign w:val="center"/>
          </w:tcPr>
          <w:p w14:paraId="36915CDA" w14:textId="77777777" w:rsidR="009E6C18" w:rsidRPr="00330369" w:rsidRDefault="009E6C18" w:rsidP="009E6C18">
            <w:pPr>
              <w:rPr>
                <w:rFonts w:ascii="Arial Narrow" w:eastAsiaTheme="minorHAnsi" w:hAnsi="Arial Narrow" w:cstheme="minorHAnsi"/>
                <w:i/>
                <w:color w:val="808080" w:themeColor="background1" w:themeShade="80"/>
                <w:lang w:eastAsia="en-US"/>
              </w:rPr>
            </w:pPr>
            <w:r w:rsidRPr="00330369">
              <w:rPr>
                <w:rFonts w:ascii="Arial Narrow" w:hAnsi="Arial Narrow" w:cstheme="minorHAnsi"/>
                <w:b/>
                <w:bCs/>
                <w:color w:val="000000"/>
                <w:spacing w:val="-2"/>
              </w:rPr>
              <w:t>Objekta nosaukums</w:t>
            </w:r>
          </w:p>
        </w:tc>
        <w:tc>
          <w:tcPr>
            <w:tcW w:w="8808" w:type="dxa"/>
            <w:gridSpan w:val="3"/>
            <w:vAlign w:val="center"/>
          </w:tcPr>
          <w:p w14:paraId="36915CDC" w14:textId="7E37B2E3" w:rsidR="009E6C18" w:rsidRPr="009E6C18" w:rsidRDefault="009E6C18" w:rsidP="009E6C18">
            <w:pPr>
              <w:contextualSpacing/>
              <w:rPr>
                <w:rFonts w:ascii="Arial Narrow" w:hAnsi="Arial Narrow" w:cstheme="minorHAnsi"/>
                <w:bCs/>
                <w:i/>
                <w:color w:val="365F91" w:themeColor="accent1" w:themeShade="BF"/>
                <w:spacing w:val="-2"/>
                <w:sz w:val="24"/>
                <w:szCs w:val="24"/>
              </w:rPr>
            </w:pPr>
          </w:p>
        </w:tc>
      </w:tr>
      <w:tr w:rsidR="004708EF" w:rsidRPr="002A2D21" w14:paraId="36915CE2" w14:textId="77777777" w:rsidTr="00665C54">
        <w:trPr>
          <w:trHeight w:val="534"/>
        </w:trPr>
        <w:tc>
          <w:tcPr>
            <w:tcW w:w="1110" w:type="dxa"/>
            <w:shd w:val="clear" w:color="auto" w:fill="DBE5F1" w:themeFill="accent1" w:themeFillTint="33"/>
            <w:vAlign w:val="center"/>
          </w:tcPr>
          <w:p w14:paraId="36915CDE" w14:textId="77777777" w:rsidR="004708EF" w:rsidRPr="00330369" w:rsidRDefault="004708EF" w:rsidP="004708EF">
            <w:pPr>
              <w:rPr>
                <w:rFonts w:ascii="Arial Narrow" w:hAnsi="Arial Narrow" w:cstheme="minorHAnsi"/>
                <w:b/>
                <w:bCs/>
                <w:color w:val="000000"/>
                <w:spacing w:val="-2"/>
              </w:rPr>
            </w:pPr>
            <w:r w:rsidRPr="00330369">
              <w:rPr>
                <w:rFonts w:ascii="Arial Narrow" w:hAnsi="Arial Narrow" w:cstheme="minorHAnsi"/>
                <w:b/>
                <w:bCs/>
                <w:color w:val="000000"/>
                <w:spacing w:val="-2"/>
              </w:rPr>
              <w:t>Objekta adrese</w:t>
            </w:r>
          </w:p>
        </w:tc>
        <w:tc>
          <w:tcPr>
            <w:tcW w:w="4839" w:type="dxa"/>
            <w:vAlign w:val="center"/>
          </w:tcPr>
          <w:p w14:paraId="36915CDF" w14:textId="2DD067A7" w:rsidR="004708EF" w:rsidRPr="009D2552" w:rsidRDefault="004708EF" w:rsidP="004708EF">
            <w:pPr>
              <w:contextualSpacing/>
              <w:rPr>
                <w:rFonts w:ascii="Arial Narrow" w:hAnsi="Arial Narrow" w:cstheme="minorHAnsi"/>
                <w:bCs/>
                <w:i/>
                <w:color w:val="365F91" w:themeColor="accent1" w:themeShade="BF"/>
                <w:spacing w:val="-2"/>
                <w:sz w:val="24"/>
                <w:szCs w:val="24"/>
              </w:rPr>
            </w:pPr>
          </w:p>
        </w:tc>
        <w:tc>
          <w:tcPr>
            <w:tcW w:w="992" w:type="dxa"/>
            <w:shd w:val="clear" w:color="auto" w:fill="DBE5F1" w:themeFill="accent1" w:themeFillTint="33"/>
            <w:vAlign w:val="center"/>
          </w:tcPr>
          <w:p w14:paraId="36915CE0" w14:textId="2D7CB07A" w:rsidR="004708EF" w:rsidRPr="00CD4155" w:rsidRDefault="004708EF" w:rsidP="00B127E5">
            <w:pPr>
              <w:ind w:right="-113"/>
              <w:rPr>
                <w:rFonts w:ascii="Arial Narrow" w:hAnsi="Arial Narrow" w:cstheme="minorHAnsi"/>
                <w:b/>
                <w:bCs/>
                <w:color w:val="7030A0"/>
                <w:spacing w:val="-2"/>
              </w:rPr>
            </w:pPr>
            <w:r w:rsidRPr="00590FFB">
              <w:rPr>
                <w:rFonts w:ascii="Arial Narrow" w:hAnsi="Arial Narrow" w:cstheme="minorHAnsi"/>
                <w:b/>
                <w:bCs/>
                <w:spacing w:val="-2"/>
              </w:rPr>
              <w:t xml:space="preserve">Kadastra </w:t>
            </w:r>
            <w:proofErr w:type="spellStart"/>
            <w:r w:rsidRPr="00590FFB">
              <w:rPr>
                <w:rFonts w:ascii="Arial Narrow" w:hAnsi="Arial Narrow" w:cstheme="minorHAnsi"/>
                <w:b/>
                <w:bCs/>
                <w:spacing w:val="-2"/>
              </w:rPr>
              <w:t>apz</w:t>
            </w:r>
            <w:proofErr w:type="spellEnd"/>
            <w:r w:rsidRPr="00590FFB">
              <w:rPr>
                <w:rFonts w:ascii="Arial Narrow" w:hAnsi="Arial Narrow" w:cstheme="minorHAnsi"/>
                <w:b/>
                <w:bCs/>
                <w:spacing w:val="-2"/>
              </w:rPr>
              <w:t>.</w:t>
            </w:r>
          </w:p>
        </w:tc>
        <w:tc>
          <w:tcPr>
            <w:tcW w:w="2977" w:type="dxa"/>
            <w:vAlign w:val="center"/>
          </w:tcPr>
          <w:p w14:paraId="36915CE1" w14:textId="114ED395" w:rsidR="004708EF" w:rsidRPr="009E6C18" w:rsidRDefault="004708EF" w:rsidP="004708EF">
            <w:pPr>
              <w:rPr>
                <w:rFonts w:ascii="Arial Narrow" w:hAnsi="Arial Narrow" w:cstheme="minorHAnsi"/>
                <w:bCs/>
                <w:i/>
                <w:color w:val="365F91" w:themeColor="accent1" w:themeShade="BF"/>
                <w:spacing w:val="-2"/>
                <w:sz w:val="24"/>
                <w:szCs w:val="24"/>
              </w:rPr>
            </w:pPr>
          </w:p>
        </w:tc>
      </w:tr>
    </w:tbl>
    <w:p w14:paraId="36915CE6" w14:textId="32DC0B4D" w:rsidR="00F21D9C" w:rsidRPr="002A2D21" w:rsidRDefault="00381648" w:rsidP="004D76E9">
      <w:pPr>
        <w:pStyle w:val="Sarakstarindkopa"/>
        <w:numPr>
          <w:ilvl w:val="0"/>
          <w:numId w:val="12"/>
        </w:numPr>
        <w:tabs>
          <w:tab w:val="right" w:pos="9498"/>
        </w:tabs>
        <w:spacing w:before="120" w:after="0"/>
        <w:ind w:left="284" w:hanging="218"/>
        <w:rPr>
          <w:rFonts w:ascii="Arial Narrow" w:eastAsiaTheme="majorEastAsia" w:hAnsi="Arial Narrow" w:cstheme="minorHAnsi"/>
          <w:b/>
          <w:bCs/>
        </w:rPr>
      </w:pPr>
      <w:r w:rsidRPr="002A2D21">
        <w:rPr>
          <w:rStyle w:val="Virsraksts1Rakstz"/>
          <w:rFonts w:ascii="Arial Narrow" w:hAnsi="Arial Narrow" w:cstheme="minorHAnsi"/>
          <w:color w:val="auto"/>
          <w:sz w:val="22"/>
          <w:szCs w:val="22"/>
        </w:rPr>
        <w:t xml:space="preserve">Iesniegtā </w:t>
      </w:r>
      <w:r w:rsidR="00F33073">
        <w:rPr>
          <w:rStyle w:val="Virsraksts1Rakstz"/>
          <w:rFonts w:ascii="Arial Narrow" w:hAnsi="Arial Narrow" w:cstheme="minorHAnsi"/>
          <w:color w:val="auto"/>
          <w:sz w:val="22"/>
          <w:szCs w:val="22"/>
        </w:rPr>
        <w:t>b</w:t>
      </w:r>
      <w:r w:rsidR="008F2774">
        <w:rPr>
          <w:rStyle w:val="Virsraksts1Rakstz"/>
          <w:rFonts w:ascii="Arial Narrow" w:hAnsi="Arial Narrow" w:cstheme="minorHAnsi"/>
          <w:color w:val="auto"/>
          <w:sz w:val="22"/>
          <w:szCs w:val="22"/>
        </w:rPr>
        <w:t xml:space="preserve">ūvniecības ieceres </w:t>
      </w:r>
      <w:r w:rsidRPr="002A2D21">
        <w:rPr>
          <w:rStyle w:val="Virsraksts1Rakstz"/>
          <w:rFonts w:ascii="Arial Narrow" w:hAnsi="Arial Narrow" w:cstheme="minorHAnsi"/>
          <w:color w:val="auto"/>
          <w:sz w:val="22"/>
          <w:szCs w:val="22"/>
        </w:rPr>
        <w:t>dokumentācija</w:t>
      </w:r>
      <w:r w:rsidR="008F2774">
        <w:rPr>
          <w:rStyle w:val="Virsraksts1Rakstz"/>
          <w:rFonts w:ascii="Arial Narrow" w:hAnsi="Arial Narrow" w:cstheme="minorHAnsi"/>
          <w:color w:val="auto"/>
          <w:sz w:val="22"/>
          <w:szCs w:val="22"/>
        </w:rPr>
        <w:t xml:space="preserve"> </w:t>
      </w:r>
      <w:r w:rsidR="00EB5D6D">
        <w:rPr>
          <w:rStyle w:val="Virsraksts1Rakstz"/>
          <w:rFonts w:ascii="Arial Narrow" w:hAnsi="Arial Narrow" w:cstheme="minorHAnsi"/>
          <w:color w:val="auto"/>
          <w:sz w:val="22"/>
          <w:szCs w:val="22"/>
        </w:rPr>
        <w:t>(turpmāk BID):</w:t>
      </w:r>
      <w:r w:rsidR="003D6DF6" w:rsidRPr="002A2D21">
        <w:rPr>
          <w:rStyle w:val="Virsraksts1Rakstz"/>
          <w:rFonts w:ascii="Arial Narrow" w:hAnsi="Arial Narrow" w:cstheme="minorHAnsi"/>
          <w:i/>
          <w:color w:val="808080" w:themeColor="background1" w:themeShade="80"/>
          <w:sz w:val="22"/>
          <w:szCs w:val="22"/>
        </w:rPr>
        <w:tab/>
      </w:r>
    </w:p>
    <w:tbl>
      <w:tblPr>
        <w:tblStyle w:val="Reatabula"/>
        <w:tblW w:w="9918" w:type="dxa"/>
        <w:tblLayout w:type="fixed"/>
        <w:tblLook w:val="04A0" w:firstRow="1" w:lastRow="0" w:firstColumn="1" w:lastColumn="0" w:noHBand="0" w:noVBand="1"/>
      </w:tblPr>
      <w:tblGrid>
        <w:gridCol w:w="2122"/>
        <w:gridCol w:w="1701"/>
        <w:gridCol w:w="1559"/>
        <w:gridCol w:w="2268"/>
        <w:gridCol w:w="2268"/>
      </w:tblGrid>
      <w:tr w:rsidR="00865B8F" w:rsidRPr="004773D1" w14:paraId="36915CEE" w14:textId="77777777" w:rsidTr="00A55738">
        <w:trPr>
          <w:trHeight w:val="209"/>
        </w:trPr>
        <w:tc>
          <w:tcPr>
            <w:tcW w:w="2122" w:type="dxa"/>
            <w:tcBorders>
              <w:top w:val="single" w:sz="4" w:space="0" w:color="A6A6A6" w:themeColor="background1" w:themeShade="A6"/>
              <w:left w:val="single" w:sz="4" w:space="0" w:color="A6A6A6" w:themeColor="background1" w:themeShade="A6"/>
              <w:right w:val="single" w:sz="4" w:space="0" w:color="BFBFBF" w:themeColor="background1" w:themeShade="BF"/>
            </w:tcBorders>
            <w:shd w:val="clear" w:color="auto" w:fill="DBE5F1" w:themeFill="accent1" w:themeFillTint="33"/>
          </w:tcPr>
          <w:p w14:paraId="36915CE7" w14:textId="77777777" w:rsidR="00865B8F" w:rsidRPr="004773D1" w:rsidRDefault="00865B8F" w:rsidP="00974557">
            <w:pPr>
              <w:autoSpaceDE w:val="0"/>
              <w:autoSpaceDN w:val="0"/>
              <w:adjustRightInd w:val="0"/>
              <w:spacing w:before="40"/>
              <w:ind w:right="113"/>
              <w:jc w:val="right"/>
              <w:rPr>
                <w:rFonts w:ascii="Arial Narrow" w:hAnsi="Arial Narrow" w:cstheme="minorHAnsi"/>
                <w:b/>
                <w:bCs/>
                <w:sz w:val="22"/>
                <w:szCs w:val="22"/>
              </w:rPr>
            </w:pPr>
            <w:r w:rsidRPr="004773D1">
              <w:rPr>
                <w:rFonts w:ascii="Arial Narrow" w:hAnsi="Arial Narrow" w:cstheme="minorHAnsi"/>
                <w:b/>
                <w:bCs/>
                <w:szCs w:val="22"/>
              </w:rPr>
              <w:t>BID veids:</w:t>
            </w:r>
          </w:p>
        </w:tc>
        <w:tc>
          <w:tcPr>
            <w:tcW w:w="3260" w:type="dxa"/>
            <w:gridSpan w:val="2"/>
            <w:vMerge w:val="restart"/>
            <w:tcBorders>
              <w:top w:val="single" w:sz="4" w:space="0" w:color="A6A6A6" w:themeColor="background1" w:themeShade="A6"/>
              <w:left w:val="single" w:sz="4" w:space="0" w:color="BFBFBF" w:themeColor="background1" w:themeShade="BF"/>
              <w:right w:val="single" w:sz="4" w:space="0" w:color="A6A6A6" w:themeColor="background1" w:themeShade="A6"/>
            </w:tcBorders>
          </w:tcPr>
          <w:p w14:paraId="7C360FC5" w14:textId="77777777" w:rsidR="00865B8F" w:rsidRPr="00590FFB" w:rsidRDefault="00865B8F" w:rsidP="00B8517E">
            <w:pPr>
              <w:pStyle w:val="Sarakstarindkopa"/>
              <w:numPr>
                <w:ilvl w:val="0"/>
                <w:numId w:val="23"/>
              </w:numPr>
              <w:ind w:left="353" w:hanging="283"/>
              <w:contextualSpacing w:val="0"/>
              <w:rPr>
                <w:rFonts w:ascii="Arial Narrow" w:hAnsi="Arial Narrow" w:cstheme="minorHAnsi"/>
                <w:bCs/>
                <w:spacing w:val="-2"/>
              </w:rPr>
            </w:pPr>
            <w:r w:rsidRPr="00590FFB">
              <w:rPr>
                <w:rFonts w:ascii="Arial Narrow" w:hAnsi="Arial Narrow" w:cstheme="minorHAnsi"/>
                <w:bCs/>
                <w:spacing w:val="-2"/>
              </w:rPr>
              <w:t>Apliecinājuma karte</w:t>
            </w:r>
          </w:p>
          <w:p w14:paraId="1A98FBD0" w14:textId="77777777" w:rsidR="00865B8F" w:rsidRPr="00590FFB" w:rsidRDefault="00865B8F" w:rsidP="00C450D0">
            <w:pPr>
              <w:pStyle w:val="Sarakstarindkopa"/>
              <w:numPr>
                <w:ilvl w:val="0"/>
                <w:numId w:val="23"/>
              </w:numPr>
              <w:tabs>
                <w:tab w:val="left" w:pos="353"/>
              </w:tabs>
              <w:ind w:left="353" w:hanging="283"/>
              <w:contextualSpacing w:val="0"/>
              <w:rPr>
                <w:rFonts w:ascii="Arial Narrow" w:hAnsi="Arial Narrow" w:cstheme="minorHAnsi"/>
                <w:bCs/>
                <w:spacing w:val="-2"/>
              </w:rPr>
            </w:pPr>
            <w:r w:rsidRPr="00590FFB">
              <w:rPr>
                <w:rFonts w:ascii="Arial Narrow" w:hAnsi="Arial Narrow" w:cstheme="minorHAnsi"/>
                <w:bCs/>
                <w:spacing w:val="-2"/>
              </w:rPr>
              <w:t>Paskaidrojuma raksts</w:t>
            </w:r>
          </w:p>
          <w:p w14:paraId="6E54A89D" w14:textId="262E8B8A" w:rsidR="00865B8F" w:rsidRPr="00590FFB" w:rsidRDefault="00865B8F" w:rsidP="00C450D0">
            <w:pPr>
              <w:pStyle w:val="Sarakstarindkopa"/>
              <w:numPr>
                <w:ilvl w:val="0"/>
                <w:numId w:val="23"/>
              </w:numPr>
              <w:tabs>
                <w:tab w:val="left" w:pos="353"/>
              </w:tabs>
              <w:ind w:left="353" w:hanging="283"/>
              <w:contextualSpacing w:val="0"/>
              <w:rPr>
                <w:rFonts w:ascii="Arial Narrow" w:hAnsi="Arial Narrow" w:cstheme="minorHAnsi"/>
                <w:bCs/>
                <w:spacing w:val="-2"/>
              </w:rPr>
            </w:pPr>
            <w:r w:rsidRPr="00590FFB">
              <w:rPr>
                <w:rFonts w:ascii="Arial Narrow" w:hAnsi="Arial Narrow" w:cstheme="minorHAnsi"/>
                <w:bCs/>
                <w:spacing w:val="-2"/>
              </w:rPr>
              <w:t>Novietojuma plāns (ŪKT)</w:t>
            </w:r>
          </w:p>
          <w:p w14:paraId="36915CEA" w14:textId="6B987E2B" w:rsidR="00865B8F" w:rsidRPr="00B8517E" w:rsidRDefault="00865B8F" w:rsidP="00237A2D">
            <w:pPr>
              <w:pStyle w:val="Sarakstarindkopa"/>
              <w:numPr>
                <w:ilvl w:val="0"/>
                <w:numId w:val="23"/>
              </w:numPr>
              <w:tabs>
                <w:tab w:val="left" w:pos="353"/>
              </w:tabs>
              <w:ind w:left="353" w:hanging="283"/>
              <w:contextualSpacing w:val="0"/>
              <w:rPr>
                <w:rFonts w:ascii="Arial Narrow" w:hAnsi="Arial Narrow" w:cstheme="minorHAnsi"/>
                <w:bCs/>
                <w:spacing w:val="-2"/>
              </w:rPr>
            </w:pPr>
            <w:r w:rsidRPr="00590FFB">
              <w:rPr>
                <w:rFonts w:ascii="Arial Narrow" w:hAnsi="Arial Narrow" w:cstheme="minorHAnsi"/>
                <w:bCs/>
                <w:spacing w:val="-2"/>
              </w:rPr>
              <w:t xml:space="preserve">Novietojuma plāns (ŪK, </w:t>
            </w:r>
            <w:proofErr w:type="spellStart"/>
            <w:r w:rsidRPr="00590FFB">
              <w:rPr>
                <w:rFonts w:ascii="Arial Narrow" w:hAnsi="Arial Narrow" w:cstheme="minorHAnsi"/>
                <w:bCs/>
                <w:spacing w:val="-2"/>
              </w:rPr>
              <w:t>Komerc</w:t>
            </w:r>
            <w:proofErr w:type="spellEnd"/>
            <w:r w:rsidR="00A55738" w:rsidRPr="00590FFB">
              <w:rPr>
                <w:rFonts w:ascii="Arial Narrow" w:hAnsi="Arial Narrow" w:cstheme="minorHAnsi"/>
                <w:bCs/>
                <w:spacing w:val="-2"/>
              </w:rPr>
              <w:t xml:space="preserve">- </w:t>
            </w:r>
            <w:r w:rsidRPr="00590FFB">
              <w:rPr>
                <w:rFonts w:ascii="Arial Narrow" w:hAnsi="Arial Narrow" w:cstheme="minorHAnsi"/>
                <w:bCs/>
                <w:spacing w:val="-2"/>
              </w:rPr>
              <w:t>uzskaites mēraparāta mezgla shēma)</w:t>
            </w:r>
          </w:p>
        </w:tc>
        <w:tc>
          <w:tcPr>
            <w:tcW w:w="2268"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648AEF17" w14:textId="2C1FFF0F" w:rsidR="00865B8F" w:rsidRPr="00B8517E" w:rsidRDefault="00865B8F" w:rsidP="0069075D">
            <w:pPr>
              <w:pStyle w:val="Sarakstarindkopa"/>
              <w:numPr>
                <w:ilvl w:val="0"/>
                <w:numId w:val="23"/>
              </w:numPr>
              <w:tabs>
                <w:tab w:val="left" w:pos="463"/>
              </w:tabs>
              <w:ind w:left="179" w:hanging="211"/>
              <w:contextualSpacing w:val="0"/>
              <w:rPr>
                <w:rFonts w:ascii="Arial Narrow" w:hAnsi="Arial Narrow" w:cstheme="minorHAnsi"/>
                <w:bCs/>
                <w:spacing w:val="-2"/>
              </w:rPr>
            </w:pPr>
            <w:r w:rsidRPr="00B8517E">
              <w:rPr>
                <w:rFonts w:ascii="Arial Narrow" w:hAnsi="Arial Narrow" w:cstheme="minorHAnsi"/>
                <w:bCs/>
                <w:spacing w:val="-2"/>
              </w:rPr>
              <w:t xml:space="preserve">Būvprojekts </w:t>
            </w:r>
          </w:p>
          <w:p w14:paraId="086FDE38" w14:textId="1B063E87" w:rsidR="00865B8F" w:rsidRPr="00B8517E" w:rsidRDefault="00865B8F" w:rsidP="0069075D">
            <w:pPr>
              <w:pStyle w:val="Sarakstarindkopa"/>
              <w:numPr>
                <w:ilvl w:val="0"/>
                <w:numId w:val="23"/>
              </w:numPr>
              <w:tabs>
                <w:tab w:val="left" w:pos="463"/>
              </w:tabs>
              <w:ind w:left="179" w:hanging="211"/>
              <w:contextualSpacing w:val="0"/>
              <w:rPr>
                <w:rFonts w:ascii="Arial Narrow" w:hAnsi="Arial Narrow" w:cstheme="minorHAnsi"/>
                <w:bCs/>
                <w:spacing w:val="-2"/>
              </w:rPr>
            </w:pPr>
            <w:r w:rsidRPr="00B8517E">
              <w:rPr>
                <w:rFonts w:ascii="Arial Narrow" w:hAnsi="Arial Narrow" w:cstheme="minorHAnsi"/>
                <w:bCs/>
                <w:spacing w:val="-2"/>
              </w:rPr>
              <w:t>Izmaiņu būvprojekts</w:t>
            </w:r>
          </w:p>
          <w:p w14:paraId="36915CEC" w14:textId="3DE14E02" w:rsidR="00865B8F" w:rsidRPr="00B8517E" w:rsidRDefault="00865B8F" w:rsidP="0069075D">
            <w:pPr>
              <w:pStyle w:val="Sarakstarindkopa"/>
              <w:numPr>
                <w:ilvl w:val="0"/>
                <w:numId w:val="23"/>
              </w:numPr>
              <w:tabs>
                <w:tab w:val="left" w:pos="463"/>
              </w:tabs>
              <w:ind w:left="179" w:hanging="211"/>
              <w:contextualSpacing w:val="0"/>
              <w:rPr>
                <w:rFonts w:ascii="Arial Narrow" w:hAnsi="Arial Narrow" w:cstheme="minorHAnsi"/>
                <w:bCs/>
                <w:spacing w:val="-2"/>
              </w:rPr>
            </w:pPr>
            <w:r w:rsidRPr="00B8517E">
              <w:rPr>
                <w:rFonts w:ascii="Arial Narrow" w:hAnsi="Arial Narrow" w:cstheme="minorHAnsi"/>
                <w:bCs/>
                <w:spacing w:val="-2"/>
              </w:rPr>
              <w:t xml:space="preserve">Būvprojekts minimālā sastāvā </w:t>
            </w:r>
          </w:p>
        </w:tc>
        <w:tc>
          <w:tcPr>
            <w:tcW w:w="2268"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6A326430" w14:textId="77777777" w:rsidR="00865B8F" w:rsidRPr="00B8517E" w:rsidRDefault="00865B8F" w:rsidP="00CA0B35">
            <w:pPr>
              <w:pStyle w:val="Sarakstarindkopa"/>
              <w:numPr>
                <w:ilvl w:val="0"/>
                <w:numId w:val="23"/>
              </w:numPr>
              <w:tabs>
                <w:tab w:val="left" w:pos="463"/>
              </w:tabs>
              <w:ind w:left="179" w:hanging="211"/>
              <w:contextualSpacing w:val="0"/>
              <w:rPr>
                <w:rFonts w:ascii="Arial Narrow" w:hAnsi="Arial Narrow" w:cstheme="minorHAnsi"/>
                <w:bCs/>
                <w:spacing w:val="-2"/>
              </w:rPr>
            </w:pPr>
            <w:r w:rsidRPr="00B8517E">
              <w:rPr>
                <w:rFonts w:ascii="Arial Narrow" w:hAnsi="Arial Narrow" w:cstheme="minorHAnsi"/>
                <w:bCs/>
                <w:spacing w:val="-2"/>
              </w:rPr>
              <w:t>Teritorijas attīstības plānošanas dokumentācija</w:t>
            </w:r>
          </w:p>
          <w:p w14:paraId="36915CED" w14:textId="0F91E3EF" w:rsidR="00865B8F" w:rsidRPr="00446015" w:rsidRDefault="00865B8F" w:rsidP="00590FFB">
            <w:pPr>
              <w:pStyle w:val="Sarakstarindkopa"/>
              <w:tabs>
                <w:tab w:val="left" w:pos="463"/>
              </w:tabs>
              <w:ind w:left="179"/>
              <w:contextualSpacing w:val="0"/>
              <w:rPr>
                <w:rFonts w:ascii="Arial Narrow" w:hAnsi="Arial Narrow" w:cstheme="minorHAnsi"/>
                <w:bCs/>
                <w:strike/>
                <w:spacing w:val="-2"/>
              </w:rPr>
            </w:pPr>
          </w:p>
        </w:tc>
      </w:tr>
      <w:tr w:rsidR="00865B8F" w:rsidRPr="004773D1" w14:paraId="36915CF4" w14:textId="77777777" w:rsidTr="00A55738">
        <w:trPr>
          <w:trHeight w:val="570"/>
        </w:trPr>
        <w:tc>
          <w:tcPr>
            <w:tcW w:w="2122" w:type="dxa"/>
            <w:tcBorders>
              <w:left w:val="single" w:sz="4" w:space="0" w:color="A6A6A6" w:themeColor="background1" w:themeShade="A6"/>
              <w:right w:val="single" w:sz="4" w:space="0" w:color="BFBFBF" w:themeColor="background1" w:themeShade="BF"/>
            </w:tcBorders>
            <w:shd w:val="clear" w:color="auto" w:fill="DBE5F1" w:themeFill="accent1" w:themeFillTint="33"/>
          </w:tcPr>
          <w:p w14:paraId="36915CEF" w14:textId="77777777" w:rsidR="00865B8F" w:rsidRPr="004773D1" w:rsidRDefault="00865B8F" w:rsidP="0072166C">
            <w:pPr>
              <w:autoSpaceDE w:val="0"/>
              <w:autoSpaceDN w:val="0"/>
              <w:adjustRightInd w:val="0"/>
              <w:spacing w:before="40"/>
              <w:ind w:right="113"/>
              <w:rPr>
                <w:rFonts w:ascii="Arial Narrow" w:hAnsi="Arial Narrow" w:cstheme="minorHAnsi"/>
                <w:b/>
                <w:bCs/>
              </w:rPr>
            </w:pPr>
            <w:r w:rsidRPr="004773D1">
              <w:rPr>
                <w:rFonts w:ascii="Arial Narrow" w:hAnsi="Arial Narrow" w:cstheme="minorHAnsi"/>
                <w:b/>
                <w:bCs/>
              </w:rPr>
              <w:t>Iepriekš jau tika iesniegta izskatīšanai:</w:t>
            </w:r>
          </w:p>
        </w:tc>
        <w:tc>
          <w:tcPr>
            <w:tcW w:w="3260" w:type="dxa"/>
            <w:gridSpan w:val="2"/>
            <w:vMerge/>
            <w:tcBorders>
              <w:left w:val="single" w:sz="4" w:space="0" w:color="BFBFBF" w:themeColor="background1" w:themeShade="BF"/>
              <w:right w:val="single" w:sz="4" w:space="0" w:color="A6A6A6" w:themeColor="background1" w:themeShade="A6"/>
            </w:tcBorders>
            <w:shd w:val="clear" w:color="auto" w:fill="DBE5F1" w:themeFill="accent1" w:themeFillTint="33"/>
          </w:tcPr>
          <w:p w14:paraId="36915CF0" w14:textId="77777777" w:rsidR="00865B8F" w:rsidRPr="00CA0B35" w:rsidRDefault="00865B8F" w:rsidP="00A64D6E">
            <w:pPr>
              <w:pStyle w:val="Sarakstarindkopa"/>
              <w:numPr>
                <w:ilvl w:val="0"/>
                <w:numId w:val="23"/>
              </w:numPr>
              <w:tabs>
                <w:tab w:val="left" w:pos="317"/>
              </w:tabs>
              <w:ind w:left="0" w:firstLine="0"/>
              <w:contextualSpacing w:val="0"/>
              <w:rPr>
                <w:rFonts w:ascii="Arial Narrow" w:hAnsi="Arial Narrow" w:cstheme="minorHAnsi"/>
                <w:bCs/>
                <w:color w:val="00B050"/>
                <w:spacing w:val="-2"/>
              </w:rPr>
            </w:pPr>
          </w:p>
        </w:tc>
        <w:tc>
          <w:tcPr>
            <w:tcW w:w="2268" w:type="dxa"/>
            <w:vMerge/>
            <w:tcBorders>
              <w:left w:val="single" w:sz="4" w:space="0" w:color="A6A6A6" w:themeColor="background1" w:themeShade="A6"/>
              <w:right w:val="single" w:sz="4" w:space="0" w:color="A6A6A6" w:themeColor="background1" w:themeShade="A6"/>
            </w:tcBorders>
            <w:shd w:val="clear" w:color="auto" w:fill="DBE5F1" w:themeFill="accent1" w:themeFillTint="33"/>
          </w:tcPr>
          <w:p w14:paraId="36915CF1" w14:textId="77777777" w:rsidR="00865B8F" w:rsidRPr="00CA0B35" w:rsidRDefault="00865B8F" w:rsidP="00A64D6E">
            <w:pPr>
              <w:pStyle w:val="Sarakstarindkopa"/>
              <w:numPr>
                <w:ilvl w:val="0"/>
                <w:numId w:val="23"/>
              </w:numPr>
              <w:tabs>
                <w:tab w:val="left" w:pos="317"/>
              </w:tabs>
              <w:ind w:left="0" w:firstLine="0"/>
              <w:contextualSpacing w:val="0"/>
              <w:rPr>
                <w:rFonts w:ascii="Arial Narrow" w:hAnsi="Arial Narrow" w:cstheme="minorHAnsi"/>
                <w:bCs/>
                <w:color w:val="00B050"/>
                <w:spacing w:val="-2"/>
              </w:rPr>
            </w:pPr>
          </w:p>
        </w:tc>
        <w:tc>
          <w:tcPr>
            <w:tcW w:w="2268" w:type="dxa"/>
            <w:vMerge/>
            <w:tcBorders>
              <w:left w:val="single" w:sz="4" w:space="0" w:color="A6A6A6" w:themeColor="background1" w:themeShade="A6"/>
              <w:right w:val="single" w:sz="4" w:space="0" w:color="A6A6A6" w:themeColor="background1" w:themeShade="A6"/>
            </w:tcBorders>
            <w:shd w:val="clear" w:color="auto" w:fill="auto"/>
          </w:tcPr>
          <w:p w14:paraId="36915CF3" w14:textId="1D1C854C" w:rsidR="00865B8F" w:rsidRPr="00CA0B35" w:rsidRDefault="00865B8F" w:rsidP="0069075D">
            <w:pPr>
              <w:pStyle w:val="Sarakstarindkopa"/>
              <w:numPr>
                <w:ilvl w:val="0"/>
                <w:numId w:val="23"/>
              </w:numPr>
              <w:tabs>
                <w:tab w:val="left" w:pos="317"/>
              </w:tabs>
              <w:ind w:left="312" w:hanging="284"/>
              <w:contextualSpacing w:val="0"/>
              <w:rPr>
                <w:rFonts w:ascii="Arial Narrow" w:hAnsi="Arial Narrow" w:cstheme="minorHAnsi"/>
                <w:bCs/>
                <w:color w:val="00B050"/>
                <w:spacing w:val="-2"/>
              </w:rPr>
            </w:pPr>
          </w:p>
        </w:tc>
      </w:tr>
      <w:tr w:rsidR="00865B8F" w:rsidRPr="004773D1" w14:paraId="572E3F5F" w14:textId="77777777" w:rsidTr="00A55738">
        <w:trPr>
          <w:trHeight w:val="281"/>
        </w:trPr>
        <w:tc>
          <w:tcPr>
            <w:tcW w:w="2122" w:type="dxa"/>
            <w:vMerge w:val="restart"/>
            <w:tcBorders>
              <w:left w:val="single" w:sz="4" w:space="0" w:color="A6A6A6" w:themeColor="background1" w:themeShade="A6"/>
              <w:right w:val="single" w:sz="4" w:space="0" w:color="BFBFBF" w:themeColor="background1" w:themeShade="BF"/>
            </w:tcBorders>
            <w:shd w:val="clear" w:color="auto" w:fill="auto"/>
          </w:tcPr>
          <w:p w14:paraId="1B99737B" w14:textId="77777777" w:rsidR="00865B8F" w:rsidRPr="004773D1" w:rsidRDefault="00865B8F" w:rsidP="0072166C">
            <w:pPr>
              <w:autoSpaceDE w:val="0"/>
              <w:autoSpaceDN w:val="0"/>
              <w:adjustRightInd w:val="0"/>
              <w:spacing w:before="40"/>
              <w:ind w:right="113"/>
              <w:rPr>
                <w:rFonts w:ascii="Arial Narrow" w:hAnsi="Arial Narrow" w:cstheme="minorHAnsi"/>
                <w:b/>
                <w:bCs/>
              </w:rPr>
            </w:pPr>
            <w:r w:rsidRPr="004773D1">
              <w:rPr>
                <w:rFonts w:ascii="Arial Narrow" w:hAnsi="Arial Narrow" w:cstheme="minorHAnsi"/>
                <w:b/>
                <w:bCs/>
                <w:spacing w:val="-2"/>
              </w:rPr>
              <w:sym w:font="Symbol" w:char="F07F"/>
            </w:r>
            <w:r w:rsidRPr="004773D1">
              <w:rPr>
                <w:rFonts w:ascii="Arial Narrow" w:hAnsi="Arial Narrow" w:cstheme="minorHAnsi"/>
                <w:b/>
                <w:bCs/>
                <w:spacing w:val="-2"/>
              </w:rPr>
              <w:t xml:space="preserve"> </w:t>
            </w:r>
            <w:r w:rsidRPr="004773D1">
              <w:rPr>
                <w:rFonts w:ascii="Arial Narrow" w:hAnsi="Arial Narrow" w:cstheme="minorHAnsi"/>
                <w:bCs/>
                <w:spacing w:val="-2"/>
              </w:rPr>
              <w:t>Jā</w:t>
            </w:r>
            <w:r w:rsidRPr="004773D1">
              <w:rPr>
                <w:rFonts w:ascii="Arial Narrow" w:hAnsi="Arial Narrow" w:cstheme="minorHAnsi"/>
                <w:b/>
                <w:bCs/>
              </w:rPr>
              <w:t xml:space="preserve">   </w:t>
            </w:r>
            <w:r w:rsidRPr="004773D1">
              <w:rPr>
                <w:rFonts w:ascii="Arial Narrow" w:hAnsi="Arial Narrow" w:cstheme="minorHAnsi"/>
                <w:b/>
                <w:bCs/>
                <w:spacing w:val="-2"/>
              </w:rPr>
              <w:sym w:font="Symbol" w:char="F07F"/>
            </w:r>
            <w:r w:rsidRPr="004773D1">
              <w:rPr>
                <w:rFonts w:ascii="Arial Narrow" w:hAnsi="Arial Narrow" w:cstheme="minorHAnsi"/>
                <w:b/>
                <w:bCs/>
                <w:spacing w:val="-2"/>
              </w:rPr>
              <w:t xml:space="preserve"> </w:t>
            </w:r>
            <w:r w:rsidRPr="004773D1">
              <w:rPr>
                <w:rFonts w:ascii="Arial Narrow" w:hAnsi="Arial Narrow" w:cstheme="minorHAnsi"/>
                <w:bCs/>
                <w:spacing w:val="-2"/>
              </w:rPr>
              <w:t xml:space="preserve"> Nē   </w:t>
            </w:r>
            <w:r w:rsidRPr="004773D1">
              <w:rPr>
                <w:rFonts w:ascii="Arial Narrow" w:hAnsi="Arial Narrow" w:cstheme="minorHAnsi"/>
                <w:b/>
                <w:bCs/>
                <w:spacing w:val="-2"/>
              </w:rPr>
              <w:sym w:font="Symbol" w:char="F07F"/>
            </w:r>
            <w:r w:rsidRPr="004773D1">
              <w:rPr>
                <w:rFonts w:ascii="Arial Narrow" w:hAnsi="Arial Narrow" w:cstheme="minorHAnsi"/>
                <w:b/>
                <w:bCs/>
                <w:spacing w:val="-2"/>
              </w:rPr>
              <w:t xml:space="preserve"> </w:t>
            </w:r>
            <w:r w:rsidRPr="004773D1">
              <w:rPr>
                <w:rFonts w:ascii="Arial Narrow" w:hAnsi="Arial Narrow" w:cstheme="minorHAnsi"/>
                <w:bCs/>
                <w:spacing w:val="-2"/>
              </w:rPr>
              <w:t xml:space="preserve"> Daļēji</w:t>
            </w:r>
          </w:p>
          <w:p w14:paraId="73E414EC" w14:textId="68F002DC" w:rsidR="00865B8F" w:rsidRPr="004773D1" w:rsidRDefault="00865B8F" w:rsidP="00DA5404">
            <w:pPr>
              <w:autoSpaceDE w:val="0"/>
              <w:autoSpaceDN w:val="0"/>
              <w:adjustRightInd w:val="0"/>
              <w:spacing w:before="40"/>
              <w:ind w:right="113"/>
              <w:rPr>
                <w:rFonts w:ascii="Arial Narrow" w:hAnsi="Arial Narrow" w:cstheme="minorHAnsi"/>
                <w:b/>
                <w:bCs/>
              </w:rPr>
            </w:pPr>
            <w:r w:rsidRPr="004773D1">
              <w:rPr>
                <w:rFonts w:ascii="Arial Narrow" w:hAnsi="Arial Narrow" w:cstheme="minorHAnsi"/>
                <w:b/>
                <w:bCs/>
              </w:rPr>
              <w:t xml:space="preserve">  </w:t>
            </w:r>
          </w:p>
        </w:tc>
        <w:tc>
          <w:tcPr>
            <w:tcW w:w="3260" w:type="dxa"/>
            <w:gridSpan w:val="2"/>
            <w:vMerge/>
            <w:tcBorders>
              <w:left w:val="single" w:sz="4" w:space="0" w:color="BFBFBF" w:themeColor="background1" w:themeShade="BF"/>
              <w:bottom w:val="nil"/>
              <w:right w:val="single" w:sz="4" w:space="0" w:color="A6A6A6" w:themeColor="background1" w:themeShade="A6"/>
            </w:tcBorders>
            <w:shd w:val="clear" w:color="auto" w:fill="DBE5F1" w:themeFill="accent1" w:themeFillTint="33"/>
          </w:tcPr>
          <w:p w14:paraId="1003A59D" w14:textId="77777777" w:rsidR="00865B8F" w:rsidRPr="00CA0B35" w:rsidRDefault="00865B8F" w:rsidP="00A64D6E">
            <w:pPr>
              <w:pStyle w:val="Sarakstarindkopa"/>
              <w:numPr>
                <w:ilvl w:val="0"/>
                <w:numId w:val="23"/>
              </w:numPr>
              <w:tabs>
                <w:tab w:val="left" w:pos="317"/>
              </w:tabs>
              <w:ind w:left="0" w:firstLine="0"/>
              <w:contextualSpacing w:val="0"/>
              <w:rPr>
                <w:rFonts w:ascii="Arial Narrow" w:hAnsi="Arial Narrow" w:cstheme="minorHAnsi"/>
                <w:bCs/>
                <w:color w:val="00B050"/>
                <w:spacing w:val="-2"/>
              </w:rPr>
            </w:pPr>
          </w:p>
        </w:tc>
        <w:tc>
          <w:tcPr>
            <w:tcW w:w="2268" w:type="dxa"/>
            <w:vMerge/>
            <w:tcBorders>
              <w:left w:val="single" w:sz="4" w:space="0" w:color="A6A6A6" w:themeColor="background1" w:themeShade="A6"/>
              <w:bottom w:val="nil"/>
              <w:right w:val="single" w:sz="4" w:space="0" w:color="A6A6A6" w:themeColor="background1" w:themeShade="A6"/>
            </w:tcBorders>
            <w:shd w:val="clear" w:color="auto" w:fill="DBE5F1" w:themeFill="accent1" w:themeFillTint="33"/>
          </w:tcPr>
          <w:p w14:paraId="76F51F85" w14:textId="77777777" w:rsidR="00865B8F" w:rsidRPr="00CA0B35" w:rsidRDefault="00865B8F" w:rsidP="00A64D6E">
            <w:pPr>
              <w:pStyle w:val="Sarakstarindkopa"/>
              <w:numPr>
                <w:ilvl w:val="0"/>
                <w:numId w:val="23"/>
              </w:numPr>
              <w:tabs>
                <w:tab w:val="left" w:pos="317"/>
              </w:tabs>
              <w:ind w:left="0" w:firstLine="0"/>
              <w:contextualSpacing w:val="0"/>
              <w:rPr>
                <w:rFonts w:ascii="Arial Narrow" w:hAnsi="Arial Narrow" w:cstheme="minorHAnsi"/>
                <w:bCs/>
                <w:color w:val="00B050"/>
                <w:spacing w:val="-2"/>
              </w:rPr>
            </w:pPr>
          </w:p>
        </w:tc>
        <w:tc>
          <w:tcPr>
            <w:tcW w:w="2268"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4C726F4" w14:textId="77777777" w:rsidR="00865B8F" w:rsidRPr="00CA0B35" w:rsidRDefault="00865B8F" w:rsidP="0069075D">
            <w:pPr>
              <w:pStyle w:val="Sarakstarindkopa"/>
              <w:numPr>
                <w:ilvl w:val="0"/>
                <w:numId w:val="23"/>
              </w:numPr>
              <w:tabs>
                <w:tab w:val="left" w:pos="317"/>
              </w:tabs>
              <w:ind w:left="312" w:hanging="284"/>
              <w:contextualSpacing w:val="0"/>
              <w:rPr>
                <w:rFonts w:ascii="Arial Narrow" w:hAnsi="Arial Narrow" w:cstheme="minorHAnsi"/>
                <w:bCs/>
                <w:color w:val="00B050"/>
                <w:spacing w:val="-2"/>
              </w:rPr>
            </w:pPr>
          </w:p>
        </w:tc>
      </w:tr>
      <w:tr w:rsidR="00865B8F" w:rsidRPr="004773D1" w14:paraId="36915CF7" w14:textId="77777777" w:rsidTr="00865B8F">
        <w:trPr>
          <w:trHeight w:val="271"/>
        </w:trPr>
        <w:tc>
          <w:tcPr>
            <w:tcW w:w="2122" w:type="dxa"/>
            <w:vMerge/>
            <w:tcBorders>
              <w:left w:val="single" w:sz="4" w:space="0" w:color="A6A6A6" w:themeColor="background1" w:themeShade="A6"/>
              <w:right w:val="single" w:sz="4" w:space="0" w:color="BFBFBF" w:themeColor="background1" w:themeShade="BF"/>
            </w:tcBorders>
          </w:tcPr>
          <w:p w14:paraId="36915CF5" w14:textId="5E8125F1" w:rsidR="00865B8F" w:rsidRPr="004773D1" w:rsidRDefault="00865B8F" w:rsidP="00DA5404">
            <w:pPr>
              <w:autoSpaceDE w:val="0"/>
              <w:autoSpaceDN w:val="0"/>
              <w:adjustRightInd w:val="0"/>
              <w:spacing w:before="40"/>
              <w:ind w:right="113"/>
              <w:rPr>
                <w:rFonts w:ascii="Arial Narrow" w:hAnsi="Arial Narrow" w:cstheme="minorHAnsi"/>
                <w:b/>
                <w:bCs/>
              </w:rPr>
            </w:pPr>
          </w:p>
        </w:tc>
        <w:tc>
          <w:tcPr>
            <w:tcW w:w="7796" w:type="dxa"/>
            <w:gridSpan w:val="4"/>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A6A6A6" w:themeColor="background1" w:themeShade="A6"/>
            </w:tcBorders>
          </w:tcPr>
          <w:p w14:paraId="36915CF6" w14:textId="1B73BC2B" w:rsidR="00865B8F" w:rsidRPr="00424806" w:rsidRDefault="00865B8F" w:rsidP="00424806">
            <w:pPr>
              <w:pStyle w:val="Sarakstarindkopa"/>
              <w:numPr>
                <w:ilvl w:val="0"/>
                <w:numId w:val="23"/>
              </w:numPr>
              <w:ind w:left="348" w:hanging="348"/>
              <w:rPr>
                <w:rFonts w:ascii="Arial Narrow" w:hAnsi="Arial Narrow" w:cstheme="minorHAnsi"/>
                <w:bCs/>
                <w:spacing w:val="-2"/>
              </w:rPr>
            </w:pPr>
            <w:r w:rsidRPr="00424806">
              <w:rPr>
                <w:rFonts w:ascii="Arial Narrow" w:hAnsi="Arial Narrow" w:cstheme="minorHAnsi"/>
                <w:bCs/>
                <w:spacing w:val="-2"/>
              </w:rPr>
              <w:t>Cits</w:t>
            </w:r>
            <w:r w:rsidRPr="00607958">
              <w:rPr>
                <w:rFonts w:ascii="Arial Narrow" w:hAnsi="Arial Narrow" w:cstheme="minorHAnsi"/>
                <w:bCs/>
                <w:spacing w:val="-2"/>
              </w:rPr>
              <w:t>:</w:t>
            </w:r>
            <w:r w:rsidRPr="00607958">
              <w:rPr>
                <w:rFonts w:ascii="Arial Narrow" w:hAnsi="Arial Narrow" w:cstheme="minorHAnsi"/>
                <w:bCs/>
                <w:i/>
                <w:color w:val="365F91" w:themeColor="accent1" w:themeShade="BF"/>
                <w:spacing w:val="-2"/>
                <w:sz w:val="24"/>
                <w:szCs w:val="24"/>
              </w:rPr>
              <w:t xml:space="preserve"> </w:t>
            </w:r>
          </w:p>
        </w:tc>
      </w:tr>
      <w:tr w:rsidR="009044C8" w:rsidRPr="004773D1" w14:paraId="36915CFB" w14:textId="77777777" w:rsidTr="00D82A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trHeight w:val="690"/>
        </w:trPr>
        <w:tc>
          <w:tcPr>
            <w:tcW w:w="2122" w:type="dxa"/>
            <w:tcBorders>
              <w:top w:val="single" w:sz="4" w:space="0" w:color="A6A6A6" w:themeColor="background1" w:themeShade="A6"/>
              <w:bottom w:val="single" w:sz="4" w:space="0" w:color="A6A6A6" w:themeColor="background1" w:themeShade="A6"/>
            </w:tcBorders>
            <w:shd w:val="clear" w:color="auto" w:fill="DBE5F1" w:themeFill="accent1" w:themeFillTint="33"/>
            <w:vAlign w:val="center"/>
          </w:tcPr>
          <w:p w14:paraId="36915CF8" w14:textId="7C5E1487" w:rsidR="009044C8" w:rsidRPr="004773D1" w:rsidRDefault="009044C8" w:rsidP="00974557">
            <w:pPr>
              <w:autoSpaceDE w:val="0"/>
              <w:autoSpaceDN w:val="0"/>
              <w:adjustRightInd w:val="0"/>
              <w:rPr>
                <w:rFonts w:ascii="Arial Narrow" w:hAnsi="Arial Narrow" w:cstheme="minorHAnsi"/>
                <w:b/>
                <w:bCs/>
                <w:szCs w:val="21"/>
              </w:rPr>
            </w:pPr>
            <w:r w:rsidRPr="004773D1">
              <w:rPr>
                <w:rFonts w:ascii="Arial Narrow" w:hAnsi="Arial Narrow" w:cstheme="minorHAnsi"/>
                <w:b/>
                <w:bCs/>
                <w:szCs w:val="21"/>
              </w:rPr>
              <w:t>BID daļas/markas</w:t>
            </w:r>
          </w:p>
          <w:p w14:paraId="36915CF9" w14:textId="77777777" w:rsidR="009044C8" w:rsidRPr="004773D1" w:rsidRDefault="009044C8" w:rsidP="00974557">
            <w:pPr>
              <w:autoSpaceDE w:val="0"/>
              <w:autoSpaceDN w:val="0"/>
              <w:adjustRightInd w:val="0"/>
              <w:rPr>
                <w:rFonts w:ascii="Arial Narrow" w:hAnsi="Arial Narrow" w:cstheme="minorHAnsi"/>
                <w:b/>
                <w:bCs/>
                <w:sz w:val="21"/>
                <w:szCs w:val="21"/>
              </w:rPr>
            </w:pPr>
            <w:r w:rsidRPr="004773D1">
              <w:rPr>
                <w:rFonts w:ascii="Arial Narrow" w:hAnsi="Arial Narrow" w:cstheme="minorHAnsi"/>
                <w:b/>
                <w:bCs/>
                <w:szCs w:val="21"/>
              </w:rPr>
              <w:t>un eksemplāru skaits:</w:t>
            </w:r>
          </w:p>
        </w:tc>
        <w:tc>
          <w:tcPr>
            <w:tcW w:w="7796" w:type="dxa"/>
            <w:gridSpan w:val="4"/>
            <w:tcBorders>
              <w:top w:val="single" w:sz="4" w:space="0" w:color="A6A6A6" w:themeColor="background1" w:themeShade="A6"/>
            </w:tcBorders>
          </w:tcPr>
          <w:p w14:paraId="3D51BF1A" w14:textId="3F9EFAF3" w:rsidR="007545A8" w:rsidRDefault="009044C8" w:rsidP="00607958">
            <w:pPr>
              <w:rPr>
                <w:rFonts w:ascii="Arial Narrow" w:hAnsi="Arial Narrow" w:cstheme="minorHAnsi"/>
                <w:bCs/>
                <w:i/>
                <w:color w:val="00B050"/>
                <w:spacing w:val="-2"/>
                <w:sz w:val="24"/>
                <w:szCs w:val="24"/>
              </w:rPr>
            </w:pPr>
            <w:r w:rsidRPr="00590FFB">
              <w:rPr>
                <w:rFonts w:ascii="Arial Narrow" w:hAnsi="Arial Narrow" w:cstheme="minorHAnsi"/>
                <w:b/>
                <w:bCs/>
                <w:spacing w:val="-2"/>
              </w:rPr>
              <w:sym w:font="Symbol" w:char="F07F"/>
            </w:r>
            <w:r w:rsidRPr="00590FFB">
              <w:rPr>
                <w:rFonts w:ascii="Arial Narrow" w:hAnsi="Arial Narrow" w:cstheme="minorHAnsi"/>
                <w:b/>
                <w:bCs/>
                <w:spacing w:val="-2"/>
              </w:rPr>
              <w:t xml:space="preserve"> </w:t>
            </w:r>
            <w:r w:rsidRPr="00590FFB">
              <w:rPr>
                <w:rFonts w:ascii="Arial Narrow" w:hAnsi="Arial Narrow" w:cstheme="minorHAnsi"/>
                <w:bCs/>
                <w:spacing w:val="-2"/>
              </w:rPr>
              <w:t xml:space="preserve"> ŪKT </w:t>
            </w:r>
            <w:r w:rsidR="00B127E5" w:rsidRPr="00607958">
              <w:rPr>
                <w:rFonts w:ascii="Arial Narrow" w:hAnsi="Arial Narrow" w:cstheme="minorHAnsi"/>
                <w:bCs/>
                <w:i/>
                <w:color w:val="365F91" w:themeColor="accent1" w:themeShade="BF"/>
                <w:spacing w:val="-2"/>
                <w:sz w:val="24"/>
                <w:szCs w:val="24"/>
              </w:rPr>
              <w:t>____</w:t>
            </w:r>
            <w:r w:rsidRPr="00865B8F">
              <w:rPr>
                <w:rFonts w:ascii="Arial Narrow" w:hAnsi="Arial Narrow" w:cstheme="minorHAnsi"/>
                <w:bCs/>
                <w:i/>
                <w:color w:val="00B050"/>
                <w:spacing w:val="-2"/>
                <w:sz w:val="24"/>
                <w:szCs w:val="24"/>
              </w:rPr>
              <w:t xml:space="preserve">  </w:t>
            </w:r>
            <w:r w:rsidR="007D57FF">
              <w:rPr>
                <w:rFonts w:ascii="Arial Narrow" w:hAnsi="Arial Narrow" w:cstheme="minorHAnsi"/>
                <w:bCs/>
                <w:i/>
                <w:color w:val="00B050"/>
                <w:spacing w:val="-2"/>
                <w:sz w:val="24"/>
                <w:szCs w:val="24"/>
              </w:rPr>
              <w:t xml:space="preserve"> </w:t>
            </w:r>
            <w:r w:rsidR="007D57FF" w:rsidRPr="00B313C1">
              <w:rPr>
                <w:rFonts w:ascii="Arial Narrow" w:hAnsi="Arial Narrow" w:cstheme="minorHAnsi"/>
                <w:b/>
                <w:bCs/>
                <w:spacing w:val="-2"/>
              </w:rPr>
              <w:sym w:font="Symbol" w:char="F07F"/>
            </w:r>
            <w:r w:rsidR="007D57FF" w:rsidRPr="00B313C1">
              <w:rPr>
                <w:rFonts w:ascii="Arial Narrow" w:hAnsi="Arial Narrow" w:cstheme="minorHAnsi"/>
                <w:b/>
                <w:bCs/>
                <w:spacing w:val="-2"/>
              </w:rPr>
              <w:t xml:space="preserve"> </w:t>
            </w:r>
            <w:r w:rsidR="007D57FF" w:rsidRPr="00B313C1">
              <w:rPr>
                <w:rFonts w:ascii="Arial Narrow" w:hAnsi="Arial Narrow" w:cstheme="minorHAnsi"/>
                <w:bCs/>
                <w:spacing w:val="-2"/>
              </w:rPr>
              <w:t xml:space="preserve"> LKT </w:t>
            </w:r>
            <w:r w:rsidR="007D57FF" w:rsidRPr="00607958">
              <w:rPr>
                <w:rFonts w:ascii="Arial Narrow" w:hAnsi="Arial Narrow" w:cstheme="minorHAnsi"/>
                <w:bCs/>
                <w:i/>
                <w:color w:val="365F91" w:themeColor="accent1" w:themeShade="BF"/>
                <w:spacing w:val="-2"/>
                <w:sz w:val="24"/>
                <w:szCs w:val="24"/>
              </w:rPr>
              <w:t>____</w:t>
            </w:r>
            <w:r w:rsidR="007D57FF" w:rsidRPr="00865B8F">
              <w:rPr>
                <w:rFonts w:ascii="Arial Narrow" w:hAnsi="Arial Narrow" w:cstheme="minorHAnsi"/>
                <w:bCs/>
                <w:i/>
                <w:color w:val="00B050"/>
                <w:spacing w:val="-2"/>
                <w:sz w:val="24"/>
                <w:szCs w:val="24"/>
              </w:rPr>
              <w:t xml:space="preserve"> </w:t>
            </w:r>
            <w:r w:rsidR="00BE2CA9">
              <w:rPr>
                <w:rFonts w:ascii="Arial Narrow" w:hAnsi="Arial Narrow" w:cstheme="minorHAnsi"/>
                <w:bCs/>
                <w:i/>
                <w:color w:val="00B050"/>
                <w:spacing w:val="-2"/>
                <w:sz w:val="24"/>
                <w:szCs w:val="24"/>
              </w:rPr>
              <w:t xml:space="preserve"> </w:t>
            </w:r>
            <w:r w:rsidRPr="00865B8F">
              <w:rPr>
                <w:rFonts w:ascii="Arial Narrow" w:hAnsi="Arial Narrow" w:cstheme="minorHAnsi"/>
                <w:bCs/>
                <w:i/>
                <w:color w:val="00B050"/>
                <w:spacing w:val="-2"/>
                <w:sz w:val="24"/>
                <w:szCs w:val="24"/>
              </w:rPr>
              <w:t xml:space="preserve"> </w:t>
            </w:r>
            <w:r w:rsidRPr="00B313C1">
              <w:rPr>
                <w:rFonts w:ascii="Arial Narrow" w:hAnsi="Arial Narrow" w:cstheme="minorHAnsi"/>
                <w:b/>
                <w:bCs/>
                <w:spacing w:val="-2"/>
              </w:rPr>
              <w:sym w:font="Symbol" w:char="F07F"/>
            </w:r>
            <w:r w:rsidRPr="00B313C1">
              <w:rPr>
                <w:rFonts w:ascii="Arial Narrow" w:hAnsi="Arial Narrow" w:cstheme="minorHAnsi"/>
                <w:b/>
                <w:bCs/>
                <w:spacing w:val="-2"/>
              </w:rPr>
              <w:t xml:space="preserve"> </w:t>
            </w:r>
            <w:r w:rsidRPr="00B313C1">
              <w:rPr>
                <w:rFonts w:ascii="Arial Narrow" w:hAnsi="Arial Narrow" w:cstheme="minorHAnsi"/>
                <w:bCs/>
                <w:spacing w:val="-2"/>
              </w:rPr>
              <w:t xml:space="preserve"> ŪK</w:t>
            </w:r>
            <w:r w:rsidR="00EA2FEA" w:rsidRPr="00B313C1">
              <w:rPr>
                <w:rFonts w:ascii="Arial Narrow" w:hAnsi="Arial Narrow" w:cstheme="minorHAnsi"/>
                <w:bCs/>
                <w:spacing w:val="-2"/>
              </w:rPr>
              <w:t xml:space="preserve"> </w:t>
            </w:r>
            <w:r w:rsidRPr="00B313C1">
              <w:rPr>
                <w:rFonts w:ascii="Arial Narrow" w:hAnsi="Arial Narrow" w:cstheme="minorHAnsi"/>
                <w:bCs/>
                <w:spacing w:val="-2"/>
              </w:rPr>
              <w:t xml:space="preserve"> </w:t>
            </w:r>
            <w:r w:rsidR="00B127E5" w:rsidRPr="00607958">
              <w:rPr>
                <w:rFonts w:ascii="Arial Narrow" w:hAnsi="Arial Narrow" w:cstheme="minorHAnsi"/>
                <w:bCs/>
                <w:i/>
                <w:color w:val="365F91" w:themeColor="accent1" w:themeShade="BF"/>
                <w:spacing w:val="-2"/>
                <w:sz w:val="24"/>
                <w:szCs w:val="24"/>
              </w:rPr>
              <w:t>____</w:t>
            </w:r>
            <w:r w:rsidR="004962B4" w:rsidRPr="00865B8F">
              <w:rPr>
                <w:rFonts w:ascii="Arial Narrow" w:hAnsi="Arial Narrow" w:cstheme="minorHAnsi"/>
                <w:bCs/>
                <w:i/>
                <w:color w:val="00B050"/>
                <w:spacing w:val="-2"/>
                <w:sz w:val="24"/>
                <w:szCs w:val="24"/>
              </w:rPr>
              <w:t xml:space="preserve">   </w:t>
            </w:r>
            <w:r w:rsidRPr="00B313C1">
              <w:rPr>
                <w:rFonts w:ascii="Arial Narrow" w:hAnsi="Arial Narrow" w:cstheme="minorHAnsi"/>
                <w:b/>
                <w:bCs/>
                <w:spacing w:val="-2"/>
              </w:rPr>
              <w:sym w:font="Symbol" w:char="F07F"/>
            </w:r>
            <w:r w:rsidRPr="00B313C1">
              <w:rPr>
                <w:rFonts w:ascii="Arial Narrow" w:hAnsi="Arial Narrow" w:cstheme="minorHAnsi"/>
                <w:b/>
                <w:bCs/>
                <w:spacing w:val="-2"/>
              </w:rPr>
              <w:t xml:space="preserve"> </w:t>
            </w:r>
            <w:r w:rsidRPr="00B313C1">
              <w:rPr>
                <w:rFonts w:ascii="Arial Narrow" w:hAnsi="Arial Narrow" w:cstheme="minorHAnsi"/>
                <w:bCs/>
                <w:spacing w:val="-2"/>
              </w:rPr>
              <w:t xml:space="preserve"> ĢP </w:t>
            </w:r>
            <w:r w:rsidR="00B127E5" w:rsidRPr="00607958">
              <w:rPr>
                <w:rFonts w:ascii="Arial Narrow" w:hAnsi="Arial Narrow" w:cstheme="minorHAnsi"/>
                <w:bCs/>
                <w:i/>
                <w:color w:val="365F91" w:themeColor="accent1" w:themeShade="BF"/>
                <w:spacing w:val="-2"/>
                <w:sz w:val="24"/>
                <w:szCs w:val="24"/>
              </w:rPr>
              <w:t>____</w:t>
            </w:r>
            <w:r w:rsidRPr="00865B8F">
              <w:rPr>
                <w:rFonts w:ascii="Arial Narrow" w:hAnsi="Arial Narrow" w:cstheme="minorHAnsi"/>
                <w:bCs/>
                <w:color w:val="00B050"/>
                <w:spacing w:val="-2"/>
              </w:rPr>
              <w:t xml:space="preserve"> </w:t>
            </w:r>
            <w:r w:rsidR="004962B4" w:rsidRPr="00865B8F">
              <w:rPr>
                <w:rFonts w:ascii="Arial Narrow" w:hAnsi="Arial Narrow" w:cstheme="minorHAnsi"/>
                <w:bCs/>
                <w:i/>
                <w:color w:val="00B050"/>
                <w:spacing w:val="-2"/>
                <w:sz w:val="24"/>
                <w:szCs w:val="24"/>
              </w:rPr>
              <w:t xml:space="preserve">  </w:t>
            </w:r>
            <w:r w:rsidR="00B018AA" w:rsidRPr="00B313C1">
              <w:rPr>
                <w:rFonts w:ascii="Arial Narrow" w:hAnsi="Arial Narrow" w:cstheme="minorHAnsi"/>
                <w:b/>
                <w:bCs/>
                <w:spacing w:val="-2"/>
              </w:rPr>
              <w:sym w:font="Symbol" w:char="F07F"/>
            </w:r>
            <w:r w:rsidR="00B018AA" w:rsidRPr="00B313C1">
              <w:rPr>
                <w:rFonts w:ascii="Arial Narrow" w:hAnsi="Arial Narrow" w:cstheme="minorHAnsi"/>
                <w:b/>
                <w:bCs/>
                <w:spacing w:val="-2"/>
              </w:rPr>
              <w:t xml:space="preserve"> </w:t>
            </w:r>
            <w:r w:rsidR="00B018AA" w:rsidRPr="00B313C1">
              <w:rPr>
                <w:rFonts w:ascii="Arial Narrow" w:hAnsi="Arial Narrow" w:cstheme="minorHAnsi"/>
                <w:bCs/>
                <w:spacing w:val="-2"/>
              </w:rPr>
              <w:t xml:space="preserve"> TI</w:t>
            </w:r>
            <w:r w:rsidR="00BE2CA9" w:rsidRPr="00B313C1">
              <w:rPr>
                <w:rFonts w:ascii="Arial Narrow" w:hAnsi="Arial Narrow" w:cstheme="minorHAnsi"/>
                <w:bCs/>
                <w:spacing w:val="-2"/>
              </w:rPr>
              <w:t xml:space="preserve"> </w:t>
            </w:r>
            <w:r w:rsidR="00B018AA" w:rsidRPr="00B313C1">
              <w:rPr>
                <w:rFonts w:ascii="Arial Narrow" w:hAnsi="Arial Narrow" w:cstheme="minorHAnsi"/>
                <w:bCs/>
                <w:spacing w:val="-2"/>
              </w:rPr>
              <w:t xml:space="preserve"> </w:t>
            </w:r>
            <w:r w:rsidR="00B018AA" w:rsidRPr="00607958">
              <w:rPr>
                <w:rFonts w:ascii="Arial Narrow" w:hAnsi="Arial Narrow" w:cstheme="minorHAnsi"/>
                <w:bCs/>
                <w:i/>
                <w:color w:val="365F91" w:themeColor="accent1" w:themeShade="BF"/>
                <w:spacing w:val="-2"/>
                <w:sz w:val="24"/>
                <w:szCs w:val="24"/>
              </w:rPr>
              <w:t>____</w:t>
            </w:r>
            <w:r w:rsidR="00B018AA" w:rsidRPr="00865B8F">
              <w:rPr>
                <w:rFonts w:ascii="Arial Narrow" w:hAnsi="Arial Narrow" w:cstheme="minorHAnsi"/>
                <w:bCs/>
                <w:color w:val="00B050"/>
                <w:spacing w:val="-2"/>
              </w:rPr>
              <w:t xml:space="preserve"> </w:t>
            </w:r>
            <w:r w:rsidR="00B018AA" w:rsidRPr="00865B8F">
              <w:rPr>
                <w:rFonts w:ascii="Arial Narrow" w:hAnsi="Arial Narrow" w:cstheme="minorHAnsi"/>
                <w:bCs/>
                <w:i/>
                <w:color w:val="00B050"/>
                <w:spacing w:val="-2"/>
                <w:sz w:val="24"/>
                <w:szCs w:val="24"/>
              </w:rPr>
              <w:t xml:space="preserve"> </w:t>
            </w:r>
            <w:r w:rsidR="00B018AA" w:rsidRPr="00B313C1">
              <w:rPr>
                <w:rFonts w:ascii="Arial Narrow" w:hAnsi="Arial Narrow" w:cstheme="minorHAnsi"/>
                <w:b/>
                <w:bCs/>
                <w:spacing w:val="-2"/>
              </w:rPr>
              <w:sym w:font="Symbol" w:char="F07F"/>
            </w:r>
            <w:r w:rsidR="00B018AA" w:rsidRPr="00B313C1">
              <w:rPr>
                <w:rFonts w:ascii="Arial Narrow" w:hAnsi="Arial Narrow" w:cstheme="minorHAnsi"/>
                <w:b/>
                <w:bCs/>
                <w:spacing w:val="-2"/>
              </w:rPr>
              <w:t xml:space="preserve"> </w:t>
            </w:r>
            <w:r w:rsidR="00B018AA" w:rsidRPr="00B313C1">
              <w:rPr>
                <w:rFonts w:ascii="Arial Narrow" w:hAnsi="Arial Narrow" w:cstheme="minorHAnsi"/>
                <w:bCs/>
                <w:spacing w:val="-2"/>
              </w:rPr>
              <w:t xml:space="preserve"> AR </w:t>
            </w:r>
            <w:r w:rsidR="00B018AA" w:rsidRPr="00607958">
              <w:rPr>
                <w:rFonts w:ascii="Arial Narrow" w:hAnsi="Arial Narrow" w:cstheme="minorHAnsi"/>
                <w:bCs/>
                <w:i/>
                <w:color w:val="365F91" w:themeColor="accent1" w:themeShade="BF"/>
                <w:spacing w:val="-2"/>
                <w:sz w:val="24"/>
                <w:szCs w:val="24"/>
              </w:rPr>
              <w:t>____</w:t>
            </w:r>
            <w:r w:rsidR="00B018AA" w:rsidRPr="00865B8F">
              <w:rPr>
                <w:rFonts w:ascii="Arial Narrow" w:hAnsi="Arial Narrow" w:cstheme="minorHAnsi"/>
                <w:bCs/>
                <w:color w:val="00B050"/>
                <w:spacing w:val="-2"/>
              </w:rPr>
              <w:t xml:space="preserve"> </w:t>
            </w:r>
            <w:r w:rsidR="00B018AA" w:rsidRPr="00865B8F">
              <w:rPr>
                <w:rFonts w:ascii="Arial Narrow" w:hAnsi="Arial Narrow" w:cstheme="minorHAnsi"/>
                <w:bCs/>
                <w:i/>
                <w:color w:val="00B050"/>
                <w:spacing w:val="-2"/>
                <w:sz w:val="24"/>
                <w:szCs w:val="24"/>
              </w:rPr>
              <w:t xml:space="preserve"> </w:t>
            </w:r>
            <w:r w:rsidR="00BE2CA9" w:rsidRPr="00B313C1">
              <w:rPr>
                <w:rFonts w:ascii="Arial Narrow" w:hAnsi="Arial Narrow" w:cstheme="minorHAnsi"/>
                <w:b/>
                <w:bCs/>
                <w:spacing w:val="-2"/>
              </w:rPr>
              <w:sym w:font="Symbol" w:char="F07F"/>
            </w:r>
            <w:r w:rsidR="00BE2CA9" w:rsidRPr="00B313C1">
              <w:rPr>
                <w:rFonts w:ascii="Arial Narrow" w:hAnsi="Arial Narrow" w:cstheme="minorHAnsi"/>
                <w:b/>
                <w:bCs/>
                <w:spacing w:val="-2"/>
              </w:rPr>
              <w:t xml:space="preserve"> </w:t>
            </w:r>
            <w:r w:rsidR="00BE2CA9" w:rsidRPr="00B313C1">
              <w:rPr>
                <w:rFonts w:ascii="Arial Narrow" w:hAnsi="Arial Narrow" w:cstheme="minorHAnsi"/>
                <w:bCs/>
                <w:spacing w:val="-2"/>
              </w:rPr>
              <w:t xml:space="preserve"> BK </w:t>
            </w:r>
            <w:r w:rsidR="00BE2CA9" w:rsidRPr="00607958">
              <w:rPr>
                <w:rFonts w:ascii="Arial Narrow" w:hAnsi="Arial Narrow" w:cstheme="minorHAnsi"/>
                <w:bCs/>
                <w:i/>
                <w:color w:val="365F91" w:themeColor="accent1" w:themeShade="BF"/>
                <w:spacing w:val="-2"/>
                <w:sz w:val="24"/>
                <w:szCs w:val="24"/>
              </w:rPr>
              <w:t>____</w:t>
            </w:r>
            <w:r w:rsidR="00BE2CA9" w:rsidRPr="00865B8F">
              <w:rPr>
                <w:rFonts w:ascii="Arial Narrow" w:hAnsi="Arial Narrow" w:cstheme="minorHAnsi"/>
                <w:bCs/>
                <w:color w:val="00B050"/>
                <w:spacing w:val="-2"/>
              </w:rPr>
              <w:t xml:space="preserve"> </w:t>
            </w:r>
            <w:r w:rsidR="00BE2CA9" w:rsidRPr="00865B8F">
              <w:rPr>
                <w:rFonts w:ascii="Arial Narrow" w:hAnsi="Arial Narrow" w:cstheme="minorHAnsi"/>
                <w:bCs/>
                <w:i/>
                <w:color w:val="00B050"/>
                <w:spacing w:val="-2"/>
                <w:sz w:val="24"/>
                <w:szCs w:val="24"/>
              </w:rPr>
              <w:t xml:space="preserve"> </w:t>
            </w:r>
          </w:p>
          <w:p w14:paraId="326128DE" w14:textId="795EF4B5" w:rsidR="00EA2FEA" w:rsidRDefault="00EA2FEA" w:rsidP="00EA2FEA">
            <w:pPr>
              <w:rPr>
                <w:rFonts w:ascii="Arial Narrow" w:hAnsi="Arial Narrow" w:cstheme="minorHAnsi"/>
                <w:bCs/>
                <w:i/>
                <w:color w:val="00B050"/>
                <w:spacing w:val="-2"/>
                <w:sz w:val="24"/>
                <w:szCs w:val="24"/>
              </w:rPr>
            </w:pPr>
            <w:r w:rsidRPr="00B313C1">
              <w:rPr>
                <w:rFonts w:ascii="Arial Narrow" w:hAnsi="Arial Narrow" w:cstheme="minorHAnsi"/>
                <w:b/>
                <w:bCs/>
                <w:spacing w:val="-2"/>
              </w:rPr>
              <w:sym w:font="Symbol" w:char="F07F"/>
            </w:r>
            <w:r w:rsidRPr="00B313C1">
              <w:rPr>
                <w:rFonts w:ascii="Arial Narrow" w:hAnsi="Arial Narrow" w:cstheme="minorHAnsi"/>
                <w:b/>
                <w:bCs/>
                <w:spacing w:val="-2"/>
              </w:rPr>
              <w:t xml:space="preserve"> </w:t>
            </w:r>
            <w:r w:rsidRPr="00B313C1">
              <w:rPr>
                <w:rFonts w:ascii="Arial Narrow" w:hAnsi="Arial Narrow" w:cstheme="minorHAnsi"/>
                <w:bCs/>
                <w:spacing w:val="-2"/>
              </w:rPr>
              <w:t xml:space="preserve"> SAT </w:t>
            </w:r>
            <w:r w:rsidRPr="00607958">
              <w:rPr>
                <w:rFonts w:ascii="Arial Narrow" w:hAnsi="Arial Narrow" w:cstheme="minorHAnsi"/>
                <w:bCs/>
                <w:i/>
                <w:color w:val="365F91" w:themeColor="accent1" w:themeShade="BF"/>
                <w:spacing w:val="-2"/>
                <w:sz w:val="24"/>
                <w:szCs w:val="24"/>
              </w:rPr>
              <w:t>____</w:t>
            </w:r>
            <w:r w:rsidRPr="00865B8F">
              <w:rPr>
                <w:rFonts w:ascii="Arial Narrow" w:hAnsi="Arial Narrow" w:cstheme="minorHAnsi"/>
                <w:bCs/>
                <w:i/>
                <w:color w:val="00B050"/>
                <w:spacing w:val="-2"/>
                <w:sz w:val="24"/>
                <w:szCs w:val="24"/>
              </w:rPr>
              <w:t xml:space="preserve">  </w:t>
            </w:r>
            <w:r w:rsidRPr="00B313C1">
              <w:rPr>
                <w:rFonts w:ascii="Arial Narrow" w:hAnsi="Arial Narrow" w:cstheme="minorHAnsi"/>
                <w:bCs/>
                <w:i/>
                <w:spacing w:val="-2"/>
                <w:sz w:val="24"/>
                <w:szCs w:val="24"/>
              </w:rPr>
              <w:t xml:space="preserve"> </w:t>
            </w:r>
            <w:r w:rsidRPr="00B313C1">
              <w:rPr>
                <w:rFonts w:ascii="Arial Narrow" w:hAnsi="Arial Narrow" w:cstheme="minorHAnsi"/>
                <w:b/>
                <w:bCs/>
                <w:spacing w:val="-2"/>
              </w:rPr>
              <w:sym w:font="Symbol" w:char="F07F"/>
            </w:r>
            <w:r w:rsidRPr="00B313C1">
              <w:rPr>
                <w:rFonts w:ascii="Arial Narrow" w:hAnsi="Arial Narrow" w:cstheme="minorHAnsi"/>
                <w:b/>
                <w:bCs/>
                <w:spacing w:val="-2"/>
              </w:rPr>
              <w:t xml:space="preserve"> </w:t>
            </w:r>
            <w:r w:rsidRPr="00B313C1">
              <w:rPr>
                <w:rFonts w:ascii="Arial Narrow" w:hAnsi="Arial Narrow" w:cstheme="minorHAnsi"/>
                <w:bCs/>
                <w:spacing w:val="-2"/>
              </w:rPr>
              <w:t xml:space="preserve"> ELT </w:t>
            </w:r>
            <w:r w:rsidRPr="00607958">
              <w:rPr>
                <w:rFonts w:ascii="Arial Narrow" w:hAnsi="Arial Narrow" w:cstheme="minorHAnsi"/>
                <w:bCs/>
                <w:i/>
                <w:color w:val="365F91" w:themeColor="accent1" w:themeShade="BF"/>
                <w:spacing w:val="-2"/>
                <w:sz w:val="24"/>
                <w:szCs w:val="24"/>
              </w:rPr>
              <w:t>____</w:t>
            </w:r>
            <w:r w:rsidRPr="00865B8F">
              <w:rPr>
                <w:rFonts w:ascii="Arial Narrow" w:hAnsi="Arial Narrow" w:cstheme="minorHAnsi"/>
                <w:bCs/>
                <w:color w:val="00B050"/>
                <w:spacing w:val="-2"/>
              </w:rPr>
              <w:t xml:space="preserve"> </w:t>
            </w:r>
            <w:r w:rsidRPr="00865B8F">
              <w:rPr>
                <w:rFonts w:ascii="Arial Narrow" w:hAnsi="Arial Narrow" w:cstheme="minorHAnsi"/>
                <w:bCs/>
                <w:i/>
                <w:color w:val="00B050"/>
                <w:spacing w:val="-2"/>
                <w:sz w:val="24"/>
                <w:szCs w:val="24"/>
              </w:rPr>
              <w:t xml:space="preserve">  </w:t>
            </w:r>
            <w:r w:rsidR="007D57FF" w:rsidRPr="00B313C1">
              <w:rPr>
                <w:rFonts w:ascii="Arial Narrow" w:hAnsi="Arial Narrow" w:cstheme="minorHAnsi"/>
                <w:b/>
                <w:bCs/>
                <w:spacing w:val="-2"/>
              </w:rPr>
              <w:sym w:font="Symbol" w:char="F07F"/>
            </w:r>
            <w:r w:rsidR="007D57FF" w:rsidRPr="00B313C1">
              <w:rPr>
                <w:rFonts w:ascii="Arial Narrow" w:hAnsi="Arial Narrow" w:cstheme="minorHAnsi"/>
                <w:b/>
                <w:bCs/>
                <w:spacing w:val="-2"/>
              </w:rPr>
              <w:t xml:space="preserve"> </w:t>
            </w:r>
            <w:r w:rsidR="007D57FF" w:rsidRPr="00B313C1">
              <w:rPr>
                <w:rFonts w:ascii="Arial Narrow" w:hAnsi="Arial Narrow" w:cstheme="minorHAnsi"/>
                <w:bCs/>
                <w:spacing w:val="-2"/>
              </w:rPr>
              <w:t xml:space="preserve"> EST </w:t>
            </w:r>
            <w:r w:rsidR="007D57FF" w:rsidRPr="00607958">
              <w:rPr>
                <w:rFonts w:ascii="Arial Narrow" w:hAnsi="Arial Narrow" w:cstheme="minorHAnsi"/>
                <w:bCs/>
                <w:i/>
                <w:color w:val="365F91" w:themeColor="accent1" w:themeShade="BF"/>
                <w:spacing w:val="-2"/>
                <w:sz w:val="24"/>
                <w:szCs w:val="24"/>
              </w:rPr>
              <w:t>____</w:t>
            </w:r>
            <w:r w:rsidR="007D57FF" w:rsidRPr="00865B8F">
              <w:rPr>
                <w:rFonts w:ascii="Arial Narrow" w:hAnsi="Arial Narrow" w:cstheme="minorHAnsi"/>
                <w:bCs/>
                <w:color w:val="00B050"/>
                <w:spacing w:val="-2"/>
              </w:rPr>
              <w:t xml:space="preserve"> </w:t>
            </w:r>
            <w:r w:rsidR="007D57FF" w:rsidRPr="00865B8F">
              <w:rPr>
                <w:rFonts w:ascii="Arial Narrow" w:hAnsi="Arial Narrow" w:cstheme="minorHAnsi"/>
                <w:bCs/>
                <w:i/>
                <w:color w:val="00B050"/>
                <w:spacing w:val="-2"/>
                <w:sz w:val="24"/>
                <w:szCs w:val="24"/>
              </w:rPr>
              <w:t xml:space="preserve">   </w:t>
            </w:r>
            <w:r w:rsidRPr="00B313C1">
              <w:rPr>
                <w:rFonts w:ascii="Arial Narrow" w:hAnsi="Arial Narrow" w:cstheme="minorHAnsi"/>
                <w:b/>
                <w:bCs/>
                <w:spacing w:val="-2"/>
              </w:rPr>
              <w:sym w:font="Symbol" w:char="F07F"/>
            </w:r>
            <w:r w:rsidRPr="00B313C1">
              <w:rPr>
                <w:rFonts w:ascii="Arial Narrow" w:hAnsi="Arial Narrow" w:cstheme="minorHAnsi"/>
                <w:b/>
                <w:bCs/>
                <w:spacing w:val="-2"/>
              </w:rPr>
              <w:t xml:space="preserve"> </w:t>
            </w:r>
            <w:r w:rsidRPr="00B313C1">
              <w:rPr>
                <w:rFonts w:ascii="Arial Narrow" w:hAnsi="Arial Narrow" w:cstheme="minorHAnsi"/>
                <w:bCs/>
                <w:spacing w:val="-2"/>
              </w:rPr>
              <w:t xml:space="preserve"> GAT </w:t>
            </w:r>
            <w:r w:rsidRPr="00607958">
              <w:rPr>
                <w:rFonts w:ascii="Arial Narrow" w:hAnsi="Arial Narrow" w:cstheme="minorHAnsi"/>
                <w:bCs/>
                <w:i/>
                <w:color w:val="365F91" w:themeColor="accent1" w:themeShade="BF"/>
                <w:spacing w:val="-2"/>
                <w:sz w:val="24"/>
                <w:szCs w:val="24"/>
              </w:rPr>
              <w:t>____</w:t>
            </w:r>
            <w:r w:rsidRPr="00865B8F">
              <w:rPr>
                <w:rFonts w:ascii="Arial Narrow" w:hAnsi="Arial Narrow" w:cstheme="minorHAnsi"/>
                <w:bCs/>
                <w:color w:val="00B050"/>
                <w:spacing w:val="-2"/>
              </w:rPr>
              <w:t xml:space="preserve"> </w:t>
            </w:r>
            <w:r w:rsidRPr="00865B8F">
              <w:rPr>
                <w:rFonts w:ascii="Arial Narrow" w:hAnsi="Arial Narrow" w:cstheme="minorHAnsi"/>
                <w:bCs/>
                <w:i/>
                <w:color w:val="00B050"/>
                <w:spacing w:val="-2"/>
                <w:sz w:val="24"/>
                <w:szCs w:val="24"/>
              </w:rPr>
              <w:t xml:space="preserve">  </w:t>
            </w:r>
            <w:r w:rsidRPr="00B313C1">
              <w:rPr>
                <w:rFonts w:ascii="Arial Narrow" w:hAnsi="Arial Narrow" w:cstheme="minorHAnsi"/>
                <w:b/>
                <w:bCs/>
                <w:spacing w:val="-2"/>
              </w:rPr>
              <w:sym w:font="Symbol" w:char="F07F"/>
            </w:r>
            <w:r w:rsidRPr="00B313C1">
              <w:rPr>
                <w:rFonts w:ascii="Arial Narrow" w:hAnsi="Arial Narrow" w:cstheme="minorHAnsi"/>
                <w:b/>
                <w:bCs/>
                <w:spacing w:val="-2"/>
              </w:rPr>
              <w:t xml:space="preserve"> </w:t>
            </w:r>
            <w:r w:rsidRPr="00B313C1">
              <w:rPr>
                <w:rFonts w:ascii="Arial Narrow" w:hAnsi="Arial Narrow" w:cstheme="minorHAnsi"/>
                <w:bCs/>
                <w:spacing w:val="-2"/>
              </w:rPr>
              <w:t xml:space="preserve"> </w:t>
            </w:r>
            <w:r w:rsidR="00BE2CA9" w:rsidRPr="00B313C1">
              <w:rPr>
                <w:rFonts w:ascii="Arial Narrow" w:hAnsi="Arial Narrow" w:cstheme="minorHAnsi"/>
                <w:bCs/>
                <w:spacing w:val="-2"/>
              </w:rPr>
              <w:t>AVK</w:t>
            </w:r>
            <w:r w:rsidRPr="00B313C1">
              <w:rPr>
                <w:rFonts w:ascii="Arial Narrow" w:hAnsi="Arial Narrow" w:cstheme="minorHAnsi"/>
                <w:bCs/>
                <w:spacing w:val="-2"/>
              </w:rPr>
              <w:t xml:space="preserve"> </w:t>
            </w:r>
            <w:r w:rsidRPr="00607958">
              <w:rPr>
                <w:rFonts w:ascii="Arial Narrow" w:hAnsi="Arial Narrow" w:cstheme="minorHAnsi"/>
                <w:bCs/>
                <w:i/>
                <w:color w:val="365F91" w:themeColor="accent1" w:themeShade="BF"/>
                <w:spacing w:val="-2"/>
                <w:sz w:val="24"/>
                <w:szCs w:val="24"/>
              </w:rPr>
              <w:t>____</w:t>
            </w:r>
            <w:r w:rsidRPr="00865B8F">
              <w:rPr>
                <w:rFonts w:ascii="Arial Narrow" w:hAnsi="Arial Narrow" w:cstheme="minorHAnsi"/>
                <w:bCs/>
                <w:color w:val="00B050"/>
                <w:spacing w:val="-2"/>
              </w:rPr>
              <w:t xml:space="preserve"> </w:t>
            </w:r>
            <w:r w:rsidRPr="00865B8F">
              <w:rPr>
                <w:rFonts w:ascii="Arial Narrow" w:hAnsi="Arial Narrow" w:cstheme="minorHAnsi"/>
                <w:bCs/>
                <w:i/>
                <w:color w:val="00B050"/>
                <w:spacing w:val="-2"/>
                <w:sz w:val="24"/>
                <w:szCs w:val="24"/>
              </w:rPr>
              <w:t xml:space="preserve"> </w:t>
            </w:r>
            <w:r w:rsidR="00BE2CA9" w:rsidRPr="00B313C1">
              <w:rPr>
                <w:rFonts w:ascii="Arial Narrow" w:hAnsi="Arial Narrow" w:cstheme="minorHAnsi"/>
                <w:b/>
                <w:bCs/>
                <w:spacing w:val="-2"/>
              </w:rPr>
              <w:sym w:font="Symbol" w:char="F07F"/>
            </w:r>
            <w:r w:rsidR="00BE2CA9" w:rsidRPr="00B313C1">
              <w:rPr>
                <w:rFonts w:ascii="Arial Narrow" w:hAnsi="Arial Narrow" w:cstheme="minorHAnsi"/>
                <w:b/>
                <w:bCs/>
                <w:spacing w:val="-2"/>
              </w:rPr>
              <w:t xml:space="preserve"> </w:t>
            </w:r>
            <w:r w:rsidR="00BE2CA9" w:rsidRPr="00B313C1">
              <w:rPr>
                <w:rFonts w:ascii="Arial Narrow" w:hAnsi="Arial Narrow" w:cstheme="minorHAnsi"/>
                <w:bCs/>
                <w:spacing w:val="-2"/>
              </w:rPr>
              <w:t xml:space="preserve"> DOP </w:t>
            </w:r>
            <w:r w:rsidR="00BE2CA9" w:rsidRPr="00607958">
              <w:rPr>
                <w:rFonts w:ascii="Arial Narrow" w:hAnsi="Arial Narrow" w:cstheme="minorHAnsi"/>
                <w:bCs/>
                <w:i/>
                <w:color w:val="365F91" w:themeColor="accent1" w:themeShade="BF"/>
                <w:spacing w:val="-2"/>
                <w:sz w:val="24"/>
                <w:szCs w:val="24"/>
              </w:rPr>
              <w:t>____</w:t>
            </w:r>
            <w:r w:rsidR="00BE2CA9" w:rsidRPr="00865B8F">
              <w:rPr>
                <w:rFonts w:ascii="Arial Narrow" w:hAnsi="Arial Narrow" w:cstheme="minorHAnsi"/>
                <w:bCs/>
                <w:color w:val="00B050"/>
                <w:spacing w:val="-2"/>
              </w:rPr>
              <w:t xml:space="preserve"> </w:t>
            </w:r>
            <w:r w:rsidR="00BE2CA9" w:rsidRPr="00865B8F">
              <w:rPr>
                <w:rFonts w:ascii="Arial Narrow" w:hAnsi="Arial Narrow" w:cstheme="minorHAnsi"/>
                <w:bCs/>
                <w:i/>
                <w:color w:val="00B050"/>
                <w:spacing w:val="-2"/>
                <w:sz w:val="24"/>
                <w:szCs w:val="24"/>
              </w:rPr>
              <w:t xml:space="preserve"> </w:t>
            </w:r>
            <w:r w:rsidR="00BE2CA9">
              <w:rPr>
                <w:rFonts w:ascii="Arial Narrow" w:hAnsi="Arial Narrow" w:cstheme="minorHAnsi"/>
                <w:bCs/>
                <w:i/>
                <w:color w:val="00B050"/>
                <w:spacing w:val="-2"/>
                <w:sz w:val="24"/>
                <w:szCs w:val="24"/>
              </w:rPr>
              <w:t xml:space="preserve"> </w:t>
            </w:r>
            <w:r w:rsidRPr="00B313C1">
              <w:rPr>
                <w:rFonts w:ascii="Arial Narrow" w:hAnsi="Arial Narrow" w:cstheme="minorHAnsi"/>
                <w:bCs/>
                <w:spacing w:val="-2"/>
              </w:rPr>
              <w:t>eks.</w:t>
            </w:r>
            <w:r w:rsidRPr="00B313C1">
              <w:rPr>
                <w:rFonts w:ascii="Arial Narrow" w:hAnsi="Arial Narrow" w:cstheme="minorHAnsi"/>
                <w:bCs/>
                <w:i/>
                <w:spacing w:val="-2"/>
                <w:sz w:val="24"/>
                <w:szCs w:val="24"/>
              </w:rPr>
              <w:t xml:space="preserve">      </w:t>
            </w:r>
          </w:p>
          <w:p w14:paraId="34653D8A" w14:textId="21E873C5" w:rsidR="009044C8" w:rsidRDefault="007545A8" w:rsidP="00607958">
            <w:pPr>
              <w:rPr>
                <w:rFonts w:ascii="Arial Narrow" w:hAnsi="Arial Narrow" w:cstheme="minorHAnsi"/>
                <w:bCs/>
                <w:i/>
                <w:color w:val="365F91" w:themeColor="accent1" w:themeShade="BF"/>
                <w:spacing w:val="-2"/>
                <w:sz w:val="24"/>
                <w:szCs w:val="24"/>
              </w:rPr>
            </w:pPr>
            <w:r w:rsidRPr="00B313C1">
              <w:rPr>
                <w:rFonts w:ascii="Arial Narrow" w:hAnsi="Arial Narrow" w:cstheme="minorHAnsi"/>
                <w:b/>
                <w:bCs/>
                <w:spacing w:val="-2"/>
              </w:rPr>
              <w:sym w:font="Symbol" w:char="F07F"/>
            </w:r>
            <w:r w:rsidRPr="00B313C1">
              <w:rPr>
                <w:rFonts w:ascii="Arial Narrow" w:hAnsi="Arial Narrow" w:cstheme="minorHAnsi"/>
                <w:b/>
                <w:bCs/>
                <w:spacing w:val="-2"/>
              </w:rPr>
              <w:t xml:space="preserve"> </w:t>
            </w:r>
            <w:r w:rsidRPr="00B313C1">
              <w:rPr>
                <w:rFonts w:ascii="Arial Narrow" w:hAnsi="Arial Narrow" w:cstheme="minorHAnsi"/>
                <w:bCs/>
                <w:spacing w:val="-2"/>
              </w:rPr>
              <w:t xml:space="preserve"> Citi: </w:t>
            </w:r>
            <w:r w:rsidRPr="00607958">
              <w:rPr>
                <w:rFonts w:ascii="Arial Narrow" w:hAnsi="Arial Narrow" w:cstheme="minorHAnsi"/>
                <w:bCs/>
                <w:i/>
                <w:color w:val="365F91" w:themeColor="accent1" w:themeShade="BF"/>
                <w:spacing w:val="-2"/>
                <w:sz w:val="24"/>
                <w:szCs w:val="24"/>
              </w:rPr>
              <w:t>_________________________________________________________________</w:t>
            </w:r>
            <w:r>
              <w:rPr>
                <w:rFonts w:ascii="Arial Narrow" w:hAnsi="Arial Narrow" w:cstheme="minorHAnsi"/>
                <w:bCs/>
                <w:i/>
                <w:color w:val="365F91" w:themeColor="accent1" w:themeShade="BF"/>
                <w:spacing w:val="-2"/>
                <w:sz w:val="24"/>
                <w:szCs w:val="24"/>
              </w:rPr>
              <w:t xml:space="preserve"> </w:t>
            </w:r>
            <w:r w:rsidR="009044C8" w:rsidRPr="00607958">
              <w:rPr>
                <w:rFonts w:ascii="Arial Narrow" w:hAnsi="Arial Narrow" w:cstheme="minorHAnsi"/>
                <w:bCs/>
                <w:i/>
                <w:color w:val="365F91" w:themeColor="accent1" w:themeShade="BF"/>
                <w:spacing w:val="-2"/>
                <w:sz w:val="24"/>
                <w:szCs w:val="24"/>
              </w:rPr>
              <w:t>______________________________________________________________________</w:t>
            </w:r>
          </w:p>
          <w:p w14:paraId="36915CFA" w14:textId="4F7BC30A" w:rsidR="009044C8" w:rsidRPr="00607958" w:rsidRDefault="009044C8" w:rsidP="00607958">
            <w:pPr>
              <w:rPr>
                <w:rFonts w:ascii="Arial Narrow" w:hAnsi="Arial Narrow" w:cstheme="minorHAnsi"/>
                <w:bCs/>
                <w:i/>
                <w:color w:val="365F91" w:themeColor="accent1" w:themeShade="BF"/>
                <w:spacing w:val="-2"/>
                <w:sz w:val="24"/>
                <w:szCs w:val="24"/>
              </w:rPr>
            </w:pPr>
            <w:r w:rsidRPr="00607958">
              <w:rPr>
                <w:rFonts w:ascii="Arial Narrow" w:hAnsi="Arial Narrow" w:cstheme="minorHAnsi"/>
                <w:bCs/>
                <w:i/>
                <w:color w:val="365F91" w:themeColor="accent1" w:themeShade="BF"/>
                <w:spacing w:val="-2"/>
                <w:sz w:val="24"/>
                <w:szCs w:val="24"/>
              </w:rPr>
              <w:t>_____________________________________________________________________</w:t>
            </w:r>
            <w:r>
              <w:rPr>
                <w:rFonts w:ascii="Arial Narrow" w:hAnsi="Arial Narrow" w:cstheme="minorHAnsi"/>
                <w:bCs/>
                <w:i/>
                <w:color w:val="365F91" w:themeColor="accent1" w:themeShade="BF"/>
                <w:spacing w:val="-2"/>
                <w:sz w:val="24"/>
                <w:szCs w:val="24"/>
              </w:rPr>
              <w:t>_</w:t>
            </w:r>
          </w:p>
        </w:tc>
      </w:tr>
      <w:tr w:rsidR="00F7678B" w:rsidRPr="004773D1" w14:paraId="5A934A83" w14:textId="77777777" w:rsidTr="00F8433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trHeight w:val="238"/>
        </w:trPr>
        <w:tc>
          <w:tcPr>
            <w:tcW w:w="3823" w:type="dxa"/>
            <w:gridSpan w:val="2"/>
            <w:tcBorders>
              <w:top w:val="single" w:sz="4" w:space="0" w:color="A6A6A6" w:themeColor="background1" w:themeShade="A6"/>
              <w:bottom w:val="single" w:sz="4" w:space="0" w:color="A6A6A6" w:themeColor="background1" w:themeShade="A6"/>
            </w:tcBorders>
            <w:shd w:val="clear" w:color="auto" w:fill="DBE5F1" w:themeFill="accent1" w:themeFillTint="33"/>
            <w:vAlign w:val="center"/>
          </w:tcPr>
          <w:p w14:paraId="200771B6" w14:textId="70D3BADC" w:rsidR="00F7678B" w:rsidRPr="00B313C1" w:rsidRDefault="00F7678B" w:rsidP="00974557">
            <w:pPr>
              <w:autoSpaceDE w:val="0"/>
              <w:autoSpaceDN w:val="0"/>
              <w:adjustRightInd w:val="0"/>
              <w:rPr>
                <w:rFonts w:ascii="Arial Narrow" w:hAnsi="Arial Narrow" w:cstheme="minorHAnsi"/>
                <w:b/>
                <w:bCs/>
                <w:szCs w:val="21"/>
              </w:rPr>
            </w:pPr>
            <w:r w:rsidRPr="00B313C1">
              <w:rPr>
                <w:rFonts w:ascii="Arial Narrow" w:hAnsi="Arial Narrow" w:cstheme="minorHAnsi"/>
                <w:b/>
                <w:bCs/>
                <w:szCs w:val="21"/>
              </w:rPr>
              <w:t>SIA “Rīgas ūdens” Tehnisko noteikumu Nr.:</w:t>
            </w:r>
          </w:p>
        </w:tc>
        <w:tc>
          <w:tcPr>
            <w:tcW w:w="6095" w:type="dxa"/>
            <w:gridSpan w:val="3"/>
            <w:tcBorders>
              <w:bottom w:val="single" w:sz="4" w:space="0" w:color="A6A6A6" w:themeColor="background1" w:themeShade="A6"/>
            </w:tcBorders>
            <w:vAlign w:val="center"/>
          </w:tcPr>
          <w:p w14:paraId="58A2047E" w14:textId="63475DC2" w:rsidR="00F7678B" w:rsidRPr="00E67FBB" w:rsidRDefault="00F7678B" w:rsidP="00F8433E">
            <w:pPr>
              <w:rPr>
                <w:rFonts w:ascii="Arial Narrow" w:hAnsi="Arial Narrow" w:cstheme="minorHAnsi"/>
                <w:bCs/>
                <w:i/>
                <w:color w:val="365F91" w:themeColor="accent1" w:themeShade="BF"/>
                <w:spacing w:val="-2"/>
                <w:sz w:val="24"/>
                <w:szCs w:val="24"/>
              </w:rPr>
            </w:pPr>
          </w:p>
        </w:tc>
      </w:tr>
    </w:tbl>
    <w:p w14:paraId="54072C44" w14:textId="77777777" w:rsidR="00AC05CC" w:rsidRDefault="00AC05CC" w:rsidP="001C767E">
      <w:pPr>
        <w:tabs>
          <w:tab w:val="right" w:pos="9214"/>
        </w:tabs>
        <w:spacing w:after="0" w:line="240" w:lineRule="auto"/>
        <w:jc w:val="both"/>
        <w:rPr>
          <w:rFonts w:ascii="Arial Narrow" w:hAnsi="Arial Narrow" w:cstheme="minorHAnsi"/>
          <w:i/>
          <w:sz w:val="12"/>
          <w:szCs w:val="12"/>
        </w:rPr>
        <w:sectPr w:rsidR="00AC05CC" w:rsidSect="00E55F67">
          <w:headerReference w:type="default" r:id="rId11"/>
          <w:footerReference w:type="default" r:id="rId12"/>
          <w:pgSz w:w="11906" w:h="16838"/>
          <w:pgMar w:top="568" w:right="567" w:bottom="142" w:left="1276" w:header="709" w:footer="175" w:gutter="0"/>
          <w:cols w:space="708"/>
          <w:docGrid w:linePitch="360"/>
        </w:sectPr>
      </w:pPr>
    </w:p>
    <w:p w14:paraId="36915CFC" w14:textId="3261264D" w:rsidR="001C767E" w:rsidRPr="004773D1" w:rsidRDefault="001C767E" w:rsidP="001C767E">
      <w:pPr>
        <w:tabs>
          <w:tab w:val="right" w:pos="9214"/>
        </w:tabs>
        <w:spacing w:after="0" w:line="240" w:lineRule="auto"/>
        <w:jc w:val="both"/>
        <w:rPr>
          <w:rFonts w:ascii="Arial Narrow" w:hAnsi="Arial Narrow" w:cstheme="minorHAnsi"/>
          <w:i/>
          <w:sz w:val="12"/>
          <w:szCs w:val="12"/>
        </w:rPr>
        <w:sectPr w:rsidR="001C767E" w:rsidRPr="004773D1" w:rsidSect="00AC05CC">
          <w:type w:val="continuous"/>
          <w:pgSz w:w="11906" w:h="16838"/>
          <w:pgMar w:top="568" w:right="567" w:bottom="142" w:left="1276" w:header="709" w:footer="175" w:gutter="0"/>
          <w:cols w:space="708"/>
          <w:docGrid w:linePitch="360"/>
        </w:sectPr>
      </w:pPr>
    </w:p>
    <w:tbl>
      <w:tblPr>
        <w:tblStyle w:val="Reatabula"/>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918"/>
      </w:tblGrid>
      <w:tr w:rsidR="00436A8C" w:rsidRPr="009E6C18" w14:paraId="14AACB72" w14:textId="77777777" w:rsidTr="00436A8C">
        <w:trPr>
          <w:trHeight w:val="429"/>
        </w:trPr>
        <w:tc>
          <w:tcPr>
            <w:tcW w:w="9918" w:type="dxa"/>
            <w:shd w:val="clear" w:color="auto" w:fill="auto"/>
            <w:vAlign w:val="center"/>
          </w:tcPr>
          <w:p w14:paraId="60BA48FA" w14:textId="533365C9" w:rsidR="00436A8C" w:rsidRPr="00B313C1" w:rsidRDefault="00436A8C" w:rsidP="00665C54">
            <w:pPr>
              <w:jc w:val="both"/>
              <w:rPr>
                <w:rStyle w:val="Virsraksts1Rakstz"/>
                <w:rFonts w:ascii="Arial Narrow" w:hAnsi="Arial Narrow" w:cstheme="minorHAnsi"/>
                <w:b w:val="0"/>
                <w:color w:val="auto"/>
                <w:sz w:val="20"/>
                <w:szCs w:val="18"/>
              </w:rPr>
            </w:pPr>
            <w:r w:rsidRPr="00B313C1">
              <w:rPr>
                <w:rFonts w:ascii="Arial Narrow" w:hAnsi="Arial Narrow" w:cstheme="minorHAnsi"/>
                <w:szCs w:val="18"/>
              </w:rPr>
              <w:t xml:space="preserve">Informācija par BID izskatīšanas statusu </w:t>
            </w:r>
            <w:r w:rsidRPr="00B313C1">
              <w:rPr>
                <w:rStyle w:val="Virsraksts1Rakstz"/>
                <w:rFonts w:ascii="Arial Narrow" w:hAnsi="Arial Narrow" w:cstheme="minorHAnsi"/>
                <w:b w:val="0"/>
                <w:color w:val="auto"/>
                <w:sz w:val="20"/>
                <w:szCs w:val="18"/>
              </w:rPr>
              <w:t>un saskaņotas BID saņemšanas vieta:</w:t>
            </w:r>
          </w:p>
          <w:p w14:paraId="49B0310B" w14:textId="5D031F42" w:rsidR="00436A8C" w:rsidRPr="00B313C1" w:rsidRDefault="00436A8C" w:rsidP="00665C54">
            <w:pPr>
              <w:jc w:val="both"/>
              <w:rPr>
                <w:rFonts w:ascii="Arial Narrow" w:hAnsi="Arial Narrow" w:cstheme="minorHAnsi"/>
                <w:szCs w:val="18"/>
              </w:rPr>
            </w:pPr>
            <w:r w:rsidRPr="00B313C1">
              <w:rPr>
                <w:rStyle w:val="Virsraksts1Rakstz"/>
                <w:rFonts w:ascii="Arial Narrow" w:hAnsi="Arial Narrow" w:cstheme="minorHAnsi"/>
                <w:color w:val="auto"/>
                <w:sz w:val="20"/>
                <w:szCs w:val="18"/>
              </w:rPr>
              <w:t>SIA „Rīgas ūdens” Klientu apkalpošanas centrs, Brīvības ielā 49/53.</w:t>
            </w:r>
            <w:r w:rsidRPr="00B313C1">
              <w:rPr>
                <w:rFonts w:ascii="Arial Narrow" w:hAnsi="Arial Narrow" w:cstheme="minorHAnsi"/>
                <w:szCs w:val="18"/>
              </w:rPr>
              <w:t xml:space="preserve"> Vienotais bezmaksas informatīvais tālrunis: 80002122</w:t>
            </w:r>
          </w:p>
          <w:p w14:paraId="3C37D928" w14:textId="77777777" w:rsidR="00436A8C" w:rsidRPr="00B313C1" w:rsidRDefault="00436A8C" w:rsidP="00665C54">
            <w:pPr>
              <w:jc w:val="both"/>
              <w:rPr>
                <w:rFonts w:ascii="Arial Narrow" w:hAnsi="Arial Narrow" w:cstheme="minorHAnsi"/>
                <w:szCs w:val="18"/>
              </w:rPr>
            </w:pPr>
          </w:p>
          <w:p w14:paraId="01101F9A" w14:textId="4306A833" w:rsidR="00436A8C" w:rsidRPr="00B313C1" w:rsidRDefault="00436A8C" w:rsidP="00665C54">
            <w:pPr>
              <w:jc w:val="both"/>
              <w:rPr>
                <w:rStyle w:val="Virsraksts1Rakstz"/>
                <w:rFonts w:ascii="Arial Narrow" w:hAnsi="Arial Narrow" w:cstheme="minorHAnsi"/>
                <w:b w:val="0"/>
                <w:color w:val="auto"/>
                <w:sz w:val="20"/>
                <w:szCs w:val="16"/>
              </w:rPr>
            </w:pPr>
            <w:r w:rsidRPr="00B313C1">
              <w:rPr>
                <w:rStyle w:val="Virsraksts1Rakstz"/>
                <w:rFonts w:ascii="Arial Narrow" w:hAnsi="Arial Narrow" w:cstheme="minorHAnsi"/>
                <w:b w:val="0"/>
                <w:color w:val="auto"/>
                <w:sz w:val="20"/>
                <w:szCs w:val="16"/>
              </w:rPr>
              <w:t xml:space="preserve">Saskaņā ar </w:t>
            </w:r>
            <w:hyperlink r:id="rId13" w:history="1">
              <w:r>
                <w:rPr>
                  <w:rStyle w:val="Hipersaite"/>
                  <w:rFonts w:ascii="Arial Narrow" w:eastAsiaTheme="majorEastAsia" w:hAnsi="Arial Narrow" w:cstheme="minorHAnsi"/>
                  <w:szCs w:val="16"/>
                </w:rPr>
                <w:t>Ministru kabineta noteikumu Nr.500 "Vispārīgie būvnoteikumi"</w:t>
              </w:r>
            </w:hyperlink>
            <w:r>
              <w:rPr>
                <w:rStyle w:val="Virsraksts1Rakstz"/>
                <w:rFonts w:ascii="Arial Narrow" w:hAnsi="Arial Narrow" w:cstheme="minorHAnsi"/>
                <w:b w:val="0"/>
                <w:color w:val="auto"/>
                <w:sz w:val="20"/>
                <w:szCs w:val="16"/>
              </w:rPr>
              <w:t xml:space="preserve"> </w:t>
            </w:r>
            <w:r w:rsidRPr="00B313C1">
              <w:rPr>
                <w:rStyle w:val="Virsraksts1Rakstz"/>
                <w:rFonts w:ascii="Arial Narrow" w:hAnsi="Arial Narrow" w:cstheme="minorHAnsi"/>
                <w:b w:val="0"/>
                <w:color w:val="auto"/>
                <w:sz w:val="20"/>
                <w:szCs w:val="16"/>
              </w:rPr>
              <w:t>17.1. p. noteikto, BID izskatīšana tiek veikta 30 dienu laikā.</w:t>
            </w:r>
          </w:p>
          <w:p w14:paraId="716F78E0" w14:textId="12EA230E" w:rsidR="00665C54" w:rsidRPr="00665C54" w:rsidRDefault="00665C54" w:rsidP="00665C54">
            <w:pPr>
              <w:jc w:val="both"/>
              <w:rPr>
                <w:rStyle w:val="Virsraksts1Rakstz"/>
                <w:rFonts w:ascii="Arial Narrow" w:hAnsi="Arial Narrow" w:cstheme="minorHAnsi"/>
                <w:b w:val="0"/>
                <w:color w:val="00B050"/>
                <w:sz w:val="20"/>
                <w:szCs w:val="16"/>
              </w:rPr>
            </w:pPr>
            <w:r w:rsidRPr="00B313C1">
              <w:rPr>
                <w:rStyle w:val="Virsraksts1Rakstz"/>
                <w:rFonts w:ascii="Arial Narrow" w:hAnsi="Arial Narrow" w:cstheme="minorHAnsi"/>
                <w:b w:val="0"/>
                <w:color w:val="auto"/>
                <w:sz w:val="20"/>
                <w:szCs w:val="16"/>
              </w:rPr>
              <w:t>Vēršam uzmanību SIA “Rīgas ūdens” mājas lapā izvietotai informācijai par būvprojekta izstrādātāja atbildību</w:t>
            </w:r>
            <w:r w:rsidR="00B018AA" w:rsidRPr="00B313C1">
              <w:rPr>
                <w:rStyle w:val="Virsraksts1Rakstz"/>
                <w:rFonts w:ascii="Arial Narrow" w:hAnsi="Arial Narrow" w:cstheme="minorHAnsi"/>
                <w:b w:val="0"/>
                <w:color w:val="auto"/>
                <w:sz w:val="20"/>
                <w:szCs w:val="16"/>
              </w:rPr>
              <w:t>, SIA “Rīgas ūdens” saskaņojumu, u.c.</w:t>
            </w:r>
            <w:r w:rsidRPr="00B313C1">
              <w:rPr>
                <w:rStyle w:val="Virsraksts1Rakstz"/>
                <w:rFonts w:ascii="Arial Narrow" w:hAnsi="Arial Narrow" w:cstheme="minorHAnsi"/>
                <w:b w:val="0"/>
                <w:color w:val="auto"/>
                <w:sz w:val="20"/>
                <w:szCs w:val="16"/>
              </w:rPr>
              <w:t>:</w:t>
            </w:r>
            <w:r w:rsidR="00B018AA">
              <w:rPr>
                <w:rStyle w:val="Virsraksts1Rakstz"/>
                <w:rFonts w:ascii="Arial Narrow" w:hAnsi="Arial Narrow" w:cstheme="minorHAnsi"/>
                <w:b w:val="0"/>
                <w:color w:val="00B050"/>
                <w:sz w:val="20"/>
                <w:szCs w:val="16"/>
              </w:rPr>
              <w:t xml:space="preserve"> </w:t>
            </w:r>
            <w:hyperlink r:id="rId14" w:history="1">
              <w:r w:rsidRPr="00BB5A12">
                <w:rPr>
                  <w:rStyle w:val="Hipersaite"/>
                  <w:rFonts w:ascii="Arial Narrow" w:eastAsiaTheme="majorEastAsia" w:hAnsi="Arial Narrow" w:cstheme="minorHAnsi"/>
                  <w:szCs w:val="16"/>
                </w:rPr>
                <w:t>https://www.rigasudens.lv/lv/par-buvprojekta-izstradataja-atbildibu</w:t>
              </w:r>
            </w:hyperlink>
            <w:r>
              <w:rPr>
                <w:rStyle w:val="Virsraksts1Rakstz"/>
                <w:rFonts w:ascii="Arial Narrow" w:hAnsi="Arial Narrow" w:cstheme="minorHAnsi"/>
                <w:b w:val="0"/>
                <w:color w:val="00B050"/>
                <w:sz w:val="20"/>
                <w:szCs w:val="16"/>
              </w:rPr>
              <w:t>.</w:t>
            </w:r>
            <w:r w:rsidRPr="00665C54">
              <w:rPr>
                <w:rStyle w:val="Virsraksts1Rakstz"/>
                <w:rFonts w:ascii="Arial Narrow" w:hAnsi="Arial Narrow" w:cstheme="minorHAnsi"/>
                <w:b w:val="0"/>
                <w:color w:val="00B050"/>
                <w:sz w:val="20"/>
                <w:szCs w:val="16"/>
              </w:rPr>
              <w:t xml:space="preserve"> </w:t>
            </w:r>
          </w:p>
          <w:p w14:paraId="62991535" w14:textId="53A3A6EA" w:rsidR="00436A8C" w:rsidRPr="00B313C1" w:rsidRDefault="00436A8C" w:rsidP="00665C54">
            <w:pPr>
              <w:jc w:val="both"/>
              <w:rPr>
                <w:rStyle w:val="Virsraksts1Rakstz"/>
                <w:rFonts w:ascii="Arial Narrow" w:hAnsi="Arial Narrow" w:cstheme="minorHAnsi"/>
                <w:b w:val="0"/>
                <w:color w:val="auto"/>
                <w:sz w:val="20"/>
                <w:szCs w:val="16"/>
              </w:rPr>
            </w:pPr>
            <w:r w:rsidRPr="00F7678B">
              <w:rPr>
                <w:rStyle w:val="Virsraksts1Rakstz"/>
                <w:rFonts w:ascii="Arial Narrow" w:hAnsi="Arial Narrow" w:cstheme="minorHAnsi"/>
                <w:b w:val="0"/>
                <w:color w:val="auto"/>
                <w:sz w:val="20"/>
                <w:szCs w:val="16"/>
              </w:rPr>
              <w:t>Ja saskaņošanai iesniegtajā dokumentācijā tiek konstatētas neatbilstības</w:t>
            </w:r>
            <w:bookmarkStart w:id="0" w:name="_GoBack"/>
            <w:bookmarkEnd w:id="0"/>
            <w:r w:rsidRPr="00B313C1">
              <w:rPr>
                <w:rStyle w:val="Virsraksts1Rakstz"/>
                <w:rFonts w:ascii="Arial Narrow" w:hAnsi="Arial Narrow" w:cstheme="minorHAnsi"/>
                <w:b w:val="0"/>
                <w:color w:val="auto"/>
                <w:sz w:val="20"/>
                <w:szCs w:val="16"/>
              </w:rPr>
              <w:t>,</w:t>
            </w:r>
            <w:r w:rsidR="0061569D" w:rsidRPr="00B313C1">
              <w:rPr>
                <w:rStyle w:val="Virsraksts1Rakstz"/>
                <w:rFonts w:ascii="Arial Narrow" w:hAnsi="Arial Narrow" w:cstheme="minorHAnsi"/>
                <w:b w:val="0"/>
                <w:color w:val="auto"/>
                <w:sz w:val="20"/>
                <w:szCs w:val="16"/>
              </w:rPr>
              <w:t xml:space="preserve"> </w:t>
            </w:r>
            <w:r w:rsidRPr="00B313C1">
              <w:rPr>
                <w:rStyle w:val="Virsraksts1Rakstz"/>
                <w:rFonts w:ascii="Arial Narrow" w:hAnsi="Arial Narrow" w:cstheme="minorHAnsi"/>
                <w:b w:val="0"/>
                <w:color w:val="auto"/>
                <w:sz w:val="20"/>
                <w:szCs w:val="16"/>
              </w:rPr>
              <w:t>būvniecības ierosinātājam</w:t>
            </w:r>
            <w:r w:rsidR="0061569D" w:rsidRPr="00B313C1">
              <w:rPr>
                <w:rStyle w:val="Virsraksts1Rakstz"/>
                <w:rFonts w:ascii="Arial Narrow" w:hAnsi="Arial Narrow" w:cstheme="minorHAnsi"/>
                <w:b w:val="0"/>
                <w:color w:val="auto"/>
                <w:sz w:val="20"/>
                <w:szCs w:val="16"/>
              </w:rPr>
              <w:t>,</w:t>
            </w:r>
            <w:r w:rsidRPr="00B313C1">
              <w:rPr>
                <w:rStyle w:val="Virsraksts1Rakstz"/>
                <w:rFonts w:ascii="Arial Narrow" w:hAnsi="Arial Narrow" w:cstheme="minorHAnsi"/>
                <w:b w:val="0"/>
                <w:color w:val="auto"/>
                <w:sz w:val="20"/>
                <w:szCs w:val="16"/>
              </w:rPr>
              <w:t xml:space="preserve"> </w:t>
            </w:r>
            <w:r w:rsidR="0061569D" w:rsidRPr="00B313C1">
              <w:rPr>
                <w:rStyle w:val="Virsraksts1Rakstz"/>
                <w:rFonts w:ascii="Arial Narrow" w:hAnsi="Arial Narrow" w:cstheme="minorHAnsi"/>
                <w:b w:val="0"/>
                <w:color w:val="auto"/>
                <w:sz w:val="20"/>
                <w:szCs w:val="16"/>
              </w:rPr>
              <w:t xml:space="preserve">iesnieguma iesniedzējam </w:t>
            </w:r>
            <w:r w:rsidRPr="00B313C1">
              <w:rPr>
                <w:rStyle w:val="Virsraksts1Rakstz"/>
                <w:rFonts w:ascii="Arial Narrow" w:hAnsi="Arial Narrow" w:cstheme="minorHAnsi"/>
                <w:b w:val="0"/>
                <w:color w:val="auto"/>
                <w:sz w:val="20"/>
                <w:szCs w:val="16"/>
              </w:rPr>
              <w:t>un ŪKT/ŪK daļas vadītājam atbilde tiks nosūtīta elektroniski</w:t>
            </w:r>
            <w:r w:rsidR="001A336A" w:rsidRPr="00B313C1">
              <w:rPr>
                <w:rStyle w:val="Virsraksts1Rakstz"/>
                <w:rFonts w:ascii="Arial Narrow" w:hAnsi="Arial Narrow" w:cstheme="minorHAnsi"/>
                <w:b w:val="0"/>
                <w:color w:val="auto"/>
                <w:sz w:val="20"/>
                <w:szCs w:val="16"/>
              </w:rPr>
              <w:t xml:space="preserve"> uz </w:t>
            </w:r>
            <w:r w:rsidR="008E1709" w:rsidRPr="00B313C1">
              <w:rPr>
                <w:rStyle w:val="Virsraksts1Rakstz"/>
                <w:rFonts w:ascii="Arial Narrow" w:hAnsi="Arial Narrow" w:cstheme="minorHAnsi"/>
                <w:b w:val="0"/>
                <w:color w:val="auto"/>
                <w:sz w:val="20"/>
                <w:szCs w:val="16"/>
              </w:rPr>
              <w:t>iesniegumā norādītajām</w:t>
            </w:r>
            <w:r w:rsidR="008E1709" w:rsidRPr="00B313C1">
              <w:rPr>
                <w:rStyle w:val="Virsraksts1Rakstz"/>
                <w:rFonts w:ascii="Arial Narrow" w:hAnsi="Arial Narrow" w:cstheme="minorHAnsi"/>
                <w:color w:val="auto"/>
                <w:sz w:val="20"/>
                <w:szCs w:val="16"/>
              </w:rPr>
              <w:t xml:space="preserve"> </w:t>
            </w:r>
            <w:r w:rsidR="001A336A" w:rsidRPr="00B313C1">
              <w:rPr>
                <w:rStyle w:val="Virsraksts1Rakstz"/>
                <w:rFonts w:ascii="Arial Narrow" w:hAnsi="Arial Narrow" w:cstheme="minorHAnsi"/>
                <w:b w:val="0"/>
                <w:color w:val="auto"/>
                <w:sz w:val="20"/>
                <w:szCs w:val="16"/>
              </w:rPr>
              <w:t>e-pasta adresēm</w:t>
            </w:r>
            <w:r w:rsidR="008E1709" w:rsidRPr="00B313C1">
              <w:rPr>
                <w:rStyle w:val="Virsraksts1Rakstz"/>
                <w:rFonts w:ascii="Arial Narrow" w:hAnsi="Arial Narrow" w:cstheme="minorHAnsi"/>
                <w:b w:val="0"/>
                <w:color w:val="auto"/>
                <w:sz w:val="20"/>
                <w:szCs w:val="16"/>
              </w:rPr>
              <w:t>.</w:t>
            </w:r>
            <w:r w:rsidRPr="00B313C1">
              <w:rPr>
                <w:rStyle w:val="Virsraksts1Rakstz"/>
                <w:rFonts w:ascii="Arial Narrow" w:hAnsi="Arial Narrow" w:cstheme="minorHAnsi"/>
                <w:b w:val="0"/>
                <w:color w:val="auto"/>
                <w:sz w:val="20"/>
                <w:szCs w:val="16"/>
              </w:rPr>
              <w:t xml:space="preserve"> Ja neatbilstības netiek novērstas 10 darba dienu laikā, atkārtoti dokumentācija saskaņošanai iesniedzama </w:t>
            </w:r>
            <w:r w:rsidRPr="00F7678B">
              <w:rPr>
                <w:rStyle w:val="Virsraksts1Rakstz"/>
                <w:rFonts w:ascii="Arial Narrow" w:hAnsi="Arial Narrow" w:cstheme="minorHAnsi"/>
                <w:b w:val="0"/>
                <w:color w:val="auto"/>
                <w:sz w:val="20"/>
                <w:szCs w:val="16"/>
              </w:rPr>
              <w:t xml:space="preserve">kopā ar </w:t>
            </w:r>
            <w:r w:rsidRPr="00F7678B">
              <w:rPr>
                <w:rStyle w:val="Virsraksts1Rakstz"/>
                <w:rFonts w:ascii="Arial Narrow" w:hAnsi="Arial Narrow" w:cstheme="minorHAnsi"/>
                <w:b w:val="0"/>
                <w:color w:val="auto"/>
                <w:sz w:val="20"/>
                <w:szCs w:val="16"/>
                <w:u w:val="single"/>
              </w:rPr>
              <w:t>jaunu</w:t>
            </w:r>
            <w:r w:rsidRPr="00F7678B">
              <w:rPr>
                <w:rStyle w:val="Virsraksts1Rakstz"/>
                <w:rFonts w:ascii="Arial Narrow" w:hAnsi="Arial Narrow" w:cstheme="minorHAnsi"/>
                <w:b w:val="0"/>
                <w:color w:val="auto"/>
                <w:sz w:val="20"/>
                <w:szCs w:val="16"/>
              </w:rPr>
              <w:t xml:space="preserve"> iesniegumu Būvniecības ieceres dokumentācijas saskaņošanai. Tas pats ir attiecināms arī uz gadījumiem, kad neatbilstības tiek konstatētas pēc atkārtotas iesniegšanas. Saskaņošanai ir nepieciešams iesniegt visas BID </w:t>
            </w:r>
            <w:r w:rsidRPr="00B313C1">
              <w:rPr>
                <w:rStyle w:val="Virsraksts1Rakstz"/>
                <w:rFonts w:ascii="Arial Narrow" w:hAnsi="Arial Narrow" w:cstheme="minorHAnsi"/>
                <w:b w:val="0"/>
                <w:color w:val="auto"/>
                <w:sz w:val="20"/>
                <w:szCs w:val="16"/>
              </w:rPr>
              <w:t>daļas</w:t>
            </w:r>
            <w:r w:rsidR="007D57FF" w:rsidRPr="00B313C1">
              <w:rPr>
                <w:rStyle w:val="Virsraksts1Rakstz"/>
                <w:rFonts w:ascii="Arial Narrow" w:hAnsi="Arial Narrow" w:cstheme="minorHAnsi"/>
                <w:b w:val="0"/>
                <w:color w:val="auto"/>
                <w:sz w:val="20"/>
                <w:szCs w:val="16"/>
              </w:rPr>
              <w:t xml:space="preserve">, kuru tehniskie risinājumi savstarpēji ir </w:t>
            </w:r>
            <w:r w:rsidR="007D57FF" w:rsidRPr="00B313C1">
              <w:rPr>
                <w:rStyle w:val="Virsraksts1Rakstz"/>
                <w:rFonts w:ascii="Arial Narrow" w:hAnsi="Arial Narrow" w:cstheme="minorHAnsi"/>
                <w:b w:val="0"/>
                <w:color w:val="auto"/>
                <w:sz w:val="20"/>
                <w:szCs w:val="16"/>
                <w:u w:val="single"/>
              </w:rPr>
              <w:t>saskaņoti</w:t>
            </w:r>
            <w:r w:rsidRPr="00B313C1">
              <w:rPr>
                <w:rStyle w:val="Virsraksts1Rakstz"/>
                <w:rFonts w:ascii="Arial Narrow" w:hAnsi="Arial Narrow" w:cstheme="minorHAnsi"/>
                <w:b w:val="0"/>
                <w:color w:val="auto"/>
                <w:sz w:val="20"/>
                <w:szCs w:val="16"/>
              </w:rPr>
              <w:t>.</w:t>
            </w:r>
          </w:p>
          <w:p w14:paraId="7885B346" w14:textId="4A225CC8" w:rsidR="00436A8C" w:rsidRPr="00B313C1" w:rsidRDefault="00436A8C" w:rsidP="00665C54">
            <w:pPr>
              <w:jc w:val="both"/>
              <w:rPr>
                <w:rStyle w:val="Virsraksts1Rakstz"/>
                <w:rFonts w:ascii="Arial Narrow" w:hAnsi="Arial Narrow" w:cstheme="minorHAnsi"/>
                <w:b w:val="0"/>
                <w:color w:val="auto"/>
                <w:sz w:val="20"/>
                <w:szCs w:val="16"/>
              </w:rPr>
            </w:pPr>
            <w:r w:rsidRPr="00B313C1">
              <w:rPr>
                <w:rStyle w:val="Virsraksts1Rakstz"/>
                <w:rFonts w:ascii="Arial Narrow" w:hAnsi="Arial Narrow" w:cstheme="minorHAnsi"/>
                <w:b w:val="0"/>
                <w:color w:val="auto"/>
                <w:sz w:val="20"/>
                <w:szCs w:val="16"/>
              </w:rPr>
              <w:t xml:space="preserve">Iesnieguma iesniedzējs ir atbildīgs par sniegto ziņu patiesumu. Iesniegumā kļūdaini norādītā informācija var būt par pamatu saskaņojuma atteikumam. SIA „Rīgas ūdens” </w:t>
            </w:r>
            <w:r w:rsidRPr="00B313C1">
              <w:rPr>
                <w:rStyle w:val="Virsraksts1Rakstz"/>
                <w:rFonts w:ascii="Arial Narrow" w:hAnsi="Arial Narrow" w:cstheme="minorHAnsi"/>
                <w:b w:val="0"/>
                <w:color w:val="auto"/>
                <w:sz w:val="20"/>
                <w:szCs w:val="16"/>
                <w:u w:val="single"/>
              </w:rPr>
              <w:t>glabāšanai</w:t>
            </w:r>
            <w:r w:rsidRPr="00B313C1">
              <w:rPr>
                <w:rStyle w:val="Virsraksts1Rakstz"/>
                <w:rFonts w:ascii="Arial Narrow" w:hAnsi="Arial Narrow" w:cstheme="minorHAnsi"/>
                <w:b w:val="0"/>
                <w:color w:val="auto"/>
                <w:sz w:val="20"/>
                <w:szCs w:val="16"/>
              </w:rPr>
              <w:t xml:space="preserve"> iesniedzamajiem ŪKT un ŪK sējumiem jābūt </w:t>
            </w:r>
            <w:proofErr w:type="spellStart"/>
            <w:r w:rsidRPr="00B313C1">
              <w:rPr>
                <w:rStyle w:val="Virsraksts1Rakstz"/>
                <w:rFonts w:ascii="Arial Narrow" w:hAnsi="Arial Narrow" w:cstheme="minorHAnsi"/>
                <w:b w:val="0"/>
                <w:color w:val="auto"/>
                <w:sz w:val="20"/>
                <w:szCs w:val="16"/>
              </w:rPr>
              <w:t>cauršūtiem</w:t>
            </w:r>
            <w:proofErr w:type="spellEnd"/>
            <w:r w:rsidRPr="00B313C1">
              <w:rPr>
                <w:rStyle w:val="Virsraksts1Rakstz"/>
                <w:rFonts w:ascii="Arial Narrow" w:hAnsi="Arial Narrow" w:cstheme="minorHAnsi"/>
                <w:b w:val="0"/>
                <w:color w:val="auto"/>
                <w:sz w:val="20"/>
                <w:szCs w:val="16"/>
              </w:rPr>
              <w:t xml:space="preserve"> un iesietiem cietos kartona vākos (plastmasas vai metāla detaļas nav pieļaujamas), sējuma pēdējā</w:t>
            </w:r>
            <w:r w:rsidR="004B33FA" w:rsidRPr="00B313C1">
              <w:rPr>
                <w:rStyle w:val="Virsraksts1Rakstz"/>
                <w:rFonts w:ascii="Arial Narrow" w:hAnsi="Arial Narrow" w:cstheme="minorHAnsi"/>
                <w:b w:val="0"/>
                <w:color w:val="auto"/>
                <w:sz w:val="20"/>
                <w:szCs w:val="16"/>
              </w:rPr>
              <w:t>s</w:t>
            </w:r>
            <w:r w:rsidRPr="00B313C1">
              <w:rPr>
                <w:rStyle w:val="Virsraksts1Rakstz"/>
                <w:rFonts w:ascii="Arial Narrow" w:hAnsi="Arial Narrow" w:cstheme="minorHAnsi"/>
                <w:b w:val="0"/>
                <w:color w:val="auto"/>
                <w:sz w:val="20"/>
                <w:szCs w:val="16"/>
              </w:rPr>
              <w:t xml:space="preserve"> lapas aizmugurē jābūt norādītam sējuma lapu skaitam un norādei apliecinātai ar datumu, parakstu un paraksta atšifrējumu. Novietojuma plānus </w:t>
            </w:r>
            <w:r w:rsidR="004B33FA" w:rsidRPr="00B313C1">
              <w:rPr>
                <w:rStyle w:val="Virsraksts1Rakstz"/>
                <w:rFonts w:ascii="Arial Narrow" w:hAnsi="Arial Narrow" w:cstheme="minorHAnsi"/>
                <w:b w:val="0"/>
                <w:color w:val="auto"/>
                <w:sz w:val="20"/>
                <w:szCs w:val="16"/>
              </w:rPr>
              <w:t xml:space="preserve">iesiet cietos kartona vākos </w:t>
            </w:r>
            <w:r w:rsidRPr="00B313C1">
              <w:rPr>
                <w:rStyle w:val="Virsraksts1Rakstz"/>
                <w:rFonts w:ascii="Arial Narrow" w:hAnsi="Arial Narrow" w:cstheme="minorHAnsi"/>
                <w:b w:val="0"/>
                <w:color w:val="auto"/>
                <w:sz w:val="20"/>
                <w:szCs w:val="16"/>
              </w:rPr>
              <w:t>nav obligāti.</w:t>
            </w:r>
          </w:p>
          <w:p w14:paraId="5681234C" w14:textId="2D3984A2" w:rsidR="0061569D" w:rsidRPr="00B313C1" w:rsidRDefault="0061569D" w:rsidP="00665C54">
            <w:pPr>
              <w:jc w:val="both"/>
              <w:rPr>
                <w:rStyle w:val="Virsraksts1Rakstz"/>
                <w:rFonts w:ascii="Arial Narrow" w:hAnsi="Arial Narrow" w:cstheme="minorHAnsi"/>
                <w:b w:val="0"/>
                <w:color w:val="auto"/>
                <w:sz w:val="20"/>
                <w:szCs w:val="16"/>
              </w:rPr>
            </w:pPr>
            <w:r w:rsidRPr="00B313C1">
              <w:rPr>
                <w:rStyle w:val="Virsraksts1Rakstz"/>
                <w:rFonts w:ascii="Arial Narrow" w:hAnsi="Arial Narrow" w:cstheme="minorHAnsi"/>
                <w:b w:val="0"/>
                <w:color w:val="auto"/>
                <w:sz w:val="20"/>
                <w:szCs w:val="16"/>
              </w:rPr>
              <w:t>Vēršam uzmanību, ka pēc pieprasījuma BID var tikt izsniegta Būvniecības ierosinātājam.</w:t>
            </w:r>
          </w:p>
          <w:p w14:paraId="42FD90DA" w14:textId="265D4A91" w:rsidR="00436A8C" w:rsidRPr="00436A8C" w:rsidRDefault="00436A8C" w:rsidP="00436A8C">
            <w:pPr>
              <w:jc w:val="both"/>
              <w:rPr>
                <w:color w:val="365F91" w:themeColor="accent1" w:themeShade="BF"/>
                <w:spacing w:val="-2"/>
                <w:sz w:val="24"/>
                <w:szCs w:val="24"/>
              </w:rPr>
            </w:pPr>
          </w:p>
        </w:tc>
      </w:tr>
    </w:tbl>
    <w:p w14:paraId="788FC1BD" w14:textId="77777777" w:rsidR="00F7678B" w:rsidRPr="009D66C3" w:rsidRDefault="00F7678B" w:rsidP="009D66C3">
      <w:pPr>
        <w:spacing w:after="60" w:line="240" w:lineRule="auto"/>
        <w:jc w:val="both"/>
        <w:rPr>
          <w:rStyle w:val="Virsraksts1Rakstz"/>
          <w:rFonts w:ascii="Arial Narrow" w:hAnsi="Arial Narrow" w:cstheme="minorHAnsi"/>
          <w:b w:val="0"/>
          <w:bCs w:val="0"/>
          <w:color w:val="auto"/>
          <w:sz w:val="16"/>
          <w:szCs w:val="16"/>
        </w:rPr>
      </w:pPr>
    </w:p>
    <w:p w14:paraId="36915D08" w14:textId="2CA2DD77" w:rsidR="000D2FC2" w:rsidRDefault="00EB5D6D" w:rsidP="00883436">
      <w:pPr>
        <w:spacing w:after="120"/>
        <w:jc w:val="right"/>
        <w:rPr>
          <w:rFonts w:ascii="Arial Narrow" w:hAnsi="Arial Narrow" w:cstheme="minorHAnsi"/>
          <w:i/>
          <w:color w:val="808080" w:themeColor="background1" w:themeShade="80"/>
          <w:sz w:val="18"/>
          <w:szCs w:val="18"/>
        </w:rPr>
      </w:pPr>
      <w:r w:rsidRPr="006A0411">
        <w:rPr>
          <w:rFonts w:ascii="Arial Narrow" w:hAnsi="Arial Narrow" w:cstheme="minorHAnsi"/>
          <w:i/>
          <w:noProof/>
          <w:color w:val="808080" w:themeColor="background1" w:themeShade="80"/>
          <w:sz w:val="20"/>
          <w:szCs w:val="20"/>
        </w:rPr>
        <w:lastRenderedPageBreak/>
        <mc:AlternateContent>
          <mc:Choice Requires="wps">
            <w:drawing>
              <wp:anchor distT="45720" distB="45720" distL="114300" distR="114300" simplePos="0" relativeHeight="251664384" behindDoc="0" locked="0" layoutInCell="1" allowOverlap="1" wp14:anchorId="5E0359FD" wp14:editId="0B4B5FA7">
                <wp:simplePos x="0" y="0"/>
                <wp:positionH relativeFrom="column">
                  <wp:posOffset>12700</wp:posOffset>
                </wp:positionH>
                <wp:positionV relativeFrom="paragraph">
                  <wp:posOffset>341169</wp:posOffset>
                </wp:positionV>
                <wp:extent cx="6259195" cy="1063625"/>
                <wp:effectExtent l="0" t="0" r="27305" b="22225"/>
                <wp:wrapSquare wrapText="bothSides"/>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1063625"/>
                        </a:xfrm>
                        <a:prstGeom prst="rect">
                          <a:avLst/>
                        </a:prstGeom>
                        <a:solidFill>
                          <a:srgbClr val="FFFFFF"/>
                        </a:solidFill>
                        <a:ln w="9525">
                          <a:solidFill>
                            <a:srgbClr val="000000"/>
                          </a:solidFill>
                          <a:miter lim="800000"/>
                          <a:headEnd/>
                          <a:tailEnd/>
                        </a:ln>
                      </wps:spPr>
                      <wps:txbx>
                        <w:txbxContent>
                          <w:p w14:paraId="1979359A" w14:textId="396DD281" w:rsidR="000D2FC2" w:rsidRPr="00B8517E" w:rsidRDefault="000D2FC2" w:rsidP="000D2FC2">
                            <w:pPr>
                              <w:jc w:val="both"/>
                              <w:rPr>
                                <w:rFonts w:cstheme="minorHAnsi"/>
                                <w:i/>
                                <w:sz w:val="18"/>
                              </w:rPr>
                            </w:pPr>
                            <w:r w:rsidRPr="00B8517E">
                              <w:rPr>
                                <w:rFonts w:cstheme="minorHAnsi"/>
                                <w:i/>
                                <w:sz w:val="18"/>
                              </w:rPr>
                              <w:t xml:space="preserve">Informējam, ka personas datu apstrādes pārzinis ir SIA "Rīgas ūdens". Tiesiskais pamats personas datu apstrādei – datu apstrāde ir vajadzīga, lai izpildītu uz pārzini attiecināmu juridisku pienākumu. </w:t>
                            </w:r>
                            <w:bookmarkStart w:id="1" w:name="_Hlk511655893"/>
                            <w:r w:rsidRPr="00B8517E">
                              <w:rPr>
                                <w:rFonts w:cstheme="minorHAnsi"/>
                                <w:i/>
                                <w:sz w:val="18"/>
                              </w:rPr>
                              <w:t>Personas datu apstrādes mērķis ir datu subjekta iesnieguma apstrāde. Jūsu personas datus saņems SIA “Rīgas ūdens” darbinieki, iesnieguma izskatīšanai. Personas dati tiks glabāti saskaņā ar normatīvajiem aktiem arhīvu jomā</w:t>
                            </w:r>
                            <w:bookmarkEnd w:id="1"/>
                            <w:r w:rsidRPr="00B8517E">
                              <w:rPr>
                                <w:rFonts w:cstheme="minorHAnsi"/>
                                <w:i/>
                                <w:sz w:val="18"/>
                              </w:rPr>
                              <w:t xml:space="preserve">. </w:t>
                            </w:r>
                            <w:bookmarkStart w:id="2" w:name="_Hlk511656748"/>
                            <w:r w:rsidRPr="00B8517E">
                              <w:rPr>
                                <w:rFonts w:cstheme="minorHAnsi"/>
                                <w:i/>
                                <w:sz w:val="18"/>
                              </w:rPr>
                              <w:t>Informējam, ka Jums ir tiesības pieprasīt no pārziņa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359FD" id="Tekstlodziņš 2" o:spid="_x0000_s1027" type="#_x0000_t202" style="position:absolute;left:0;text-align:left;margin-left:1pt;margin-top:26.85pt;width:492.85pt;height:8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">
                <v:textbox>
                  <w:txbxContent>
                    <w:p w14:paraId="1979359A" w14:textId="396DD281" w:rsidR="000D2FC2" w:rsidRPr="00B8517E" w:rsidRDefault="000D2FC2" w:rsidP="000D2FC2">
                      <w:pPr>
                        <w:jc w:val="both"/>
                        <w:rPr>
                          <w:rFonts w:cstheme="minorHAnsi"/>
                          <w:i/>
                          <w:sz w:val="18"/>
                        </w:rPr>
                      </w:pPr>
                      <w:r w:rsidRPr="00B8517E">
                        <w:rPr>
                          <w:rFonts w:cstheme="minorHAnsi"/>
                          <w:i/>
                          <w:sz w:val="18"/>
                        </w:rPr>
                        <w:t xml:space="preserve">Informējam, ka personas datu apstrādes pārzinis ir SIA "Rīgas ūdens". Tiesiskais pamats personas datu apstrādei – datu apstrāde ir vajadzīga, lai izpildītu uz pārzini attiecināmu juridisku pienākumu. </w:t>
                      </w:r>
                      <w:bookmarkStart w:id="3" w:name="_Hlk511655893"/>
                      <w:r w:rsidRPr="00B8517E">
                        <w:rPr>
                          <w:rFonts w:cstheme="minorHAnsi"/>
                          <w:i/>
                          <w:sz w:val="18"/>
                        </w:rPr>
                        <w:t>Personas datu apstrādes mērķis ir datu subjekta iesnieguma apstrāde. Jūsu personas datus saņems SIA “Rīgas ūdens” darbinieki, iesnieguma izskatīšanai. Personas dati tiks glabāti saskaņā ar normatīvajiem aktiem arhīvu jomā</w:t>
                      </w:r>
                      <w:bookmarkEnd w:id="3"/>
                      <w:r w:rsidRPr="00B8517E">
                        <w:rPr>
                          <w:rFonts w:cstheme="minorHAnsi"/>
                          <w:i/>
                          <w:sz w:val="18"/>
                        </w:rPr>
                        <w:t xml:space="preserve">. </w:t>
                      </w:r>
                      <w:bookmarkStart w:id="4" w:name="_Hlk511656748"/>
                      <w:r w:rsidRPr="00B8517E">
                        <w:rPr>
                          <w:rFonts w:cstheme="minorHAnsi"/>
                          <w:i/>
                          <w:sz w:val="18"/>
                        </w:rPr>
                        <w:t>Informējam, ka Jums ir tiesības pieprasīt no pārziņa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bookmarkEnd w:id="4"/>
                    </w:p>
                  </w:txbxContent>
                </v:textbox>
                <w10:wrap type="square"/>
              </v:shape>
            </w:pict>
          </mc:Fallback>
        </mc:AlternateContent>
      </w:r>
    </w:p>
    <w:p w14:paraId="31903AEE" w14:textId="4B5F323A" w:rsidR="00F7678B" w:rsidRDefault="00F7678B" w:rsidP="00F7678B">
      <w:pPr>
        <w:pStyle w:val="Sarakstarindkopa"/>
        <w:tabs>
          <w:tab w:val="left" w:pos="284"/>
        </w:tabs>
        <w:spacing w:after="240" w:line="240" w:lineRule="auto"/>
        <w:ind w:left="0"/>
        <w:jc w:val="both"/>
        <w:rPr>
          <w:rStyle w:val="Virsraksts1Rakstz"/>
          <w:rFonts w:ascii="Arial Narrow" w:hAnsi="Arial Narrow" w:cstheme="minorHAnsi"/>
          <w:color w:val="auto"/>
          <w:sz w:val="22"/>
          <w:szCs w:val="22"/>
        </w:rPr>
      </w:pPr>
    </w:p>
    <w:p w14:paraId="06A383DF" w14:textId="30488328" w:rsidR="00F7678B" w:rsidRDefault="00F7678B" w:rsidP="00E67FBB">
      <w:pPr>
        <w:pStyle w:val="Sarakstarindkopa"/>
        <w:numPr>
          <w:ilvl w:val="0"/>
          <w:numId w:val="12"/>
        </w:numPr>
        <w:tabs>
          <w:tab w:val="left" w:pos="284"/>
        </w:tabs>
        <w:spacing w:after="240" w:line="360" w:lineRule="auto"/>
        <w:ind w:left="0" w:firstLine="0"/>
        <w:jc w:val="both"/>
        <w:rPr>
          <w:rStyle w:val="Virsraksts1Rakstz"/>
          <w:rFonts w:ascii="Arial Narrow" w:hAnsi="Arial Narrow" w:cstheme="minorHAnsi"/>
          <w:color w:val="auto"/>
          <w:sz w:val="22"/>
          <w:szCs w:val="22"/>
        </w:rPr>
      </w:pPr>
      <w:r w:rsidRPr="00B313C1">
        <w:rPr>
          <w:rStyle w:val="Virsraksts1Rakstz"/>
          <w:rFonts w:ascii="Arial Narrow" w:hAnsi="Arial Narrow" w:cstheme="minorHAnsi"/>
          <w:color w:val="auto"/>
          <w:sz w:val="22"/>
          <w:szCs w:val="22"/>
        </w:rPr>
        <w:t xml:space="preserve"> </w:t>
      </w:r>
      <w:r w:rsidR="00E34465" w:rsidRPr="00B313C1">
        <w:rPr>
          <w:rStyle w:val="Virsraksts1Rakstz"/>
          <w:rFonts w:ascii="Arial Narrow" w:hAnsi="Arial Narrow" w:cstheme="minorHAnsi"/>
          <w:color w:val="auto"/>
          <w:sz w:val="22"/>
          <w:szCs w:val="22"/>
        </w:rPr>
        <w:t xml:space="preserve">Ar iepriekš minēto informāciju iepazinās </w:t>
      </w:r>
      <w:r w:rsidR="00747E66" w:rsidRPr="00B313C1">
        <w:rPr>
          <w:rStyle w:val="Virsraksts1Rakstz"/>
          <w:rFonts w:ascii="Arial Narrow" w:hAnsi="Arial Narrow" w:cstheme="minorHAnsi"/>
          <w:color w:val="auto"/>
          <w:sz w:val="22"/>
          <w:szCs w:val="22"/>
        </w:rPr>
        <w:t>un i</w:t>
      </w:r>
      <w:r w:rsidRPr="00B313C1">
        <w:rPr>
          <w:rStyle w:val="Virsraksts1Rakstz"/>
          <w:rFonts w:ascii="Arial Narrow" w:hAnsi="Arial Narrow" w:cstheme="minorHAnsi"/>
          <w:color w:val="auto"/>
          <w:sz w:val="22"/>
          <w:szCs w:val="22"/>
        </w:rPr>
        <w:t xml:space="preserve">esniegumu </w:t>
      </w:r>
      <w:r w:rsidRPr="004773D1">
        <w:rPr>
          <w:rStyle w:val="Virsraksts1Rakstz"/>
          <w:rFonts w:ascii="Arial Narrow" w:hAnsi="Arial Narrow" w:cstheme="minorHAnsi"/>
          <w:color w:val="auto"/>
          <w:sz w:val="22"/>
          <w:szCs w:val="22"/>
        </w:rPr>
        <w:t>iesniedz</w:t>
      </w:r>
      <w:r w:rsidR="00747E66">
        <w:rPr>
          <w:rStyle w:val="Virsraksts1Rakstz"/>
          <w:rFonts w:ascii="Arial Narrow" w:hAnsi="Arial Narrow" w:cstheme="minorHAnsi"/>
          <w:color w:val="auto"/>
          <w:sz w:val="22"/>
          <w:szCs w:val="22"/>
        </w:rPr>
        <w:t>a:</w:t>
      </w:r>
      <w:r w:rsidRPr="004773D1">
        <w:rPr>
          <w:rStyle w:val="Virsraksts1Rakstz"/>
          <w:rFonts w:ascii="Arial Narrow" w:hAnsi="Arial Narrow" w:cstheme="minorHAnsi"/>
          <w:color w:val="auto"/>
          <w:sz w:val="16"/>
          <w:szCs w:val="16"/>
        </w:rPr>
        <w:t xml:space="preserve"> </w:t>
      </w:r>
      <w:r w:rsidRPr="00436A8C">
        <w:rPr>
          <w:rStyle w:val="Virsraksts1Rakstz"/>
          <w:rFonts w:ascii="Arial Narrow" w:hAnsi="Arial Narrow" w:cstheme="minorHAnsi"/>
          <w:color w:val="auto"/>
          <w:sz w:val="22"/>
          <w:szCs w:val="22"/>
        </w:rPr>
        <w:t xml:space="preserve"> </w:t>
      </w:r>
    </w:p>
    <w:p w14:paraId="59A65D78" w14:textId="2DD077BC" w:rsidR="00E67FBB" w:rsidRDefault="00747E66" w:rsidP="00E67FBB">
      <w:pPr>
        <w:pStyle w:val="Sarakstarindkopa"/>
        <w:tabs>
          <w:tab w:val="left" w:pos="284"/>
        </w:tabs>
        <w:spacing w:after="0" w:line="240" w:lineRule="auto"/>
        <w:ind w:left="0"/>
        <w:rPr>
          <w:rStyle w:val="Virsraksts1Rakstz"/>
          <w:rFonts w:ascii="Arial Narrow" w:hAnsi="Arial Narrow" w:cstheme="minorHAnsi"/>
          <w:color w:val="auto"/>
          <w:sz w:val="22"/>
          <w:szCs w:val="22"/>
        </w:rPr>
      </w:pPr>
      <w:r>
        <w:rPr>
          <w:rStyle w:val="Virsraksts1Rakstz"/>
          <w:rFonts w:ascii="Arial Narrow" w:hAnsi="Arial Narrow" w:cstheme="minorHAnsi"/>
          <w:color w:val="auto"/>
          <w:sz w:val="22"/>
          <w:szCs w:val="22"/>
        </w:rPr>
        <w:tab/>
      </w:r>
      <w:r>
        <w:rPr>
          <w:rStyle w:val="Virsraksts1Rakstz"/>
          <w:rFonts w:ascii="Arial Narrow" w:hAnsi="Arial Narrow" w:cstheme="minorHAnsi"/>
          <w:color w:val="auto"/>
          <w:sz w:val="22"/>
          <w:szCs w:val="22"/>
        </w:rPr>
        <w:tab/>
      </w:r>
      <w:r>
        <w:rPr>
          <w:rStyle w:val="Virsraksts1Rakstz"/>
          <w:rFonts w:ascii="Arial Narrow" w:hAnsi="Arial Narrow" w:cstheme="minorHAnsi"/>
          <w:color w:val="auto"/>
          <w:sz w:val="22"/>
          <w:szCs w:val="22"/>
        </w:rPr>
        <w:tab/>
      </w:r>
      <w:r w:rsidR="00F8433E">
        <w:rPr>
          <w:rStyle w:val="Virsraksts1Rakstz"/>
          <w:rFonts w:ascii="Arial Narrow" w:hAnsi="Arial Narrow" w:cstheme="minorHAnsi"/>
          <w:color w:val="auto"/>
          <w:sz w:val="22"/>
          <w:szCs w:val="22"/>
        </w:rPr>
        <w:t xml:space="preserve">   </w:t>
      </w:r>
      <w:r w:rsidR="00E67FBB" w:rsidRPr="00F8433E">
        <w:rPr>
          <w:rFonts w:eastAsia="Times New Roman"/>
          <w:i/>
          <w:color w:val="365F91" w:themeColor="accent1" w:themeShade="BF"/>
          <w:spacing w:val="-2"/>
          <w:sz w:val="24"/>
          <w:szCs w:val="24"/>
          <w:u w:val="single"/>
          <w:lang w:eastAsia="lv-LV"/>
        </w:rPr>
        <w:t>___</w:t>
      </w:r>
      <w:r w:rsidR="00E67FBB" w:rsidRPr="00F8433E">
        <w:rPr>
          <w:rFonts w:eastAsia="Times New Roman"/>
          <w:bCs/>
          <w:i/>
          <w:color w:val="365F91" w:themeColor="accent1" w:themeShade="BF"/>
          <w:spacing w:val="-2"/>
          <w:sz w:val="24"/>
          <w:szCs w:val="24"/>
          <w:u w:val="single"/>
          <w:lang w:eastAsia="lv-LV"/>
        </w:rPr>
        <w:t>_______________________________________________</w:t>
      </w:r>
      <w:r w:rsidR="00351F82" w:rsidRPr="00F8433E">
        <w:rPr>
          <w:rFonts w:eastAsia="Times New Roman"/>
          <w:bCs/>
          <w:i/>
          <w:color w:val="365F91" w:themeColor="accent1" w:themeShade="BF"/>
          <w:spacing w:val="-2"/>
          <w:sz w:val="24"/>
          <w:szCs w:val="24"/>
          <w:u w:val="single"/>
          <w:lang w:eastAsia="lv-LV"/>
        </w:rPr>
        <w:t>_____</w:t>
      </w:r>
      <w:r w:rsidR="00E67FBB">
        <w:rPr>
          <w:rStyle w:val="Virsraksts1Rakstz"/>
          <w:rFonts w:ascii="Arial Narrow" w:hAnsi="Arial Narrow" w:cstheme="minorHAnsi"/>
          <w:color w:val="auto"/>
          <w:sz w:val="22"/>
          <w:szCs w:val="22"/>
        </w:rPr>
        <w:t xml:space="preserve"> </w:t>
      </w:r>
      <w:r w:rsidR="00F8433E">
        <w:rPr>
          <w:rStyle w:val="Virsraksts1Rakstz"/>
          <w:rFonts w:ascii="Arial Narrow" w:hAnsi="Arial Narrow" w:cstheme="minorHAnsi"/>
          <w:color w:val="auto"/>
          <w:sz w:val="22"/>
          <w:szCs w:val="22"/>
        </w:rPr>
        <w:t xml:space="preserve">  </w:t>
      </w:r>
      <w:r w:rsidR="00E67FBB">
        <w:rPr>
          <w:rStyle w:val="Virsraksts1Rakstz"/>
          <w:rFonts w:ascii="Arial Narrow" w:hAnsi="Arial Narrow" w:cstheme="minorHAnsi"/>
          <w:color w:val="auto"/>
          <w:sz w:val="22"/>
          <w:szCs w:val="22"/>
        </w:rPr>
        <w:t xml:space="preserve"> </w:t>
      </w:r>
      <w:r w:rsidR="00F8433E" w:rsidRPr="0008277C">
        <w:rPr>
          <w:rStyle w:val="Virsraksts1Rakstz"/>
          <w:rFonts w:ascii="Arial Narrow" w:eastAsia="Times New Roman" w:hAnsi="Arial Narrow" w:cstheme="minorHAnsi"/>
          <w:b w:val="0"/>
          <w:i/>
          <w:color w:val="365F91"/>
          <w:sz w:val="22"/>
          <w:szCs w:val="22"/>
        </w:rPr>
        <w:t>___</w:t>
      </w:r>
      <w:r w:rsidR="00F8433E" w:rsidRPr="00FA15D8">
        <w:rPr>
          <w:rStyle w:val="Virsraksts1Rakstz"/>
          <w:rFonts w:ascii="Arial Narrow" w:eastAsia="Calibri" w:hAnsi="Arial Narrow" w:cs="Calibri"/>
          <w:color w:val="auto"/>
          <w:sz w:val="22"/>
          <w:szCs w:val="22"/>
        </w:rPr>
        <w:t>.</w:t>
      </w:r>
      <w:r w:rsidR="00F8433E" w:rsidRPr="0008277C">
        <w:rPr>
          <w:rStyle w:val="Virsraksts1Rakstz"/>
          <w:rFonts w:ascii="Arial Narrow" w:eastAsia="Times New Roman" w:hAnsi="Arial Narrow" w:cstheme="minorHAnsi"/>
          <w:b w:val="0"/>
          <w:i/>
          <w:color w:val="365F91"/>
          <w:sz w:val="22"/>
          <w:szCs w:val="22"/>
        </w:rPr>
        <w:t>___</w:t>
      </w:r>
      <w:r w:rsidR="00F8433E" w:rsidRPr="00FA15D8">
        <w:rPr>
          <w:rStyle w:val="Virsraksts1Rakstz"/>
          <w:rFonts w:ascii="Arial Narrow" w:eastAsia="Calibri" w:hAnsi="Arial Narrow" w:cs="Calibri"/>
          <w:color w:val="auto"/>
          <w:sz w:val="22"/>
          <w:szCs w:val="22"/>
        </w:rPr>
        <w:t>.20</w:t>
      </w:r>
      <w:r w:rsidR="00F8433E" w:rsidRPr="0008277C">
        <w:rPr>
          <w:rStyle w:val="Virsraksts1Rakstz"/>
          <w:rFonts w:ascii="Arial Narrow" w:eastAsia="Times New Roman" w:hAnsi="Arial Narrow" w:cstheme="minorHAnsi"/>
          <w:b w:val="0"/>
          <w:i/>
          <w:color w:val="365F91"/>
          <w:sz w:val="22"/>
          <w:szCs w:val="22"/>
        </w:rPr>
        <w:t>____</w:t>
      </w:r>
      <w:r w:rsidR="00F8433E" w:rsidRPr="00FA15D8">
        <w:rPr>
          <w:rStyle w:val="Virsraksts1Rakstz"/>
          <w:rFonts w:ascii="Arial Narrow" w:eastAsia="Calibri" w:hAnsi="Arial Narrow" w:cs="Calibri"/>
          <w:color w:val="auto"/>
          <w:sz w:val="22"/>
          <w:szCs w:val="22"/>
        </w:rPr>
        <w:t>.</w:t>
      </w:r>
    </w:p>
    <w:p w14:paraId="5590B61F" w14:textId="0F42AF07" w:rsidR="00883436" w:rsidRPr="00E67FBB" w:rsidRDefault="00E67FBB" w:rsidP="00E67FBB">
      <w:pPr>
        <w:pStyle w:val="Sarakstarindkopa"/>
        <w:tabs>
          <w:tab w:val="left" w:pos="318"/>
          <w:tab w:val="left" w:pos="426"/>
        </w:tabs>
        <w:spacing w:line="360" w:lineRule="auto"/>
        <w:ind w:left="0"/>
        <w:jc w:val="center"/>
        <w:rPr>
          <w:rStyle w:val="Virsraksts1Rakstz"/>
          <w:rFonts w:asciiTheme="minorHAnsi" w:eastAsiaTheme="minorHAnsi" w:hAnsiTheme="minorHAnsi" w:cstheme="minorBidi"/>
          <w:b w:val="0"/>
          <w:i/>
          <w:color w:val="808080" w:themeColor="background1" w:themeShade="80"/>
          <w:sz w:val="20"/>
          <w:szCs w:val="20"/>
        </w:rPr>
      </w:pPr>
      <w:r w:rsidRPr="00FA15D8">
        <w:rPr>
          <w:rFonts w:ascii="Arial Narrow" w:hAnsi="Arial Narrow"/>
          <w:noProof/>
        </w:rPr>
        <mc:AlternateContent>
          <mc:Choice Requires="wps">
            <w:drawing>
              <wp:anchor distT="0" distB="0" distL="114300" distR="114300" simplePos="0" relativeHeight="251668480" behindDoc="0" locked="0" layoutInCell="1" allowOverlap="1" wp14:anchorId="6E54E46A" wp14:editId="3492B639">
                <wp:simplePos x="0" y="0"/>
                <wp:positionH relativeFrom="column">
                  <wp:posOffset>-101600</wp:posOffset>
                </wp:positionH>
                <wp:positionV relativeFrom="paragraph">
                  <wp:posOffset>170180</wp:posOffset>
                </wp:positionV>
                <wp:extent cx="6370320" cy="12065"/>
                <wp:effectExtent l="0" t="0" r="30480" b="26035"/>
                <wp:wrapNone/>
                <wp:docPr id="2"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70320" cy="12065"/>
                        </a:xfrm>
                        <a:prstGeom prst="line">
                          <a:avLst/>
                        </a:prstGeom>
                        <a:noFill/>
                        <a:ln w="25400" algn="ctr">
                          <a:solidFill>
                            <a:srgbClr val="254061"/>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0A5C" id="Taisns savienotājs 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3.4pt" to="493.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" strokecolor="#254061" strokeweight="2pt">
                <v:stroke dashstyle="dash"/>
              </v:line>
            </w:pict>
          </mc:Fallback>
        </mc:AlternateContent>
      </w:r>
      <w:r w:rsidRPr="000E5122">
        <w:rPr>
          <w:bCs/>
          <w:i/>
          <w:color w:val="808080" w:themeColor="background1" w:themeShade="80"/>
          <w:sz w:val="20"/>
          <w:szCs w:val="20"/>
        </w:rPr>
        <w:t>(paraksts, atšifrējums, datums)</w:t>
      </w:r>
    </w:p>
    <w:p w14:paraId="36915D09" w14:textId="0373D444" w:rsidR="00883436" w:rsidRDefault="00883436" w:rsidP="00A805A4">
      <w:pPr>
        <w:spacing w:after="60"/>
        <w:rPr>
          <w:rStyle w:val="Virsraksts1Rakstz"/>
          <w:rFonts w:ascii="Arial Narrow" w:hAnsi="Arial Narrow" w:cstheme="minorHAnsi"/>
          <w:color w:val="auto"/>
          <w:sz w:val="12"/>
          <w:szCs w:val="12"/>
        </w:rPr>
      </w:pPr>
    </w:p>
    <w:p w14:paraId="36915D0A" w14:textId="60F33B50" w:rsidR="00883436" w:rsidRDefault="00883436" w:rsidP="00B1487F">
      <w:pPr>
        <w:pStyle w:val="Sarakstarindkopa"/>
        <w:numPr>
          <w:ilvl w:val="0"/>
          <w:numId w:val="12"/>
        </w:numPr>
        <w:tabs>
          <w:tab w:val="left" w:pos="284"/>
        </w:tabs>
        <w:spacing w:after="0" w:line="240" w:lineRule="auto"/>
        <w:ind w:left="0" w:firstLine="0"/>
        <w:rPr>
          <w:rStyle w:val="Virsraksts1Rakstz"/>
          <w:rFonts w:ascii="Arial Narrow" w:hAnsi="Arial Narrow" w:cstheme="minorHAnsi"/>
          <w:color w:val="auto"/>
          <w:sz w:val="22"/>
          <w:szCs w:val="22"/>
        </w:rPr>
      </w:pPr>
      <w:r w:rsidRPr="00883436">
        <w:rPr>
          <w:rStyle w:val="Virsraksts1Rakstz"/>
          <w:rFonts w:ascii="Arial Narrow" w:hAnsi="Arial Narrow" w:cstheme="minorHAnsi"/>
          <w:color w:val="auto"/>
          <w:sz w:val="22"/>
          <w:szCs w:val="22"/>
        </w:rPr>
        <w:t>Iesniegumu pieņēma:</w:t>
      </w:r>
      <w:r w:rsidR="00B9773C">
        <w:rPr>
          <w:rStyle w:val="Virsraksts1Rakstz"/>
          <w:rFonts w:ascii="Arial Narrow" w:hAnsi="Arial Narrow" w:cstheme="minorHAnsi"/>
          <w:color w:val="auto"/>
          <w:sz w:val="22"/>
          <w:szCs w:val="22"/>
        </w:rPr>
        <w:t xml:space="preserve">  </w:t>
      </w:r>
      <w:r w:rsidRPr="00883436">
        <w:rPr>
          <w:rStyle w:val="Virsraksts1Rakstz"/>
          <w:rFonts w:ascii="Arial Narrow" w:hAnsi="Arial Narrow" w:cstheme="minorHAnsi"/>
          <w:color w:val="auto"/>
          <w:sz w:val="22"/>
          <w:szCs w:val="22"/>
        </w:rPr>
        <w:t>________________________________________</w:t>
      </w:r>
      <w:r w:rsidR="00B9773C">
        <w:rPr>
          <w:rStyle w:val="Virsraksts1Rakstz"/>
          <w:rFonts w:ascii="Arial Narrow" w:hAnsi="Arial Narrow" w:cstheme="minorHAnsi"/>
          <w:color w:val="auto"/>
          <w:sz w:val="22"/>
          <w:szCs w:val="22"/>
        </w:rPr>
        <w:t>_____</w:t>
      </w:r>
      <w:r w:rsidRPr="00883436">
        <w:rPr>
          <w:rStyle w:val="Virsraksts1Rakstz"/>
          <w:rFonts w:ascii="Arial Narrow" w:hAnsi="Arial Narrow" w:cstheme="minorHAnsi"/>
          <w:color w:val="auto"/>
          <w:sz w:val="22"/>
          <w:szCs w:val="22"/>
        </w:rPr>
        <w:t>_</w:t>
      </w:r>
      <w:r>
        <w:rPr>
          <w:rStyle w:val="Virsraksts1Rakstz"/>
          <w:rFonts w:ascii="Arial Narrow" w:hAnsi="Arial Narrow" w:cstheme="minorHAnsi"/>
          <w:color w:val="auto"/>
          <w:sz w:val="22"/>
          <w:szCs w:val="22"/>
        </w:rPr>
        <w:t>_____</w:t>
      </w:r>
      <w:r w:rsidRPr="00883436">
        <w:rPr>
          <w:rStyle w:val="Virsraksts1Rakstz"/>
          <w:rFonts w:ascii="Arial Narrow" w:hAnsi="Arial Narrow" w:cstheme="minorHAnsi"/>
          <w:color w:val="auto"/>
          <w:sz w:val="22"/>
          <w:szCs w:val="22"/>
        </w:rPr>
        <w:t>___</w:t>
      </w:r>
      <w:r w:rsidR="00351F82" w:rsidRPr="00883436">
        <w:rPr>
          <w:rStyle w:val="Virsraksts1Rakstz"/>
          <w:rFonts w:ascii="Arial Narrow" w:hAnsi="Arial Narrow" w:cstheme="minorHAnsi"/>
          <w:color w:val="auto"/>
          <w:sz w:val="22"/>
          <w:szCs w:val="22"/>
        </w:rPr>
        <w:t>______</w:t>
      </w:r>
      <w:r w:rsidR="002753E0">
        <w:rPr>
          <w:rStyle w:val="Virsraksts1Rakstz"/>
          <w:rFonts w:ascii="Arial Narrow" w:hAnsi="Arial Narrow" w:cstheme="minorHAnsi"/>
          <w:color w:val="auto"/>
          <w:sz w:val="22"/>
          <w:szCs w:val="22"/>
        </w:rPr>
        <w:t xml:space="preserve">  </w:t>
      </w:r>
      <w:r w:rsidRPr="00883436">
        <w:rPr>
          <w:rStyle w:val="Virsraksts1Rakstz"/>
          <w:rFonts w:ascii="Arial Narrow" w:hAnsi="Arial Narrow" w:cstheme="minorHAnsi"/>
          <w:color w:val="auto"/>
          <w:sz w:val="22"/>
          <w:szCs w:val="22"/>
        </w:rPr>
        <w:t xml:space="preserve">___.___.20____. </w:t>
      </w:r>
    </w:p>
    <w:p w14:paraId="36915D0B" w14:textId="004D9625" w:rsidR="00883436" w:rsidRDefault="005A064B" w:rsidP="000E5122">
      <w:pPr>
        <w:pStyle w:val="Sarakstarindkopa"/>
        <w:tabs>
          <w:tab w:val="left" w:pos="318"/>
          <w:tab w:val="left" w:pos="426"/>
        </w:tabs>
        <w:spacing w:line="360" w:lineRule="auto"/>
        <w:ind w:left="0"/>
        <w:jc w:val="center"/>
        <w:rPr>
          <w:bCs/>
          <w:i/>
          <w:color w:val="808080" w:themeColor="background1" w:themeShade="80"/>
          <w:sz w:val="20"/>
          <w:szCs w:val="20"/>
        </w:rPr>
      </w:pPr>
      <w:r>
        <w:rPr>
          <w:rFonts w:ascii="Arial Narrow" w:hAnsi="Arial Narrow" w:cstheme="minorHAnsi"/>
          <w:i/>
          <w:color w:val="808080" w:themeColor="background1" w:themeShade="80"/>
          <w:sz w:val="16"/>
          <w:szCs w:val="16"/>
        </w:rPr>
        <w:tab/>
      </w:r>
      <w:r>
        <w:rPr>
          <w:rFonts w:ascii="Arial Narrow" w:hAnsi="Arial Narrow" w:cstheme="minorHAnsi"/>
          <w:i/>
          <w:color w:val="808080" w:themeColor="background1" w:themeShade="80"/>
          <w:sz w:val="16"/>
          <w:szCs w:val="16"/>
        </w:rPr>
        <w:tab/>
      </w:r>
      <w:r>
        <w:rPr>
          <w:rFonts w:ascii="Arial Narrow" w:hAnsi="Arial Narrow" w:cstheme="minorHAnsi"/>
          <w:i/>
          <w:color w:val="808080" w:themeColor="background1" w:themeShade="80"/>
          <w:sz w:val="16"/>
          <w:szCs w:val="16"/>
        </w:rPr>
        <w:tab/>
      </w:r>
      <w:r>
        <w:rPr>
          <w:rFonts w:ascii="Arial Narrow" w:hAnsi="Arial Narrow" w:cstheme="minorHAnsi"/>
          <w:i/>
          <w:color w:val="808080" w:themeColor="background1" w:themeShade="80"/>
          <w:sz w:val="16"/>
          <w:szCs w:val="16"/>
        </w:rPr>
        <w:tab/>
        <w:t xml:space="preserve">  </w:t>
      </w:r>
      <w:r w:rsidR="000E5122" w:rsidRPr="00B313C1">
        <w:rPr>
          <w:bCs/>
          <w:i/>
          <w:color w:val="808080" w:themeColor="background1" w:themeShade="80"/>
          <w:sz w:val="20"/>
          <w:szCs w:val="20"/>
        </w:rPr>
        <w:t>aizpilda SIA „Rīgas ūdens” darbinieks</w:t>
      </w:r>
      <w:r w:rsidRPr="000E5122">
        <w:rPr>
          <w:bCs/>
          <w:i/>
          <w:color w:val="00B050"/>
          <w:sz w:val="20"/>
          <w:szCs w:val="20"/>
        </w:rPr>
        <w:t xml:space="preserve">   </w:t>
      </w:r>
      <w:r w:rsidR="00883436" w:rsidRPr="000E5122">
        <w:rPr>
          <w:bCs/>
          <w:i/>
          <w:color w:val="808080" w:themeColor="background1" w:themeShade="80"/>
          <w:sz w:val="20"/>
          <w:szCs w:val="20"/>
        </w:rPr>
        <w:t>(amats, paraksts, atšifrējums, datums)</w:t>
      </w:r>
    </w:p>
    <w:p w14:paraId="2AD0E035" w14:textId="737FF57C" w:rsidR="000E5122" w:rsidRDefault="000E5122" w:rsidP="000E5122">
      <w:pPr>
        <w:pStyle w:val="Sarakstarindkopa"/>
        <w:numPr>
          <w:ilvl w:val="0"/>
          <w:numId w:val="12"/>
        </w:numPr>
        <w:tabs>
          <w:tab w:val="left" w:pos="284"/>
        </w:tabs>
        <w:spacing w:after="0" w:line="240" w:lineRule="auto"/>
        <w:ind w:left="0" w:firstLine="0"/>
        <w:rPr>
          <w:rStyle w:val="Virsraksts1Rakstz"/>
          <w:rFonts w:ascii="Arial Narrow" w:hAnsi="Arial Narrow" w:cstheme="minorHAnsi"/>
          <w:color w:val="auto"/>
          <w:sz w:val="22"/>
          <w:szCs w:val="22"/>
        </w:rPr>
      </w:pPr>
      <w:r w:rsidRPr="000E5122">
        <w:rPr>
          <w:rStyle w:val="Virsraksts1Rakstz"/>
          <w:rFonts w:ascii="Arial Narrow" w:hAnsi="Arial Narrow" w:cstheme="minorHAnsi"/>
          <w:color w:val="auto"/>
          <w:sz w:val="22"/>
          <w:szCs w:val="22"/>
        </w:rPr>
        <w:t>BID neatbilstību novēršanai saņēma</w:t>
      </w:r>
      <w:r w:rsidRPr="00883436">
        <w:rPr>
          <w:rStyle w:val="Virsraksts1Rakstz"/>
          <w:rFonts w:ascii="Arial Narrow" w:hAnsi="Arial Narrow" w:cstheme="minorHAnsi"/>
          <w:color w:val="auto"/>
          <w:sz w:val="22"/>
          <w:szCs w:val="22"/>
        </w:rPr>
        <w:t>:</w:t>
      </w:r>
      <w:r>
        <w:rPr>
          <w:rStyle w:val="Virsraksts1Rakstz"/>
          <w:rFonts w:ascii="Arial Narrow" w:hAnsi="Arial Narrow" w:cstheme="minorHAnsi"/>
          <w:color w:val="auto"/>
          <w:sz w:val="22"/>
          <w:szCs w:val="22"/>
        </w:rPr>
        <w:t xml:space="preserve">  </w:t>
      </w:r>
      <w:r w:rsidRPr="00883436">
        <w:rPr>
          <w:rStyle w:val="Virsraksts1Rakstz"/>
          <w:rFonts w:ascii="Arial Narrow" w:hAnsi="Arial Narrow" w:cstheme="minorHAnsi"/>
          <w:color w:val="auto"/>
          <w:sz w:val="22"/>
          <w:szCs w:val="22"/>
        </w:rPr>
        <w:t>___________________________</w:t>
      </w:r>
      <w:r>
        <w:rPr>
          <w:rStyle w:val="Virsraksts1Rakstz"/>
          <w:rFonts w:ascii="Arial Narrow" w:hAnsi="Arial Narrow" w:cstheme="minorHAnsi"/>
          <w:color w:val="auto"/>
          <w:sz w:val="22"/>
          <w:szCs w:val="22"/>
        </w:rPr>
        <w:t>_____</w:t>
      </w:r>
      <w:r w:rsidRPr="00883436">
        <w:rPr>
          <w:rStyle w:val="Virsraksts1Rakstz"/>
          <w:rFonts w:ascii="Arial Narrow" w:hAnsi="Arial Narrow" w:cstheme="minorHAnsi"/>
          <w:color w:val="auto"/>
          <w:sz w:val="22"/>
          <w:szCs w:val="22"/>
        </w:rPr>
        <w:t>_</w:t>
      </w:r>
      <w:r>
        <w:rPr>
          <w:rStyle w:val="Virsraksts1Rakstz"/>
          <w:rFonts w:ascii="Arial Narrow" w:hAnsi="Arial Narrow" w:cstheme="minorHAnsi"/>
          <w:color w:val="auto"/>
          <w:sz w:val="22"/>
          <w:szCs w:val="22"/>
        </w:rPr>
        <w:t>_____</w:t>
      </w:r>
      <w:r w:rsidRPr="00883436">
        <w:rPr>
          <w:rStyle w:val="Virsraksts1Rakstz"/>
          <w:rFonts w:ascii="Arial Narrow" w:hAnsi="Arial Narrow" w:cstheme="minorHAnsi"/>
          <w:color w:val="auto"/>
          <w:sz w:val="22"/>
          <w:szCs w:val="22"/>
        </w:rPr>
        <w:t>___</w:t>
      </w:r>
      <w:r w:rsidR="00351F82" w:rsidRPr="00883436">
        <w:rPr>
          <w:rStyle w:val="Virsraksts1Rakstz"/>
          <w:rFonts w:ascii="Arial Narrow" w:hAnsi="Arial Narrow" w:cstheme="minorHAnsi"/>
          <w:color w:val="auto"/>
          <w:sz w:val="22"/>
          <w:szCs w:val="22"/>
        </w:rPr>
        <w:t>______</w:t>
      </w:r>
      <w:r>
        <w:rPr>
          <w:rStyle w:val="Virsraksts1Rakstz"/>
          <w:rFonts w:ascii="Arial Narrow" w:hAnsi="Arial Narrow" w:cstheme="minorHAnsi"/>
          <w:color w:val="auto"/>
          <w:sz w:val="22"/>
          <w:szCs w:val="22"/>
        </w:rPr>
        <w:t xml:space="preserve">  </w:t>
      </w:r>
      <w:r w:rsidRPr="00883436">
        <w:rPr>
          <w:rStyle w:val="Virsraksts1Rakstz"/>
          <w:rFonts w:ascii="Arial Narrow" w:hAnsi="Arial Narrow" w:cstheme="minorHAnsi"/>
          <w:color w:val="auto"/>
          <w:sz w:val="22"/>
          <w:szCs w:val="22"/>
        </w:rPr>
        <w:t xml:space="preserve">___.___.20____. </w:t>
      </w:r>
    </w:p>
    <w:p w14:paraId="2A36234D" w14:textId="6B3911E5" w:rsidR="000E5122" w:rsidRDefault="00DE5590" w:rsidP="00DE5590">
      <w:pPr>
        <w:pStyle w:val="Sarakstarindkopa"/>
        <w:tabs>
          <w:tab w:val="left" w:pos="318"/>
          <w:tab w:val="left" w:pos="426"/>
        </w:tabs>
        <w:spacing w:line="360" w:lineRule="auto"/>
        <w:ind w:left="0"/>
        <w:rPr>
          <w:bCs/>
          <w:i/>
          <w:color w:val="808080" w:themeColor="background1" w:themeShade="80"/>
          <w:sz w:val="20"/>
          <w:szCs w:val="20"/>
        </w:rPr>
      </w:pPr>
      <w:r>
        <w:rPr>
          <w:rFonts w:ascii="Arial Narrow" w:hAnsi="Arial Narrow" w:cstheme="minorHAnsi"/>
        </w:rPr>
        <w:t xml:space="preserve">     </w:t>
      </w:r>
      <w:r w:rsidRPr="00B313C1">
        <w:rPr>
          <w:rFonts w:ascii="Arial Narrow" w:hAnsi="Arial Narrow" w:cstheme="minorHAnsi"/>
        </w:rPr>
        <w:t>(Ar šo tiek apliecināta iesnieguma atsaukšana)</w:t>
      </w:r>
      <w:r w:rsidR="000E5122">
        <w:rPr>
          <w:rFonts w:ascii="Arial Narrow" w:hAnsi="Arial Narrow" w:cstheme="minorHAnsi"/>
          <w:i/>
          <w:color w:val="808080" w:themeColor="background1" w:themeShade="80"/>
          <w:sz w:val="16"/>
          <w:szCs w:val="16"/>
        </w:rPr>
        <w:tab/>
      </w:r>
      <w:r w:rsidR="000E5122">
        <w:rPr>
          <w:rFonts w:ascii="Arial Narrow" w:hAnsi="Arial Narrow" w:cstheme="minorHAnsi"/>
          <w:i/>
          <w:color w:val="808080" w:themeColor="background1" w:themeShade="80"/>
          <w:sz w:val="16"/>
          <w:szCs w:val="16"/>
        </w:rPr>
        <w:tab/>
        <w:t xml:space="preserve">  </w:t>
      </w:r>
      <w:r w:rsidR="000E5122" w:rsidRPr="000E5122">
        <w:rPr>
          <w:bCs/>
          <w:i/>
          <w:color w:val="808080" w:themeColor="background1" w:themeShade="80"/>
          <w:sz w:val="20"/>
          <w:szCs w:val="20"/>
        </w:rPr>
        <w:t>(paraksts, atšifrējums, datums)</w:t>
      </w:r>
    </w:p>
    <w:p w14:paraId="0B821F99" w14:textId="187A8E70" w:rsidR="000E5122" w:rsidRDefault="000E5122" w:rsidP="000E5122">
      <w:pPr>
        <w:pStyle w:val="Sarakstarindkopa"/>
        <w:numPr>
          <w:ilvl w:val="0"/>
          <w:numId w:val="12"/>
        </w:numPr>
        <w:tabs>
          <w:tab w:val="left" w:pos="284"/>
        </w:tabs>
        <w:spacing w:after="0" w:line="240" w:lineRule="auto"/>
        <w:ind w:left="0" w:firstLine="0"/>
        <w:rPr>
          <w:rStyle w:val="Virsraksts1Rakstz"/>
          <w:rFonts w:ascii="Arial Narrow" w:hAnsi="Arial Narrow" w:cstheme="minorHAnsi"/>
          <w:color w:val="auto"/>
          <w:sz w:val="22"/>
          <w:szCs w:val="22"/>
        </w:rPr>
      </w:pPr>
      <w:r w:rsidRPr="000E5122">
        <w:rPr>
          <w:rStyle w:val="Virsraksts1Rakstz"/>
          <w:rFonts w:ascii="Arial Narrow" w:hAnsi="Arial Narrow" w:cstheme="minorHAnsi"/>
          <w:color w:val="auto"/>
          <w:sz w:val="22"/>
          <w:szCs w:val="22"/>
        </w:rPr>
        <w:t>Atkārtoti izskatīšanai BID iesniedza</w:t>
      </w:r>
      <w:r w:rsidRPr="00883436">
        <w:rPr>
          <w:rStyle w:val="Virsraksts1Rakstz"/>
          <w:rFonts w:ascii="Arial Narrow" w:hAnsi="Arial Narrow" w:cstheme="minorHAnsi"/>
          <w:color w:val="auto"/>
          <w:sz w:val="22"/>
          <w:szCs w:val="22"/>
        </w:rPr>
        <w:t>:</w:t>
      </w:r>
      <w:r>
        <w:rPr>
          <w:rStyle w:val="Virsraksts1Rakstz"/>
          <w:rFonts w:ascii="Arial Narrow" w:hAnsi="Arial Narrow" w:cstheme="minorHAnsi"/>
          <w:color w:val="auto"/>
          <w:sz w:val="22"/>
          <w:szCs w:val="22"/>
        </w:rPr>
        <w:t xml:space="preserve">  </w:t>
      </w:r>
      <w:r w:rsidRPr="00883436">
        <w:rPr>
          <w:rStyle w:val="Virsraksts1Rakstz"/>
          <w:rFonts w:ascii="Arial Narrow" w:hAnsi="Arial Narrow" w:cstheme="minorHAnsi"/>
          <w:color w:val="auto"/>
          <w:sz w:val="22"/>
          <w:szCs w:val="22"/>
        </w:rPr>
        <w:t>__________________________</w:t>
      </w:r>
      <w:r>
        <w:rPr>
          <w:rStyle w:val="Virsraksts1Rakstz"/>
          <w:rFonts w:ascii="Arial Narrow" w:hAnsi="Arial Narrow" w:cstheme="minorHAnsi"/>
          <w:color w:val="auto"/>
          <w:sz w:val="22"/>
          <w:szCs w:val="22"/>
        </w:rPr>
        <w:t>_____</w:t>
      </w:r>
      <w:r w:rsidRPr="00883436">
        <w:rPr>
          <w:rStyle w:val="Virsraksts1Rakstz"/>
          <w:rFonts w:ascii="Arial Narrow" w:hAnsi="Arial Narrow" w:cstheme="minorHAnsi"/>
          <w:color w:val="auto"/>
          <w:sz w:val="22"/>
          <w:szCs w:val="22"/>
        </w:rPr>
        <w:t>_</w:t>
      </w:r>
      <w:r>
        <w:rPr>
          <w:rStyle w:val="Virsraksts1Rakstz"/>
          <w:rFonts w:ascii="Arial Narrow" w:hAnsi="Arial Narrow" w:cstheme="minorHAnsi"/>
          <w:color w:val="auto"/>
          <w:sz w:val="22"/>
          <w:szCs w:val="22"/>
        </w:rPr>
        <w:t>_____</w:t>
      </w:r>
      <w:r w:rsidRPr="00883436">
        <w:rPr>
          <w:rStyle w:val="Virsraksts1Rakstz"/>
          <w:rFonts w:ascii="Arial Narrow" w:hAnsi="Arial Narrow" w:cstheme="minorHAnsi"/>
          <w:color w:val="auto"/>
          <w:sz w:val="22"/>
          <w:szCs w:val="22"/>
        </w:rPr>
        <w:t>___</w:t>
      </w:r>
      <w:r w:rsidR="00E67FBB">
        <w:rPr>
          <w:rStyle w:val="Virsraksts1Rakstz"/>
          <w:rFonts w:ascii="Arial Narrow" w:hAnsi="Arial Narrow" w:cstheme="minorHAnsi"/>
          <w:color w:val="auto"/>
          <w:sz w:val="22"/>
          <w:szCs w:val="22"/>
        </w:rPr>
        <w:t>__</w:t>
      </w:r>
      <w:r w:rsidR="00351F82" w:rsidRPr="00883436">
        <w:rPr>
          <w:rStyle w:val="Virsraksts1Rakstz"/>
          <w:rFonts w:ascii="Arial Narrow" w:hAnsi="Arial Narrow" w:cstheme="minorHAnsi"/>
          <w:color w:val="auto"/>
          <w:sz w:val="22"/>
          <w:szCs w:val="22"/>
        </w:rPr>
        <w:t>______</w:t>
      </w:r>
      <w:r w:rsidRPr="00883436">
        <w:rPr>
          <w:rStyle w:val="Virsraksts1Rakstz"/>
          <w:rFonts w:ascii="Arial Narrow" w:hAnsi="Arial Narrow" w:cstheme="minorHAnsi"/>
          <w:color w:val="auto"/>
          <w:sz w:val="22"/>
          <w:szCs w:val="22"/>
        </w:rPr>
        <w:t xml:space="preserve"> </w:t>
      </w:r>
      <w:r w:rsidR="00351F82">
        <w:rPr>
          <w:rStyle w:val="Virsraksts1Rakstz"/>
          <w:rFonts w:ascii="Arial Narrow" w:hAnsi="Arial Narrow" w:cstheme="minorHAnsi"/>
          <w:color w:val="auto"/>
          <w:sz w:val="22"/>
          <w:szCs w:val="22"/>
        </w:rPr>
        <w:t xml:space="preserve"> </w:t>
      </w:r>
      <w:r w:rsidRPr="00883436">
        <w:rPr>
          <w:rStyle w:val="Virsraksts1Rakstz"/>
          <w:rFonts w:ascii="Arial Narrow" w:hAnsi="Arial Narrow" w:cstheme="minorHAnsi"/>
          <w:color w:val="auto"/>
          <w:sz w:val="22"/>
          <w:szCs w:val="22"/>
        </w:rPr>
        <w:t xml:space="preserve">___.___.20____. </w:t>
      </w:r>
    </w:p>
    <w:p w14:paraId="7E01C4A6" w14:textId="3CF2B73E" w:rsidR="00DE5590" w:rsidRPr="00DE5590" w:rsidRDefault="00DE5590" w:rsidP="00DE5590">
      <w:pPr>
        <w:tabs>
          <w:tab w:val="left" w:pos="318"/>
          <w:tab w:val="left" w:pos="426"/>
        </w:tabs>
        <w:spacing w:line="360" w:lineRule="auto"/>
        <w:rPr>
          <w:bCs/>
          <w:i/>
          <w:color w:val="808080" w:themeColor="background1" w:themeShade="80"/>
          <w:sz w:val="20"/>
          <w:szCs w:val="20"/>
        </w:rPr>
      </w:pPr>
      <w:r>
        <w:rPr>
          <w:rFonts w:ascii="Arial Narrow" w:hAnsi="Arial Narrow" w:cstheme="minorHAnsi"/>
        </w:rPr>
        <w:t xml:space="preserve">     </w:t>
      </w:r>
      <w:r w:rsidRPr="00B313C1">
        <w:rPr>
          <w:rFonts w:ascii="Arial Narrow" w:hAnsi="Arial Narrow" w:cstheme="minorHAnsi"/>
        </w:rPr>
        <w:t>(Ar šo tiek apliecināta iesnieguma aktualizēšana)</w:t>
      </w:r>
      <w:r w:rsidRPr="00DE5590">
        <w:rPr>
          <w:rFonts w:ascii="Arial Narrow" w:hAnsi="Arial Narrow" w:cstheme="minorHAnsi"/>
          <w:i/>
          <w:color w:val="808080" w:themeColor="background1" w:themeShade="80"/>
          <w:sz w:val="16"/>
          <w:szCs w:val="16"/>
        </w:rPr>
        <w:tab/>
      </w:r>
      <w:r w:rsidRPr="00DE5590">
        <w:rPr>
          <w:rFonts w:ascii="Arial Narrow" w:hAnsi="Arial Narrow" w:cstheme="minorHAnsi"/>
          <w:i/>
          <w:color w:val="808080" w:themeColor="background1" w:themeShade="80"/>
          <w:sz w:val="16"/>
          <w:szCs w:val="16"/>
        </w:rPr>
        <w:tab/>
        <w:t xml:space="preserve">  </w:t>
      </w:r>
      <w:r w:rsidRPr="00DE5590">
        <w:rPr>
          <w:bCs/>
          <w:i/>
          <w:color w:val="808080" w:themeColor="background1" w:themeShade="80"/>
          <w:sz w:val="20"/>
          <w:szCs w:val="20"/>
        </w:rPr>
        <w:t>(paraksts, atšifrējums, datums)</w:t>
      </w:r>
    </w:p>
    <w:p w14:paraId="601DE0E0" w14:textId="39CABDC8" w:rsidR="000E5122" w:rsidRPr="000E5122" w:rsidRDefault="006C41CB" w:rsidP="000E5122">
      <w:pPr>
        <w:pStyle w:val="Sarakstarindkopa"/>
        <w:numPr>
          <w:ilvl w:val="0"/>
          <w:numId w:val="12"/>
        </w:numPr>
        <w:tabs>
          <w:tab w:val="left" w:pos="284"/>
        </w:tabs>
        <w:spacing w:after="0" w:line="240" w:lineRule="auto"/>
        <w:ind w:left="0" w:firstLine="0"/>
        <w:rPr>
          <w:rStyle w:val="Virsraksts1Rakstz"/>
          <w:rFonts w:ascii="Arial Narrow" w:hAnsi="Arial Narrow" w:cstheme="minorHAnsi"/>
          <w:color w:val="auto"/>
          <w:sz w:val="22"/>
          <w:szCs w:val="22"/>
        </w:rPr>
      </w:pPr>
      <w:r>
        <w:rPr>
          <w:rStyle w:val="Virsraksts1Rakstz"/>
          <w:rFonts w:ascii="Arial Narrow" w:hAnsi="Arial Narrow" w:cstheme="minorHAnsi"/>
          <w:color w:val="auto"/>
          <w:sz w:val="22"/>
          <w:szCs w:val="22"/>
        </w:rPr>
        <w:t xml:space="preserve"> </w:t>
      </w:r>
      <w:r w:rsidR="0065423C">
        <w:rPr>
          <w:rStyle w:val="Virsraksts1Rakstz"/>
          <w:rFonts w:ascii="Arial Narrow" w:hAnsi="Arial Narrow" w:cstheme="minorHAnsi"/>
          <w:color w:val="auto"/>
          <w:sz w:val="22"/>
          <w:szCs w:val="22"/>
        </w:rPr>
        <w:t xml:space="preserve"> </w:t>
      </w:r>
      <w:r w:rsidR="000E5122" w:rsidRPr="000E5122">
        <w:rPr>
          <w:rStyle w:val="Virsraksts1Rakstz"/>
          <w:rFonts w:ascii="Arial Narrow" w:hAnsi="Arial Narrow" w:cstheme="minorHAnsi"/>
          <w:color w:val="auto"/>
          <w:sz w:val="22"/>
          <w:szCs w:val="22"/>
        </w:rPr>
        <w:t>Iesnieguma lieta tiek slēgta,</w:t>
      </w:r>
      <w:r w:rsidR="000E5122">
        <w:rPr>
          <w:rStyle w:val="Virsraksts1Rakstz"/>
          <w:rFonts w:ascii="Arial Narrow" w:hAnsi="Arial Narrow" w:cstheme="minorHAnsi"/>
          <w:color w:val="auto"/>
          <w:sz w:val="22"/>
          <w:szCs w:val="22"/>
        </w:rPr>
        <w:t xml:space="preserve">  </w:t>
      </w:r>
    </w:p>
    <w:p w14:paraId="10BF786A" w14:textId="5E21061D" w:rsidR="000E5122" w:rsidRPr="00E67FBB" w:rsidRDefault="000E5122" w:rsidP="000E5122">
      <w:pPr>
        <w:pStyle w:val="Sarakstarindkopa"/>
        <w:ind w:left="284"/>
        <w:rPr>
          <w:rStyle w:val="Virsraksts1Rakstz"/>
          <w:rFonts w:ascii="Arial Narrow" w:hAnsi="Arial Narrow" w:cstheme="minorHAnsi"/>
          <w:color w:val="auto"/>
          <w:sz w:val="22"/>
          <w:szCs w:val="22"/>
        </w:rPr>
      </w:pPr>
      <w:r w:rsidRPr="00E67FBB">
        <w:rPr>
          <w:rFonts w:ascii="Arial Narrow" w:hAnsi="Arial Narrow" w:cstheme="minorHAnsi"/>
          <w:b/>
          <w:bCs/>
          <w:spacing w:val="-2"/>
          <w:sz w:val="24"/>
        </w:rPr>
        <w:sym w:font="Symbol" w:char="F07F"/>
      </w:r>
      <w:r w:rsidRPr="00E67FBB">
        <w:rPr>
          <w:rFonts w:ascii="Arial Narrow" w:hAnsi="Arial Narrow" w:cstheme="minorHAnsi"/>
          <w:b/>
          <w:bCs/>
          <w:spacing w:val="-2"/>
          <w:sz w:val="24"/>
        </w:rPr>
        <w:t xml:space="preserve"> </w:t>
      </w:r>
      <w:r w:rsidRPr="00E67FBB">
        <w:rPr>
          <w:rFonts w:ascii="Arial Narrow" w:hAnsi="Arial Narrow" w:cstheme="minorHAnsi"/>
          <w:bCs/>
          <w:spacing w:val="-2"/>
          <w:sz w:val="24"/>
        </w:rPr>
        <w:t xml:space="preserve">  </w:t>
      </w:r>
      <w:r w:rsidRPr="00E67FBB">
        <w:rPr>
          <w:rStyle w:val="Virsraksts1Rakstz"/>
          <w:rFonts w:ascii="Arial Narrow" w:hAnsi="Arial Narrow" w:cstheme="minorHAnsi"/>
          <w:color w:val="auto"/>
          <w:sz w:val="22"/>
          <w:szCs w:val="20"/>
        </w:rPr>
        <w:t xml:space="preserve">atkārtotai </w:t>
      </w:r>
      <w:r w:rsidRPr="00E67FBB">
        <w:rPr>
          <w:rStyle w:val="Virsraksts1Rakstz"/>
          <w:rFonts w:ascii="Arial Narrow" w:hAnsi="Arial Narrow" w:cstheme="minorHAnsi"/>
          <w:bCs w:val="0"/>
          <w:color w:val="auto"/>
          <w:sz w:val="22"/>
          <w:szCs w:val="20"/>
        </w:rPr>
        <w:t>neatbilstību</w:t>
      </w:r>
      <w:r w:rsidRPr="00E67FBB">
        <w:rPr>
          <w:rStyle w:val="Virsraksts1Rakstz"/>
          <w:rFonts w:ascii="Arial Narrow" w:hAnsi="Arial Narrow" w:cstheme="minorHAnsi"/>
          <w:color w:val="auto"/>
          <w:sz w:val="22"/>
          <w:szCs w:val="20"/>
        </w:rPr>
        <w:t xml:space="preserve"> novēršanai BID saņēma:</w:t>
      </w:r>
    </w:p>
    <w:p w14:paraId="7D954B85" w14:textId="0B7C406F" w:rsidR="000E5122" w:rsidRDefault="000E5122" w:rsidP="000E5122">
      <w:pPr>
        <w:pStyle w:val="Sarakstarindkopa"/>
        <w:tabs>
          <w:tab w:val="left" w:pos="284"/>
        </w:tabs>
        <w:spacing w:after="0" w:line="240" w:lineRule="auto"/>
        <w:ind w:left="0"/>
        <w:rPr>
          <w:rStyle w:val="Virsraksts1Rakstz"/>
          <w:rFonts w:ascii="Arial Narrow" w:hAnsi="Arial Narrow" w:cstheme="minorHAnsi"/>
          <w:color w:val="auto"/>
          <w:sz w:val="22"/>
          <w:szCs w:val="22"/>
        </w:rPr>
      </w:pPr>
      <w:r w:rsidRPr="00E67FBB">
        <w:rPr>
          <w:rFonts w:ascii="Arial Narrow" w:hAnsi="Arial Narrow" w:cstheme="minorHAnsi"/>
          <w:b/>
          <w:bCs/>
          <w:spacing w:val="-2"/>
          <w:sz w:val="24"/>
        </w:rPr>
        <w:tab/>
      </w:r>
      <w:r w:rsidRPr="00E67FBB">
        <w:rPr>
          <w:rFonts w:ascii="Arial Narrow" w:hAnsi="Arial Narrow" w:cstheme="minorHAnsi"/>
          <w:b/>
          <w:bCs/>
          <w:spacing w:val="-2"/>
          <w:sz w:val="24"/>
        </w:rPr>
        <w:sym w:font="Symbol" w:char="F07F"/>
      </w:r>
      <w:r w:rsidRPr="00E67FBB">
        <w:rPr>
          <w:rFonts w:ascii="Arial Narrow" w:hAnsi="Arial Narrow" w:cstheme="minorHAnsi"/>
          <w:b/>
          <w:bCs/>
          <w:spacing w:val="-2"/>
          <w:sz w:val="24"/>
        </w:rPr>
        <w:t xml:space="preserve"> </w:t>
      </w:r>
      <w:r w:rsidRPr="00E67FBB">
        <w:rPr>
          <w:rFonts w:ascii="Arial Narrow" w:hAnsi="Arial Narrow" w:cstheme="minorHAnsi"/>
          <w:bCs/>
          <w:spacing w:val="-2"/>
          <w:sz w:val="24"/>
        </w:rPr>
        <w:t xml:space="preserve">  </w:t>
      </w:r>
      <w:r w:rsidRPr="00E67FBB">
        <w:rPr>
          <w:rStyle w:val="Virsraksts1Rakstz"/>
          <w:rFonts w:ascii="Arial Narrow" w:hAnsi="Arial Narrow" w:cstheme="minorHAnsi"/>
          <w:color w:val="auto"/>
          <w:sz w:val="22"/>
          <w:szCs w:val="22"/>
        </w:rPr>
        <w:t>saskaņoto BID saņēma</w:t>
      </w:r>
      <w:r w:rsidR="00E67FBB" w:rsidRPr="00E67FBB">
        <w:rPr>
          <w:rStyle w:val="Virsraksts1Rakstz"/>
          <w:rFonts w:ascii="Arial Narrow" w:hAnsi="Arial Narrow" w:cstheme="minorHAnsi"/>
          <w:color w:val="auto"/>
          <w:sz w:val="22"/>
          <w:szCs w:val="22"/>
        </w:rPr>
        <w:t>:</w:t>
      </w:r>
      <w:r>
        <w:rPr>
          <w:rStyle w:val="Virsraksts1Rakstz"/>
          <w:rFonts w:ascii="Arial Narrow" w:hAnsi="Arial Narrow" w:cstheme="minorHAnsi"/>
          <w:color w:val="auto"/>
          <w:sz w:val="20"/>
          <w:szCs w:val="22"/>
        </w:rPr>
        <w:tab/>
      </w:r>
      <w:r>
        <w:rPr>
          <w:rStyle w:val="Virsraksts1Rakstz"/>
          <w:rFonts w:ascii="Arial Narrow" w:hAnsi="Arial Narrow" w:cstheme="minorHAnsi"/>
          <w:color w:val="auto"/>
          <w:sz w:val="20"/>
          <w:szCs w:val="22"/>
        </w:rPr>
        <w:tab/>
      </w:r>
      <w:r w:rsidRPr="00883436">
        <w:rPr>
          <w:rStyle w:val="Virsraksts1Rakstz"/>
          <w:rFonts w:ascii="Arial Narrow" w:hAnsi="Arial Narrow" w:cstheme="minorHAnsi"/>
          <w:color w:val="auto"/>
          <w:sz w:val="22"/>
          <w:szCs w:val="22"/>
        </w:rPr>
        <w:t>___________________________</w:t>
      </w:r>
      <w:r>
        <w:rPr>
          <w:rStyle w:val="Virsraksts1Rakstz"/>
          <w:rFonts w:ascii="Arial Narrow" w:hAnsi="Arial Narrow" w:cstheme="minorHAnsi"/>
          <w:color w:val="auto"/>
          <w:sz w:val="22"/>
          <w:szCs w:val="22"/>
        </w:rPr>
        <w:t>_____</w:t>
      </w:r>
      <w:r w:rsidRPr="00883436">
        <w:rPr>
          <w:rStyle w:val="Virsraksts1Rakstz"/>
          <w:rFonts w:ascii="Arial Narrow" w:hAnsi="Arial Narrow" w:cstheme="minorHAnsi"/>
          <w:color w:val="auto"/>
          <w:sz w:val="22"/>
          <w:szCs w:val="22"/>
        </w:rPr>
        <w:t>_</w:t>
      </w:r>
      <w:r>
        <w:rPr>
          <w:rStyle w:val="Virsraksts1Rakstz"/>
          <w:rFonts w:ascii="Arial Narrow" w:hAnsi="Arial Narrow" w:cstheme="minorHAnsi"/>
          <w:color w:val="auto"/>
          <w:sz w:val="22"/>
          <w:szCs w:val="22"/>
        </w:rPr>
        <w:t>_____</w:t>
      </w:r>
      <w:r w:rsidRPr="00883436">
        <w:rPr>
          <w:rStyle w:val="Virsraksts1Rakstz"/>
          <w:rFonts w:ascii="Arial Narrow" w:hAnsi="Arial Narrow" w:cstheme="minorHAnsi"/>
          <w:color w:val="auto"/>
          <w:sz w:val="22"/>
          <w:szCs w:val="22"/>
        </w:rPr>
        <w:t>___</w:t>
      </w:r>
      <w:r w:rsidR="00E67FBB">
        <w:rPr>
          <w:rStyle w:val="Virsraksts1Rakstz"/>
          <w:rFonts w:ascii="Arial Narrow" w:hAnsi="Arial Narrow" w:cstheme="minorHAnsi"/>
          <w:color w:val="auto"/>
          <w:sz w:val="22"/>
          <w:szCs w:val="22"/>
        </w:rPr>
        <w:t>_</w:t>
      </w:r>
      <w:r w:rsidR="00351F82" w:rsidRPr="00883436">
        <w:rPr>
          <w:rStyle w:val="Virsraksts1Rakstz"/>
          <w:rFonts w:ascii="Arial Narrow" w:hAnsi="Arial Narrow" w:cstheme="minorHAnsi"/>
          <w:color w:val="auto"/>
          <w:sz w:val="22"/>
          <w:szCs w:val="22"/>
        </w:rPr>
        <w:t>____</w:t>
      </w:r>
      <w:r w:rsidR="00351F82">
        <w:rPr>
          <w:rStyle w:val="Virsraksts1Rakstz"/>
          <w:rFonts w:ascii="Arial Narrow" w:hAnsi="Arial Narrow" w:cstheme="minorHAnsi"/>
          <w:color w:val="auto"/>
          <w:sz w:val="22"/>
          <w:szCs w:val="22"/>
        </w:rPr>
        <w:t xml:space="preserve">  </w:t>
      </w:r>
      <w:r w:rsidRPr="00883436">
        <w:rPr>
          <w:rStyle w:val="Virsraksts1Rakstz"/>
          <w:rFonts w:ascii="Arial Narrow" w:hAnsi="Arial Narrow" w:cstheme="minorHAnsi"/>
          <w:color w:val="auto"/>
          <w:sz w:val="22"/>
          <w:szCs w:val="22"/>
        </w:rPr>
        <w:t xml:space="preserve">___.___.20____. </w:t>
      </w:r>
    </w:p>
    <w:p w14:paraId="36915D19" w14:textId="204F729B" w:rsidR="00646673" w:rsidRPr="000E5122" w:rsidRDefault="000E5122" w:rsidP="000E5122">
      <w:pPr>
        <w:pStyle w:val="Sarakstarindkopa"/>
        <w:tabs>
          <w:tab w:val="left" w:pos="318"/>
          <w:tab w:val="left" w:pos="426"/>
        </w:tabs>
        <w:spacing w:line="480" w:lineRule="auto"/>
        <w:ind w:left="0"/>
        <w:jc w:val="center"/>
        <w:rPr>
          <w:rStyle w:val="Virsraksts1Rakstz"/>
          <w:rFonts w:asciiTheme="minorHAnsi" w:eastAsiaTheme="minorHAnsi" w:hAnsiTheme="minorHAnsi" w:cstheme="minorBidi"/>
          <w:b w:val="0"/>
          <w:i/>
          <w:color w:val="808080" w:themeColor="background1" w:themeShade="80"/>
          <w:sz w:val="20"/>
          <w:szCs w:val="20"/>
        </w:rPr>
      </w:pPr>
      <w:r>
        <w:rPr>
          <w:rFonts w:ascii="Arial Narrow" w:hAnsi="Arial Narrow" w:cstheme="minorHAnsi"/>
          <w:i/>
          <w:color w:val="808080" w:themeColor="background1" w:themeShade="80"/>
          <w:sz w:val="16"/>
          <w:szCs w:val="16"/>
        </w:rPr>
        <w:tab/>
      </w:r>
      <w:r>
        <w:rPr>
          <w:rFonts w:ascii="Arial Narrow" w:hAnsi="Arial Narrow" w:cstheme="minorHAnsi"/>
          <w:i/>
          <w:color w:val="808080" w:themeColor="background1" w:themeShade="80"/>
          <w:sz w:val="16"/>
          <w:szCs w:val="16"/>
        </w:rPr>
        <w:tab/>
      </w:r>
      <w:r>
        <w:rPr>
          <w:rFonts w:ascii="Arial Narrow" w:hAnsi="Arial Narrow" w:cstheme="minorHAnsi"/>
          <w:i/>
          <w:color w:val="808080" w:themeColor="background1" w:themeShade="80"/>
          <w:sz w:val="16"/>
          <w:szCs w:val="16"/>
        </w:rPr>
        <w:tab/>
      </w:r>
      <w:r>
        <w:rPr>
          <w:rFonts w:ascii="Arial Narrow" w:hAnsi="Arial Narrow" w:cstheme="minorHAnsi"/>
          <w:i/>
          <w:color w:val="808080" w:themeColor="background1" w:themeShade="80"/>
          <w:sz w:val="16"/>
          <w:szCs w:val="16"/>
        </w:rPr>
        <w:tab/>
      </w:r>
      <w:r>
        <w:rPr>
          <w:rFonts w:ascii="Arial Narrow" w:hAnsi="Arial Narrow" w:cstheme="minorHAnsi"/>
          <w:i/>
          <w:color w:val="808080" w:themeColor="background1" w:themeShade="80"/>
          <w:sz w:val="16"/>
          <w:szCs w:val="16"/>
        </w:rPr>
        <w:tab/>
      </w:r>
      <w:r>
        <w:rPr>
          <w:rFonts w:ascii="Arial Narrow" w:hAnsi="Arial Narrow" w:cstheme="minorHAnsi"/>
          <w:i/>
          <w:color w:val="808080" w:themeColor="background1" w:themeShade="80"/>
          <w:sz w:val="16"/>
          <w:szCs w:val="16"/>
        </w:rPr>
        <w:tab/>
        <w:t xml:space="preserve">  </w:t>
      </w:r>
      <w:r w:rsidRPr="000E5122">
        <w:rPr>
          <w:bCs/>
          <w:i/>
          <w:color w:val="808080" w:themeColor="background1" w:themeShade="80"/>
          <w:sz w:val="20"/>
          <w:szCs w:val="20"/>
        </w:rPr>
        <w:t>(paraksts, atšifrējums, datums)</w:t>
      </w:r>
    </w:p>
    <w:sectPr w:rsidR="00646673" w:rsidRPr="000E5122" w:rsidSect="00646673">
      <w:type w:val="continuous"/>
      <w:pgSz w:w="11906" w:h="16838"/>
      <w:pgMar w:top="426" w:right="849" w:bottom="567" w:left="1276" w:header="709"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58182" w14:textId="77777777" w:rsidR="00920A41" w:rsidRDefault="00920A41" w:rsidP="00371833">
      <w:pPr>
        <w:spacing w:after="0" w:line="240" w:lineRule="auto"/>
      </w:pPr>
      <w:r>
        <w:separator/>
      </w:r>
    </w:p>
  </w:endnote>
  <w:endnote w:type="continuationSeparator" w:id="0">
    <w:p w14:paraId="7059C7FE" w14:textId="77777777" w:rsidR="00920A41" w:rsidRDefault="00920A41"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15D25" w14:textId="4351DE5F" w:rsidR="000E5396" w:rsidRPr="00A43F08" w:rsidRDefault="000E5396" w:rsidP="00371833">
    <w:pPr>
      <w:tabs>
        <w:tab w:val="right" w:pos="9356"/>
      </w:tabs>
      <w:rPr>
        <w:b/>
        <w:sz w:val="18"/>
        <w:szCs w:val="18"/>
      </w:rPr>
    </w:pPr>
    <w:r w:rsidRPr="00A43F08">
      <w:rPr>
        <w:b/>
        <w:sz w:val="18"/>
        <w:szCs w:val="18"/>
      </w:rPr>
      <w:t xml:space="preserve">Iesniegums </w:t>
    </w:r>
    <w:r w:rsidR="0072166C">
      <w:rPr>
        <w:b/>
        <w:sz w:val="18"/>
        <w:szCs w:val="18"/>
      </w:rPr>
      <w:t>būvniecības ieceres dokumentācijas</w:t>
    </w:r>
    <w:r w:rsidRPr="00A43F08">
      <w:rPr>
        <w:b/>
        <w:sz w:val="18"/>
        <w:szCs w:val="18"/>
      </w:rPr>
      <w:t xml:space="preserve"> saskaņošanai </w:t>
    </w:r>
    <w:r w:rsidR="009E6C18">
      <w:rPr>
        <w:b/>
        <w:sz w:val="18"/>
        <w:szCs w:val="18"/>
      </w:rPr>
      <w:tab/>
    </w:r>
    <w:proofErr w:type="spellStart"/>
    <w:r w:rsidR="009E6C18" w:rsidRPr="00325325">
      <w:rPr>
        <w:b/>
        <w:color w:val="244061" w:themeColor="accent1" w:themeShade="80"/>
        <w:sz w:val="20"/>
        <w:szCs w:val="20"/>
      </w:rPr>
      <w:t>Lpp</w:t>
    </w:r>
    <w:proofErr w:type="spellEnd"/>
    <w:r w:rsidR="009E6C18" w:rsidRPr="00325325">
      <w:rPr>
        <w:b/>
        <w:color w:val="244061" w:themeColor="accent1" w:themeShade="80"/>
        <w:sz w:val="20"/>
        <w:szCs w:val="20"/>
      </w:rPr>
      <w:t xml:space="preserve"> </w:t>
    </w:r>
    <w:r w:rsidR="009E6C18" w:rsidRPr="00325325">
      <w:rPr>
        <w:rStyle w:val="Lappusesnumurs"/>
        <w:rFonts w:cstheme="minorHAnsi"/>
        <w:b/>
        <w:color w:val="244061" w:themeColor="accent1" w:themeShade="80"/>
        <w:sz w:val="20"/>
        <w:szCs w:val="20"/>
      </w:rPr>
      <w:fldChar w:fldCharType="begin"/>
    </w:r>
    <w:r w:rsidR="009E6C18" w:rsidRPr="00325325">
      <w:rPr>
        <w:rStyle w:val="Lappusesnumurs"/>
        <w:rFonts w:cstheme="minorHAnsi"/>
        <w:b/>
        <w:color w:val="244061" w:themeColor="accent1" w:themeShade="80"/>
        <w:sz w:val="20"/>
        <w:szCs w:val="20"/>
      </w:rPr>
      <w:instrText xml:space="preserve"> PAGE </w:instrText>
    </w:r>
    <w:r w:rsidR="009E6C18" w:rsidRPr="00325325">
      <w:rPr>
        <w:rStyle w:val="Lappusesnumurs"/>
        <w:rFonts w:cstheme="minorHAnsi"/>
        <w:b/>
        <w:color w:val="244061" w:themeColor="accent1" w:themeShade="80"/>
        <w:sz w:val="20"/>
        <w:szCs w:val="20"/>
      </w:rPr>
      <w:fldChar w:fldCharType="separate"/>
    </w:r>
    <w:r w:rsidR="00CA0B35">
      <w:rPr>
        <w:rStyle w:val="Lappusesnumurs"/>
        <w:rFonts w:cstheme="minorHAnsi"/>
        <w:b/>
        <w:noProof/>
        <w:color w:val="244061" w:themeColor="accent1" w:themeShade="80"/>
        <w:sz w:val="20"/>
        <w:szCs w:val="20"/>
      </w:rPr>
      <w:t>1</w:t>
    </w:r>
    <w:r w:rsidR="009E6C18" w:rsidRPr="00325325">
      <w:rPr>
        <w:rStyle w:val="Lappusesnumurs"/>
        <w:rFonts w:cstheme="minorHAnsi"/>
        <w:b/>
        <w:color w:val="244061" w:themeColor="accent1" w:themeShade="80"/>
        <w:sz w:val="20"/>
        <w:szCs w:val="20"/>
      </w:rPr>
      <w:fldChar w:fldCharType="end"/>
    </w:r>
    <w:r w:rsidR="009E6C18">
      <w:rPr>
        <w:rStyle w:val="Lappusesnumurs"/>
        <w:rFonts w:cstheme="minorHAnsi"/>
        <w:b/>
        <w:color w:val="244061" w:themeColor="accent1" w:themeShade="80"/>
        <w:sz w:val="20"/>
        <w:szCs w:val="20"/>
      </w:rPr>
      <w:t>/2</w:t>
    </w:r>
    <w:r w:rsidRPr="00A43F08">
      <w:rPr>
        <w:b/>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DB4CE" w14:textId="77777777" w:rsidR="00920A41" w:rsidRDefault="00920A41" w:rsidP="00371833">
      <w:pPr>
        <w:spacing w:after="0" w:line="240" w:lineRule="auto"/>
      </w:pPr>
      <w:r>
        <w:separator/>
      </w:r>
    </w:p>
  </w:footnote>
  <w:footnote w:type="continuationSeparator" w:id="0">
    <w:p w14:paraId="29718A14" w14:textId="77777777" w:rsidR="00920A41" w:rsidRDefault="00920A41" w:rsidP="0037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15D24" w14:textId="0740D564" w:rsidR="00D77692" w:rsidRDefault="00D77692" w:rsidP="00D77692">
    <w:pPr>
      <w:pStyle w:val="Galvene"/>
      <w:jc w:val="right"/>
    </w:pPr>
    <w:r>
      <w:t>SIA “Rīgas ūdens” Tehniska</w:t>
    </w:r>
    <w:r w:rsidR="00403904" w:rsidRPr="0040653C">
      <w:t>ja</w:t>
    </w:r>
    <w:r>
      <w:t>i daļai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026C258C"/>
    <w:multiLevelType w:val="hybridMultilevel"/>
    <w:tmpl w:val="B8D2E0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A25E08"/>
    <w:multiLevelType w:val="multilevel"/>
    <w:tmpl w:val="F51E01A2"/>
    <w:lvl w:ilvl="0">
      <w:start w:val="2"/>
      <w:numFmt w:val="decimal"/>
      <w:lvlText w:val="%1."/>
      <w:lvlJc w:val="left"/>
      <w:pPr>
        <w:ind w:left="1353" w:hanging="360"/>
      </w:pPr>
      <w:rPr>
        <w:rFonts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234DC1"/>
    <w:multiLevelType w:val="hybridMultilevel"/>
    <w:tmpl w:val="75CC9BFE"/>
    <w:lvl w:ilvl="0" w:tplc="BB0665E8">
      <w:start w:val="1"/>
      <w:numFmt w:val="bullet"/>
      <w:lvlText w:val=""/>
      <w:lvlJc w:val="left"/>
      <w:pPr>
        <w:ind w:left="720" w:hanging="360"/>
      </w:pPr>
      <w:rPr>
        <w:rFonts w:ascii="Symbol" w:hAnsi="Symbol"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B33C88"/>
    <w:multiLevelType w:val="hybridMultilevel"/>
    <w:tmpl w:val="3268249A"/>
    <w:lvl w:ilvl="0" w:tplc="94CC016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0B612E5"/>
    <w:multiLevelType w:val="multilevel"/>
    <w:tmpl w:val="F51E01A2"/>
    <w:lvl w:ilvl="0">
      <w:start w:val="2"/>
      <w:numFmt w:val="decimal"/>
      <w:lvlText w:val="%1."/>
      <w:lvlJc w:val="left"/>
      <w:pPr>
        <w:ind w:left="1353" w:hanging="360"/>
      </w:pPr>
      <w:rPr>
        <w:rFonts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002842"/>
    <w:multiLevelType w:val="multilevel"/>
    <w:tmpl w:val="F51E01A2"/>
    <w:lvl w:ilvl="0">
      <w:start w:val="2"/>
      <w:numFmt w:val="decimal"/>
      <w:lvlText w:val="%1."/>
      <w:lvlJc w:val="left"/>
      <w:pPr>
        <w:ind w:left="1353" w:hanging="360"/>
      </w:pPr>
      <w:rPr>
        <w:rFonts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6A70D8"/>
    <w:multiLevelType w:val="multilevel"/>
    <w:tmpl w:val="5A525AFA"/>
    <w:lvl w:ilvl="0">
      <w:start w:val="1"/>
      <w:numFmt w:val="decimal"/>
      <w:lvlText w:val="%1."/>
      <w:lvlJc w:val="left"/>
      <w:pPr>
        <w:ind w:left="720" w:hanging="360"/>
      </w:pPr>
      <w:rPr>
        <w:rFonts w:hint="default"/>
        <w:b/>
        <w:i w:val="0"/>
        <w:color w:val="auto"/>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2F33728"/>
    <w:multiLevelType w:val="multilevel"/>
    <w:tmpl w:val="E496DCAA"/>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91B5FEE"/>
    <w:multiLevelType w:val="multilevel"/>
    <w:tmpl w:val="CA4AFCFA"/>
    <w:lvl w:ilvl="0">
      <w:start w:val="2"/>
      <w:numFmt w:val="decimal"/>
      <w:lvlText w:val="%1."/>
      <w:lvlJc w:val="left"/>
      <w:pPr>
        <w:ind w:left="1353" w:hanging="360"/>
      </w:pPr>
      <w:rPr>
        <w:rFonts w:hint="default"/>
        <w:b/>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B81473A"/>
    <w:multiLevelType w:val="hybridMultilevel"/>
    <w:tmpl w:val="83AE3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69846E2"/>
    <w:multiLevelType w:val="hybridMultilevel"/>
    <w:tmpl w:val="B27A64F0"/>
    <w:lvl w:ilvl="0" w:tplc="5C443A08">
      <w:start w:val="1"/>
      <w:numFmt w:val="decimal"/>
      <w:lvlText w:val="%1."/>
      <w:lvlJc w:val="left"/>
      <w:pPr>
        <w:ind w:left="720" w:hanging="360"/>
      </w:pPr>
      <w:rPr>
        <w:rFonts w:ascii="Calibri" w:hAnsi="Calibri" w:cs="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C1A675A"/>
    <w:multiLevelType w:val="hybridMultilevel"/>
    <w:tmpl w:val="8222D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DC31C8B"/>
    <w:multiLevelType w:val="hybridMultilevel"/>
    <w:tmpl w:val="6BFE8F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6195D1F"/>
    <w:multiLevelType w:val="multilevel"/>
    <w:tmpl w:val="E496DCAA"/>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AC766BC"/>
    <w:multiLevelType w:val="hybridMultilevel"/>
    <w:tmpl w:val="180831A4"/>
    <w:lvl w:ilvl="0" w:tplc="BB0665E8">
      <w:start w:val="1"/>
      <w:numFmt w:val="bullet"/>
      <w:lvlText w:val=""/>
      <w:lvlJc w:val="left"/>
      <w:pPr>
        <w:ind w:left="1021" w:hanging="360"/>
      </w:pPr>
      <w:rPr>
        <w:rFonts w:ascii="Symbol" w:hAnsi="Symbol" w:hint="default"/>
        <w:b/>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abstractNum w:abstractNumId="25"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4"/>
  </w:num>
  <w:num w:numId="3">
    <w:abstractNumId w:val="13"/>
  </w:num>
  <w:num w:numId="4">
    <w:abstractNumId w:val="18"/>
  </w:num>
  <w:num w:numId="5">
    <w:abstractNumId w:val="5"/>
  </w:num>
  <w:num w:numId="6">
    <w:abstractNumId w:val="16"/>
  </w:num>
  <w:num w:numId="7">
    <w:abstractNumId w:val="0"/>
    <w:lvlOverride w:ilvl="0">
      <w:lvl w:ilvl="0">
        <w:numFmt w:val="bullet"/>
        <w:lvlText w:val=""/>
        <w:legacy w:legacy="1" w:legacySpace="0" w:legacyIndent="0"/>
        <w:lvlJc w:val="left"/>
        <w:rPr>
          <w:rFonts w:ascii="Symbol" w:hAnsi="Symbol" w:hint="default"/>
          <w:sz w:val="20"/>
        </w:rPr>
      </w:lvl>
    </w:lvlOverride>
  </w:num>
  <w:num w:numId="8">
    <w:abstractNumId w:val="11"/>
  </w:num>
  <w:num w:numId="9">
    <w:abstractNumId w:val="9"/>
  </w:num>
  <w:num w:numId="10">
    <w:abstractNumId w:val="14"/>
  </w:num>
  <w:num w:numId="11">
    <w:abstractNumId w:val="20"/>
  </w:num>
  <w:num w:numId="12">
    <w:abstractNumId w:val="15"/>
  </w:num>
  <w:num w:numId="13">
    <w:abstractNumId w:val="10"/>
  </w:num>
  <w:num w:numId="14">
    <w:abstractNumId w:val="25"/>
  </w:num>
  <w:num w:numId="15">
    <w:abstractNumId w:val="21"/>
  </w:num>
  <w:num w:numId="16">
    <w:abstractNumId w:val="19"/>
  </w:num>
  <w:num w:numId="17">
    <w:abstractNumId w:val="17"/>
  </w:num>
  <w:num w:numId="18">
    <w:abstractNumId w:val="6"/>
  </w:num>
  <w:num w:numId="19">
    <w:abstractNumId w:val="7"/>
  </w:num>
  <w:num w:numId="20">
    <w:abstractNumId w:val="8"/>
  </w:num>
  <w:num w:numId="21">
    <w:abstractNumId w:val="2"/>
  </w:num>
  <w:num w:numId="22">
    <w:abstractNumId w:val="22"/>
  </w:num>
  <w:num w:numId="23">
    <w:abstractNumId w:val="3"/>
  </w:num>
  <w:num w:numId="24">
    <w:abstractNumId w:val="23"/>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45"/>
    <w:rsid w:val="000026B2"/>
    <w:rsid w:val="00006AA1"/>
    <w:rsid w:val="00020E99"/>
    <w:rsid w:val="0002250A"/>
    <w:rsid w:val="00032684"/>
    <w:rsid w:val="0004021F"/>
    <w:rsid w:val="00040610"/>
    <w:rsid w:val="0004106C"/>
    <w:rsid w:val="00046BAF"/>
    <w:rsid w:val="0005223A"/>
    <w:rsid w:val="00053683"/>
    <w:rsid w:val="0007399E"/>
    <w:rsid w:val="00076E39"/>
    <w:rsid w:val="00086593"/>
    <w:rsid w:val="00086602"/>
    <w:rsid w:val="00086EAC"/>
    <w:rsid w:val="0009164D"/>
    <w:rsid w:val="000B7B31"/>
    <w:rsid w:val="000C07DD"/>
    <w:rsid w:val="000C1DCD"/>
    <w:rsid w:val="000D2FC2"/>
    <w:rsid w:val="000D5D37"/>
    <w:rsid w:val="000D7E69"/>
    <w:rsid w:val="000E5122"/>
    <w:rsid w:val="000E5396"/>
    <w:rsid w:val="000F4016"/>
    <w:rsid w:val="000F742F"/>
    <w:rsid w:val="00125C10"/>
    <w:rsid w:val="00127C05"/>
    <w:rsid w:val="0013510E"/>
    <w:rsid w:val="00135119"/>
    <w:rsid w:val="001561E5"/>
    <w:rsid w:val="00163197"/>
    <w:rsid w:val="00164B1E"/>
    <w:rsid w:val="0017089B"/>
    <w:rsid w:val="00174C17"/>
    <w:rsid w:val="00176758"/>
    <w:rsid w:val="00183717"/>
    <w:rsid w:val="001A25FF"/>
    <w:rsid w:val="001A2F37"/>
    <w:rsid w:val="001A336A"/>
    <w:rsid w:val="001C5A66"/>
    <w:rsid w:val="001C5BE3"/>
    <w:rsid w:val="001C6295"/>
    <w:rsid w:val="001C644C"/>
    <w:rsid w:val="001C767E"/>
    <w:rsid w:val="001D2CEE"/>
    <w:rsid w:val="001E4336"/>
    <w:rsid w:val="001F72CF"/>
    <w:rsid w:val="00200A78"/>
    <w:rsid w:val="00207ED1"/>
    <w:rsid w:val="00211270"/>
    <w:rsid w:val="00222724"/>
    <w:rsid w:val="00237A2D"/>
    <w:rsid w:val="0025135F"/>
    <w:rsid w:val="00260BF0"/>
    <w:rsid w:val="002631D1"/>
    <w:rsid w:val="00264C61"/>
    <w:rsid w:val="00270C27"/>
    <w:rsid w:val="00271E12"/>
    <w:rsid w:val="002753E0"/>
    <w:rsid w:val="0028320F"/>
    <w:rsid w:val="00284CD2"/>
    <w:rsid w:val="00293FAE"/>
    <w:rsid w:val="002A0651"/>
    <w:rsid w:val="002A2D21"/>
    <w:rsid w:val="002A3B88"/>
    <w:rsid w:val="002B1DF1"/>
    <w:rsid w:val="002B5FD0"/>
    <w:rsid w:val="002C342C"/>
    <w:rsid w:val="002C5DC6"/>
    <w:rsid w:val="002C669E"/>
    <w:rsid w:val="002D146B"/>
    <w:rsid w:val="002D5505"/>
    <w:rsid w:val="002D5CC2"/>
    <w:rsid w:val="002E13A0"/>
    <w:rsid w:val="002E4B34"/>
    <w:rsid w:val="002E6063"/>
    <w:rsid w:val="002F080F"/>
    <w:rsid w:val="00303138"/>
    <w:rsid w:val="00303738"/>
    <w:rsid w:val="00305903"/>
    <w:rsid w:val="00306E42"/>
    <w:rsid w:val="00311DAA"/>
    <w:rsid w:val="00311FA6"/>
    <w:rsid w:val="003129A2"/>
    <w:rsid w:val="00312AD3"/>
    <w:rsid w:val="00312E95"/>
    <w:rsid w:val="00313BE4"/>
    <w:rsid w:val="0031557A"/>
    <w:rsid w:val="00317182"/>
    <w:rsid w:val="00324D57"/>
    <w:rsid w:val="00330369"/>
    <w:rsid w:val="00331763"/>
    <w:rsid w:val="00341C41"/>
    <w:rsid w:val="00344CC4"/>
    <w:rsid w:val="00346549"/>
    <w:rsid w:val="00347FCD"/>
    <w:rsid w:val="00351F82"/>
    <w:rsid w:val="003536B5"/>
    <w:rsid w:val="003554D8"/>
    <w:rsid w:val="00357F0F"/>
    <w:rsid w:val="00360265"/>
    <w:rsid w:val="003634C0"/>
    <w:rsid w:val="00364B73"/>
    <w:rsid w:val="00370164"/>
    <w:rsid w:val="00371833"/>
    <w:rsid w:val="00381648"/>
    <w:rsid w:val="00381EDF"/>
    <w:rsid w:val="003944A0"/>
    <w:rsid w:val="003946A1"/>
    <w:rsid w:val="00394B8D"/>
    <w:rsid w:val="003A10B1"/>
    <w:rsid w:val="003A41A1"/>
    <w:rsid w:val="003A689B"/>
    <w:rsid w:val="003A7901"/>
    <w:rsid w:val="003C00C0"/>
    <w:rsid w:val="003C5F4C"/>
    <w:rsid w:val="003D1DDF"/>
    <w:rsid w:val="003D1E70"/>
    <w:rsid w:val="003D29A4"/>
    <w:rsid w:val="003D6DF6"/>
    <w:rsid w:val="003E5750"/>
    <w:rsid w:val="003F7A48"/>
    <w:rsid w:val="00403904"/>
    <w:rsid w:val="0040653C"/>
    <w:rsid w:val="0041340A"/>
    <w:rsid w:val="00415713"/>
    <w:rsid w:val="00416617"/>
    <w:rsid w:val="00417184"/>
    <w:rsid w:val="00423DCD"/>
    <w:rsid w:val="00424806"/>
    <w:rsid w:val="00436A8C"/>
    <w:rsid w:val="00437201"/>
    <w:rsid w:val="00443E3B"/>
    <w:rsid w:val="00444D68"/>
    <w:rsid w:val="00446015"/>
    <w:rsid w:val="00447A48"/>
    <w:rsid w:val="004604AB"/>
    <w:rsid w:val="00466AF2"/>
    <w:rsid w:val="00467FAF"/>
    <w:rsid w:val="004708EF"/>
    <w:rsid w:val="00473F2C"/>
    <w:rsid w:val="004773D1"/>
    <w:rsid w:val="00484AD5"/>
    <w:rsid w:val="00485B2D"/>
    <w:rsid w:val="0049195D"/>
    <w:rsid w:val="00495595"/>
    <w:rsid w:val="004962B4"/>
    <w:rsid w:val="004A3BD1"/>
    <w:rsid w:val="004B0965"/>
    <w:rsid w:val="004B2447"/>
    <w:rsid w:val="004B33FA"/>
    <w:rsid w:val="004B6BD9"/>
    <w:rsid w:val="004D0845"/>
    <w:rsid w:val="004D63CD"/>
    <w:rsid w:val="004D76E9"/>
    <w:rsid w:val="004F0288"/>
    <w:rsid w:val="004F5620"/>
    <w:rsid w:val="00503894"/>
    <w:rsid w:val="00513135"/>
    <w:rsid w:val="0051401B"/>
    <w:rsid w:val="00526910"/>
    <w:rsid w:val="005309BE"/>
    <w:rsid w:val="00540EB9"/>
    <w:rsid w:val="00544B87"/>
    <w:rsid w:val="005539DD"/>
    <w:rsid w:val="00555A77"/>
    <w:rsid w:val="00555F4B"/>
    <w:rsid w:val="0056101A"/>
    <w:rsid w:val="00563FE2"/>
    <w:rsid w:val="00571750"/>
    <w:rsid w:val="00573839"/>
    <w:rsid w:val="00576BB1"/>
    <w:rsid w:val="00581792"/>
    <w:rsid w:val="0058448B"/>
    <w:rsid w:val="00586DB9"/>
    <w:rsid w:val="00590FFB"/>
    <w:rsid w:val="005A064B"/>
    <w:rsid w:val="005B1B8C"/>
    <w:rsid w:val="005B1C71"/>
    <w:rsid w:val="005B66FE"/>
    <w:rsid w:val="005C2D47"/>
    <w:rsid w:val="005C401C"/>
    <w:rsid w:val="005C7194"/>
    <w:rsid w:val="005C79BF"/>
    <w:rsid w:val="005D4FA6"/>
    <w:rsid w:val="005E3A3B"/>
    <w:rsid w:val="005E5321"/>
    <w:rsid w:val="005E745D"/>
    <w:rsid w:val="005F2555"/>
    <w:rsid w:val="005F7D6C"/>
    <w:rsid w:val="00604D2A"/>
    <w:rsid w:val="00607958"/>
    <w:rsid w:val="0061569D"/>
    <w:rsid w:val="00621E3C"/>
    <w:rsid w:val="0063283B"/>
    <w:rsid w:val="00636386"/>
    <w:rsid w:val="00646673"/>
    <w:rsid w:val="0065423C"/>
    <w:rsid w:val="00665C54"/>
    <w:rsid w:val="00673BFB"/>
    <w:rsid w:val="00675966"/>
    <w:rsid w:val="006761D0"/>
    <w:rsid w:val="00676869"/>
    <w:rsid w:val="0069075D"/>
    <w:rsid w:val="00696506"/>
    <w:rsid w:val="006A328A"/>
    <w:rsid w:val="006B375B"/>
    <w:rsid w:val="006B52DA"/>
    <w:rsid w:val="006B64BE"/>
    <w:rsid w:val="006C2035"/>
    <w:rsid w:val="006C41CB"/>
    <w:rsid w:val="006D12CE"/>
    <w:rsid w:val="006D4769"/>
    <w:rsid w:val="006D6A11"/>
    <w:rsid w:val="006E54CB"/>
    <w:rsid w:val="006E76D5"/>
    <w:rsid w:val="006F4087"/>
    <w:rsid w:val="007073C2"/>
    <w:rsid w:val="0072166C"/>
    <w:rsid w:val="00736491"/>
    <w:rsid w:val="007371BF"/>
    <w:rsid w:val="0073737F"/>
    <w:rsid w:val="00745B7F"/>
    <w:rsid w:val="00747E66"/>
    <w:rsid w:val="00750728"/>
    <w:rsid w:val="00752CD7"/>
    <w:rsid w:val="00753DE2"/>
    <w:rsid w:val="007545A8"/>
    <w:rsid w:val="00761F72"/>
    <w:rsid w:val="007628DB"/>
    <w:rsid w:val="00764A62"/>
    <w:rsid w:val="00772EE4"/>
    <w:rsid w:val="00782563"/>
    <w:rsid w:val="00784175"/>
    <w:rsid w:val="00795DE0"/>
    <w:rsid w:val="00797790"/>
    <w:rsid w:val="007A2D7C"/>
    <w:rsid w:val="007B46E6"/>
    <w:rsid w:val="007B75B2"/>
    <w:rsid w:val="007B7CB8"/>
    <w:rsid w:val="007C3FCB"/>
    <w:rsid w:val="007C4D5B"/>
    <w:rsid w:val="007D57FF"/>
    <w:rsid w:val="007E0B4B"/>
    <w:rsid w:val="007E2892"/>
    <w:rsid w:val="007F2369"/>
    <w:rsid w:val="007F2EF2"/>
    <w:rsid w:val="007F473A"/>
    <w:rsid w:val="007F5BC0"/>
    <w:rsid w:val="0081755E"/>
    <w:rsid w:val="008372DF"/>
    <w:rsid w:val="00841549"/>
    <w:rsid w:val="008454F4"/>
    <w:rsid w:val="008463E7"/>
    <w:rsid w:val="00852BCA"/>
    <w:rsid w:val="00856EDC"/>
    <w:rsid w:val="00862615"/>
    <w:rsid w:val="00863DAE"/>
    <w:rsid w:val="00865B8F"/>
    <w:rsid w:val="008736AC"/>
    <w:rsid w:val="00873ACA"/>
    <w:rsid w:val="00873EFC"/>
    <w:rsid w:val="0087566B"/>
    <w:rsid w:val="0087703C"/>
    <w:rsid w:val="00877896"/>
    <w:rsid w:val="00883436"/>
    <w:rsid w:val="00891E86"/>
    <w:rsid w:val="00896651"/>
    <w:rsid w:val="008A144D"/>
    <w:rsid w:val="008A4ECF"/>
    <w:rsid w:val="008A5391"/>
    <w:rsid w:val="008B330A"/>
    <w:rsid w:val="008D1795"/>
    <w:rsid w:val="008E10C6"/>
    <w:rsid w:val="008E1709"/>
    <w:rsid w:val="008E2671"/>
    <w:rsid w:val="008E7ECD"/>
    <w:rsid w:val="008F14BE"/>
    <w:rsid w:val="008F2774"/>
    <w:rsid w:val="008F4765"/>
    <w:rsid w:val="008F486C"/>
    <w:rsid w:val="008F7F93"/>
    <w:rsid w:val="009044C8"/>
    <w:rsid w:val="00904DC1"/>
    <w:rsid w:val="009076D2"/>
    <w:rsid w:val="00910551"/>
    <w:rsid w:val="009120C2"/>
    <w:rsid w:val="00914BAE"/>
    <w:rsid w:val="00916F69"/>
    <w:rsid w:val="00920A41"/>
    <w:rsid w:val="00925238"/>
    <w:rsid w:val="00944317"/>
    <w:rsid w:val="00944F03"/>
    <w:rsid w:val="00956A92"/>
    <w:rsid w:val="00957020"/>
    <w:rsid w:val="00960A1B"/>
    <w:rsid w:val="00974557"/>
    <w:rsid w:val="00990645"/>
    <w:rsid w:val="00990FA1"/>
    <w:rsid w:val="009B49A0"/>
    <w:rsid w:val="009B5CFA"/>
    <w:rsid w:val="009C0FA6"/>
    <w:rsid w:val="009C40E8"/>
    <w:rsid w:val="009D05A5"/>
    <w:rsid w:val="009D2552"/>
    <w:rsid w:val="009D66C3"/>
    <w:rsid w:val="009D7B5F"/>
    <w:rsid w:val="009E3BCE"/>
    <w:rsid w:val="009E6C18"/>
    <w:rsid w:val="009E734E"/>
    <w:rsid w:val="009E7DD5"/>
    <w:rsid w:val="009F2F19"/>
    <w:rsid w:val="009F560F"/>
    <w:rsid w:val="00A00F6B"/>
    <w:rsid w:val="00A01BB5"/>
    <w:rsid w:val="00A0327C"/>
    <w:rsid w:val="00A0796C"/>
    <w:rsid w:val="00A14A1E"/>
    <w:rsid w:val="00A17806"/>
    <w:rsid w:val="00A27FEB"/>
    <w:rsid w:val="00A30057"/>
    <w:rsid w:val="00A33D94"/>
    <w:rsid w:val="00A37D5D"/>
    <w:rsid w:val="00A421D9"/>
    <w:rsid w:val="00A43F08"/>
    <w:rsid w:val="00A525D8"/>
    <w:rsid w:val="00A55738"/>
    <w:rsid w:val="00A569CA"/>
    <w:rsid w:val="00A605A8"/>
    <w:rsid w:val="00A64D6E"/>
    <w:rsid w:val="00A70853"/>
    <w:rsid w:val="00A7158F"/>
    <w:rsid w:val="00A71C75"/>
    <w:rsid w:val="00A7679C"/>
    <w:rsid w:val="00A77A9E"/>
    <w:rsid w:val="00A805A4"/>
    <w:rsid w:val="00A80D10"/>
    <w:rsid w:val="00A811F4"/>
    <w:rsid w:val="00A822EA"/>
    <w:rsid w:val="00A86D09"/>
    <w:rsid w:val="00A93D10"/>
    <w:rsid w:val="00A95A70"/>
    <w:rsid w:val="00AA4B6A"/>
    <w:rsid w:val="00AC05CC"/>
    <w:rsid w:val="00AC0AE7"/>
    <w:rsid w:val="00AC3A4C"/>
    <w:rsid w:val="00AC5156"/>
    <w:rsid w:val="00AC70A7"/>
    <w:rsid w:val="00AD1691"/>
    <w:rsid w:val="00AD5C53"/>
    <w:rsid w:val="00AD751A"/>
    <w:rsid w:val="00AF40D0"/>
    <w:rsid w:val="00AF7831"/>
    <w:rsid w:val="00B018AA"/>
    <w:rsid w:val="00B127E5"/>
    <w:rsid w:val="00B12817"/>
    <w:rsid w:val="00B1487F"/>
    <w:rsid w:val="00B20FBD"/>
    <w:rsid w:val="00B21F90"/>
    <w:rsid w:val="00B254FF"/>
    <w:rsid w:val="00B313C1"/>
    <w:rsid w:val="00B349EA"/>
    <w:rsid w:val="00B358FB"/>
    <w:rsid w:val="00B41FB4"/>
    <w:rsid w:val="00B55033"/>
    <w:rsid w:val="00B65140"/>
    <w:rsid w:val="00B747BE"/>
    <w:rsid w:val="00B8517E"/>
    <w:rsid w:val="00B87AE9"/>
    <w:rsid w:val="00B900F0"/>
    <w:rsid w:val="00B95714"/>
    <w:rsid w:val="00B9773C"/>
    <w:rsid w:val="00BA2E00"/>
    <w:rsid w:val="00BB30C6"/>
    <w:rsid w:val="00BB3BE4"/>
    <w:rsid w:val="00BD1AD7"/>
    <w:rsid w:val="00BD60E3"/>
    <w:rsid w:val="00BE0A7D"/>
    <w:rsid w:val="00BE2CA9"/>
    <w:rsid w:val="00BF58DB"/>
    <w:rsid w:val="00C03676"/>
    <w:rsid w:val="00C04EA9"/>
    <w:rsid w:val="00C11B71"/>
    <w:rsid w:val="00C1442D"/>
    <w:rsid w:val="00C44134"/>
    <w:rsid w:val="00C450D0"/>
    <w:rsid w:val="00C5080A"/>
    <w:rsid w:val="00C516F3"/>
    <w:rsid w:val="00C62CC1"/>
    <w:rsid w:val="00C6314E"/>
    <w:rsid w:val="00C901B1"/>
    <w:rsid w:val="00C9341C"/>
    <w:rsid w:val="00C95FB4"/>
    <w:rsid w:val="00C96231"/>
    <w:rsid w:val="00CA0B35"/>
    <w:rsid w:val="00CA511C"/>
    <w:rsid w:val="00CA644F"/>
    <w:rsid w:val="00CD4155"/>
    <w:rsid w:val="00CD469B"/>
    <w:rsid w:val="00CD4BD8"/>
    <w:rsid w:val="00CD556B"/>
    <w:rsid w:val="00CE5C9C"/>
    <w:rsid w:val="00CE767F"/>
    <w:rsid w:val="00CF2C5B"/>
    <w:rsid w:val="00CF312D"/>
    <w:rsid w:val="00CF3A38"/>
    <w:rsid w:val="00CF56DA"/>
    <w:rsid w:val="00CF7E11"/>
    <w:rsid w:val="00D03B92"/>
    <w:rsid w:val="00D054AD"/>
    <w:rsid w:val="00D13AA0"/>
    <w:rsid w:val="00D20882"/>
    <w:rsid w:val="00D22D5E"/>
    <w:rsid w:val="00D35749"/>
    <w:rsid w:val="00D46770"/>
    <w:rsid w:val="00D56CC3"/>
    <w:rsid w:val="00D62CF4"/>
    <w:rsid w:val="00D665E4"/>
    <w:rsid w:val="00D720AD"/>
    <w:rsid w:val="00D77692"/>
    <w:rsid w:val="00D83B5F"/>
    <w:rsid w:val="00D86D8C"/>
    <w:rsid w:val="00D9487A"/>
    <w:rsid w:val="00D96860"/>
    <w:rsid w:val="00D97745"/>
    <w:rsid w:val="00DA4740"/>
    <w:rsid w:val="00DA5404"/>
    <w:rsid w:val="00DA60A3"/>
    <w:rsid w:val="00DB5E01"/>
    <w:rsid w:val="00DB7D26"/>
    <w:rsid w:val="00DC14F3"/>
    <w:rsid w:val="00DC70A1"/>
    <w:rsid w:val="00DD433A"/>
    <w:rsid w:val="00DE1651"/>
    <w:rsid w:val="00DE5590"/>
    <w:rsid w:val="00DE672B"/>
    <w:rsid w:val="00DE74D8"/>
    <w:rsid w:val="00DE7919"/>
    <w:rsid w:val="00DF0575"/>
    <w:rsid w:val="00DF2415"/>
    <w:rsid w:val="00DF7D9D"/>
    <w:rsid w:val="00E06C69"/>
    <w:rsid w:val="00E1756F"/>
    <w:rsid w:val="00E17BEE"/>
    <w:rsid w:val="00E205D5"/>
    <w:rsid w:val="00E20FE5"/>
    <w:rsid w:val="00E25CBA"/>
    <w:rsid w:val="00E34465"/>
    <w:rsid w:val="00E37504"/>
    <w:rsid w:val="00E41A93"/>
    <w:rsid w:val="00E5154B"/>
    <w:rsid w:val="00E51695"/>
    <w:rsid w:val="00E54F12"/>
    <w:rsid w:val="00E55F67"/>
    <w:rsid w:val="00E56C0A"/>
    <w:rsid w:val="00E60DC0"/>
    <w:rsid w:val="00E6229F"/>
    <w:rsid w:val="00E67FBB"/>
    <w:rsid w:val="00E774C4"/>
    <w:rsid w:val="00E83E54"/>
    <w:rsid w:val="00E9143B"/>
    <w:rsid w:val="00E91A0D"/>
    <w:rsid w:val="00E92113"/>
    <w:rsid w:val="00E935F9"/>
    <w:rsid w:val="00E94E40"/>
    <w:rsid w:val="00E9549B"/>
    <w:rsid w:val="00EA2FEA"/>
    <w:rsid w:val="00EB0DA5"/>
    <w:rsid w:val="00EB1B4D"/>
    <w:rsid w:val="00EB5D6D"/>
    <w:rsid w:val="00EC2491"/>
    <w:rsid w:val="00EC39A5"/>
    <w:rsid w:val="00EC6D85"/>
    <w:rsid w:val="00ED4B32"/>
    <w:rsid w:val="00EE3DAE"/>
    <w:rsid w:val="00EE4B29"/>
    <w:rsid w:val="00EE77D0"/>
    <w:rsid w:val="00EF5FC5"/>
    <w:rsid w:val="00F02C0C"/>
    <w:rsid w:val="00F15A9C"/>
    <w:rsid w:val="00F16948"/>
    <w:rsid w:val="00F21D9C"/>
    <w:rsid w:val="00F232EC"/>
    <w:rsid w:val="00F237A0"/>
    <w:rsid w:val="00F32983"/>
    <w:rsid w:val="00F33073"/>
    <w:rsid w:val="00F34859"/>
    <w:rsid w:val="00F34D85"/>
    <w:rsid w:val="00F3616D"/>
    <w:rsid w:val="00F44EFF"/>
    <w:rsid w:val="00F54584"/>
    <w:rsid w:val="00F57C73"/>
    <w:rsid w:val="00F67DFE"/>
    <w:rsid w:val="00F7678B"/>
    <w:rsid w:val="00F807F7"/>
    <w:rsid w:val="00F831C4"/>
    <w:rsid w:val="00F833A9"/>
    <w:rsid w:val="00F8391F"/>
    <w:rsid w:val="00F839A0"/>
    <w:rsid w:val="00F8433E"/>
    <w:rsid w:val="00F933BD"/>
    <w:rsid w:val="00F94C37"/>
    <w:rsid w:val="00FA0286"/>
    <w:rsid w:val="00FA432D"/>
    <w:rsid w:val="00FA4955"/>
    <w:rsid w:val="00FA61C8"/>
    <w:rsid w:val="00FA61F7"/>
    <w:rsid w:val="00FB3BE7"/>
    <w:rsid w:val="00FB4629"/>
    <w:rsid w:val="00FB51DC"/>
    <w:rsid w:val="00FC00AA"/>
    <w:rsid w:val="00FC0393"/>
    <w:rsid w:val="00FD043F"/>
    <w:rsid w:val="00FE15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15CC1"/>
  <w15:docId w15:val="{E71C3F7F-B8D3-4F0E-891D-E72A0F4C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4D0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004D08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4D0845"/>
    <w:rPr>
      <w:rFonts w:asciiTheme="majorHAnsi" w:eastAsiaTheme="majorEastAsia" w:hAnsiTheme="majorHAnsi" w:cstheme="majorBidi"/>
      <w:color w:val="17365D" w:themeColor="text2" w:themeShade="BF"/>
      <w:spacing w:val="5"/>
      <w:kern w:val="28"/>
      <w:sz w:val="52"/>
      <w:szCs w:val="52"/>
    </w:rPr>
  </w:style>
  <w:style w:type="paragraph" w:styleId="Sarakstarindkopa">
    <w:name w:val="List Paragraph"/>
    <w:basedOn w:val="Parasts"/>
    <w:uiPriority w:val="99"/>
    <w:qFormat/>
    <w:rsid w:val="004D0845"/>
    <w:pPr>
      <w:ind w:left="720"/>
      <w:contextualSpacing/>
    </w:pPr>
  </w:style>
  <w:style w:type="character" w:customStyle="1" w:styleId="Virsraksts1Rakstz">
    <w:name w:val="Virsraksts 1 Rakstz."/>
    <w:basedOn w:val="Noklusjumarindkopasfonts"/>
    <w:link w:val="Virsraksts1"/>
    <w:uiPriority w:val="9"/>
    <w:rsid w:val="004D0845"/>
    <w:rPr>
      <w:rFonts w:asciiTheme="majorHAnsi" w:eastAsiaTheme="majorEastAsia" w:hAnsiTheme="majorHAnsi" w:cstheme="majorBidi"/>
      <w:b/>
      <w:bCs/>
      <w:color w:val="365F91" w:themeColor="accent1" w:themeShade="BF"/>
      <w:sz w:val="28"/>
      <w:szCs w:val="28"/>
    </w:rPr>
  </w:style>
  <w:style w:type="table" w:styleId="Reatabula">
    <w:name w:val="Table Grid"/>
    <w:basedOn w:val="Parastatabula"/>
    <w:rsid w:val="004D084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Parasts"/>
    <w:rsid w:val="001C5A66"/>
    <w:pPr>
      <w:spacing w:before="100" w:beforeAutospacing="1" w:after="100" w:afterAutospacing="1" w:line="240" w:lineRule="auto"/>
    </w:pPr>
    <w:rPr>
      <w:rFonts w:ascii="Verdana" w:eastAsia="Times New Roman" w:hAnsi="Verdana" w:cs="Times New Roman"/>
      <w:sz w:val="18"/>
      <w:szCs w:val="18"/>
      <w:lang w:eastAsia="lv-LV"/>
    </w:rPr>
  </w:style>
  <w:style w:type="paragraph" w:styleId="Bezatstarpm">
    <w:name w:val="No Spacing"/>
    <w:uiPriority w:val="1"/>
    <w:qFormat/>
    <w:rsid w:val="00381648"/>
    <w:pPr>
      <w:spacing w:after="0" w:line="240" w:lineRule="auto"/>
    </w:pPr>
  </w:style>
  <w:style w:type="paragraph" w:styleId="Kjene">
    <w:name w:val="footer"/>
    <w:basedOn w:val="Parasts"/>
    <w:link w:val="KjeneRakstz"/>
    <w:rsid w:val="009E7DD5"/>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rsid w:val="009E7DD5"/>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1A2F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2F37"/>
    <w:rPr>
      <w:rFonts w:ascii="Tahoma" w:hAnsi="Tahoma" w:cs="Tahoma"/>
      <w:sz w:val="16"/>
      <w:szCs w:val="16"/>
    </w:rPr>
  </w:style>
  <w:style w:type="paragraph" w:styleId="Galvene">
    <w:name w:val="header"/>
    <w:basedOn w:val="Parasts"/>
    <w:link w:val="GalveneRakstz"/>
    <w:uiPriority w:val="99"/>
    <w:unhideWhenUsed/>
    <w:rsid w:val="003718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1833"/>
  </w:style>
  <w:style w:type="character" w:styleId="Lappusesnumurs">
    <w:name w:val="page number"/>
    <w:basedOn w:val="Noklusjumarindkopasfonts"/>
    <w:rsid w:val="00F232EC"/>
  </w:style>
  <w:style w:type="character" w:styleId="Komentraatsauce">
    <w:name w:val="annotation reference"/>
    <w:basedOn w:val="Noklusjumarindkopasfonts"/>
    <w:uiPriority w:val="99"/>
    <w:semiHidden/>
    <w:unhideWhenUsed/>
    <w:rsid w:val="00555A77"/>
    <w:rPr>
      <w:sz w:val="16"/>
      <w:szCs w:val="16"/>
    </w:rPr>
  </w:style>
  <w:style w:type="paragraph" w:styleId="Komentrateksts">
    <w:name w:val="annotation text"/>
    <w:basedOn w:val="Parasts"/>
    <w:link w:val="KomentratekstsRakstz"/>
    <w:uiPriority w:val="99"/>
    <w:unhideWhenUsed/>
    <w:rsid w:val="00555A77"/>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A77"/>
    <w:rPr>
      <w:sz w:val="20"/>
      <w:szCs w:val="20"/>
    </w:rPr>
  </w:style>
  <w:style w:type="paragraph" w:styleId="Komentratma">
    <w:name w:val="annotation subject"/>
    <w:basedOn w:val="Komentrateksts"/>
    <w:next w:val="Komentrateksts"/>
    <w:link w:val="KomentratmaRakstz"/>
    <w:uiPriority w:val="99"/>
    <w:semiHidden/>
    <w:unhideWhenUsed/>
    <w:rsid w:val="00555A77"/>
    <w:rPr>
      <w:b/>
      <w:bCs/>
    </w:rPr>
  </w:style>
  <w:style w:type="character" w:customStyle="1" w:styleId="KomentratmaRakstz">
    <w:name w:val="Komentāra tēma Rakstz."/>
    <w:basedOn w:val="KomentratekstsRakstz"/>
    <w:link w:val="Komentratma"/>
    <w:uiPriority w:val="99"/>
    <w:semiHidden/>
    <w:rsid w:val="00555A77"/>
    <w:rPr>
      <w:b/>
      <w:bCs/>
      <w:sz w:val="20"/>
      <w:szCs w:val="20"/>
    </w:rPr>
  </w:style>
  <w:style w:type="character" w:styleId="Hipersaite">
    <w:name w:val="Hyperlink"/>
    <w:basedOn w:val="Noklusjumarindkopasfonts"/>
    <w:uiPriority w:val="99"/>
    <w:unhideWhenUsed/>
    <w:rsid w:val="00AC05CC"/>
    <w:rPr>
      <w:color w:val="0000FF" w:themeColor="hyperlink"/>
      <w:u w:val="single"/>
    </w:rPr>
  </w:style>
  <w:style w:type="character" w:styleId="Neatrisintapieminana">
    <w:name w:val="Unresolved Mention"/>
    <w:basedOn w:val="Noklusjumarindkopasfonts"/>
    <w:uiPriority w:val="99"/>
    <w:semiHidden/>
    <w:unhideWhenUsed/>
    <w:rsid w:val="00AC0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8557">
      <w:bodyDiv w:val="1"/>
      <w:marLeft w:val="0"/>
      <w:marRight w:val="0"/>
      <w:marTop w:val="0"/>
      <w:marBottom w:val="0"/>
      <w:divBdr>
        <w:top w:val="none" w:sz="0" w:space="0" w:color="auto"/>
        <w:left w:val="none" w:sz="0" w:space="0" w:color="auto"/>
        <w:bottom w:val="none" w:sz="0" w:space="0" w:color="auto"/>
        <w:right w:val="none" w:sz="0" w:space="0" w:color="auto"/>
      </w:divBdr>
    </w:div>
    <w:div w:id="1366904942">
      <w:bodyDiv w:val="1"/>
      <w:marLeft w:val="0"/>
      <w:marRight w:val="0"/>
      <w:marTop w:val="0"/>
      <w:marBottom w:val="0"/>
      <w:divBdr>
        <w:top w:val="none" w:sz="0" w:space="0" w:color="auto"/>
        <w:left w:val="none" w:sz="0" w:space="0" w:color="auto"/>
        <w:bottom w:val="none" w:sz="0" w:space="0" w:color="auto"/>
        <w:right w:val="none" w:sz="0" w:space="0" w:color="auto"/>
      </w:divBdr>
    </w:div>
    <w:div w:id="1449619426">
      <w:bodyDiv w:val="1"/>
      <w:marLeft w:val="0"/>
      <w:marRight w:val="0"/>
      <w:marTop w:val="0"/>
      <w:marBottom w:val="0"/>
      <w:divBdr>
        <w:top w:val="none" w:sz="0" w:space="0" w:color="auto"/>
        <w:left w:val="none" w:sz="0" w:space="0" w:color="auto"/>
        <w:bottom w:val="none" w:sz="0" w:space="0" w:color="auto"/>
        <w:right w:val="none" w:sz="0" w:space="0" w:color="auto"/>
      </w:divBdr>
    </w:div>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573655715">
          <w:marLeft w:val="0"/>
          <w:marRight w:val="0"/>
          <w:marTop w:val="480"/>
          <w:marBottom w:val="0"/>
          <w:divBdr>
            <w:top w:val="single" w:sz="8" w:space="28" w:color="000000"/>
            <w:left w:val="none" w:sz="0" w:space="0" w:color="auto"/>
            <w:bottom w:val="none" w:sz="0" w:space="0" w:color="auto"/>
            <w:right w:val="none" w:sz="0" w:space="0" w:color="auto"/>
          </w:divBdr>
        </w:div>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 w:id="20193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69069?&amp;search=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gasudens.lv/lv/par-buvprojekta-izstradataja-atbildibu"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B8FFB2A918054A438D22F2ACF684EAF8" ma:contentTypeVersion="1" ma:contentTypeDescription="Izveidot jaunu dokumentu." ma:contentTypeScope="" ma:versionID="4c071848dffe44fb52464d62cffedca4">
  <xsd:schema xmlns:xsd="http://www.w3.org/2001/XMLSchema" xmlns:xs="http://www.w3.org/2001/XMLSchema" xmlns:p="http://schemas.microsoft.com/office/2006/metadata/properties" xmlns:ns2="e3f3cf29-89f4-46ef-93b9-56add763f708" targetNamespace="http://schemas.microsoft.com/office/2006/metadata/properties" ma:root="true" ma:fieldsID="2ef3cd9201ee1003705e42f3c91e7101" ns2:_="">
    <xsd:import namespace="e3f3cf29-89f4-46ef-93b9-56add763f70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3cf29-89f4-46ef-93b9-56add763f708"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572FB-77D7-499D-A5EA-7AAF286BA0E6}">
  <ds:schemaRefs>
    <ds:schemaRef ds:uri="http://schemas.microsoft.com/sharepoint/v3/contenttype/forms"/>
  </ds:schemaRefs>
</ds:datastoreItem>
</file>

<file path=customXml/itemProps2.xml><?xml version="1.0" encoding="utf-8"?>
<ds:datastoreItem xmlns:ds="http://schemas.openxmlformats.org/officeDocument/2006/customXml" ds:itemID="{6A87D6A5-A283-496F-A3E0-8C30FAFB67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48B6BB-739F-4E51-8D1D-994332D08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3cf29-89f4-46ef-93b9-56add763f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35C7F2-89D7-473D-9937-E5A0EE35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2772</Words>
  <Characters>1581</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SIA "Rigas Udens"</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Niedola</dc:creator>
  <cp:lastModifiedBy>Ināra Škapare</cp:lastModifiedBy>
  <cp:revision>8</cp:revision>
  <cp:lastPrinted>2019-01-18T11:57:00Z</cp:lastPrinted>
  <dcterms:created xsi:type="dcterms:W3CDTF">2019-10-22T11:31:00Z</dcterms:created>
  <dcterms:modified xsi:type="dcterms:W3CDTF">2019-11-26T06:52:00Z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0x010100B8FFB2A918054A438D22F2ACF684EAF8</vt:lpwstr>
  </property>
</Properties>
</file>