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C1A9" w14:textId="78D6C2A0" w:rsidR="00F638EF" w:rsidRPr="00130346" w:rsidRDefault="00CC2C8A" w:rsidP="003614EA">
      <w:pPr>
        <w:pStyle w:val="Pielikums"/>
      </w:pPr>
      <w:bookmarkStart w:id="0" w:name="hh"/>
      <w:bookmarkStart w:id="1" w:name="_Toc153903693"/>
      <w:bookmarkStart w:id="2" w:name="_Toc199346458"/>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30DC6B38"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proofErr w:type="spellStart"/>
      <w:r w:rsidR="00874D46" w:rsidRPr="00D87EA9">
        <w:t>Ievadautomātslēdžu</w:t>
      </w:r>
      <w:proofErr w:type="spellEnd"/>
      <w:r w:rsidR="00874D46" w:rsidRPr="00D87EA9">
        <w:t xml:space="preserve"> piegāde</w:t>
      </w:r>
      <w:r w:rsidRPr="00B9100E">
        <w:rPr>
          <w:bCs/>
          <w:color w:val="000000"/>
        </w:rPr>
        <w:t>”</w:t>
      </w:r>
      <w:r w:rsidRPr="00B9100E">
        <w:rPr>
          <w:bCs/>
        </w:rPr>
        <w:t xml:space="preserve"> (identifikācijas Nr.</w:t>
      </w:r>
      <w:r w:rsidR="004F1E0F" w:rsidRPr="00B9100E">
        <w:rPr>
          <w:bCs/>
        </w:rPr>
        <w:t>RŪ-</w:t>
      </w:r>
      <w:r w:rsidR="00002D9E">
        <w:rPr>
          <w:bCs/>
        </w:rPr>
        <w:t>202</w:t>
      </w:r>
      <w:r w:rsidR="00874D46">
        <w:rPr>
          <w:bCs/>
        </w:rPr>
        <w:t>6</w:t>
      </w:r>
      <w:r w:rsidR="00002D9E">
        <w:rPr>
          <w:bCs/>
        </w:rPr>
        <w:t>/</w:t>
      </w:r>
      <w:r w:rsidR="00874D46">
        <w:rPr>
          <w:bCs/>
        </w:rPr>
        <w:t>54</w:t>
      </w:r>
      <w:r w:rsidRPr="00130346">
        <w:rPr>
          <w:bCs/>
        </w:rPr>
        <w:t>; turpmāk – atklāts konkurss).</w:t>
      </w:r>
    </w:p>
    <w:p w14:paraId="7A8ABCE9" w14:textId="77777777"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2F68F0" w:rsidRDefault="00F03467" w:rsidP="00BF554F">
      <w:pPr>
        <w:widowControl w:val="0"/>
        <w:numPr>
          <w:ilvl w:val="0"/>
          <w:numId w:val="21"/>
        </w:numPr>
        <w:tabs>
          <w:tab w:val="clear" w:pos="540"/>
          <w:tab w:val="num" w:pos="426"/>
          <w:tab w:val="right" w:pos="567"/>
        </w:tabs>
        <w:spacing w:before="80" w:after="60"/>
        <w:ind w:left="426" w:hanging="426"/>
        <w:jc w:val="both"/>
        <w:rPr>
          <w:b/>
          <w:bCs/>
        </w:rPr>
      </w:pPr>
      <w:r>
        <w:t>Pretendents apliecin</w:t>
      </w:r>
      <w:r w:rsidR="26DE1580">
        <w:t>a</w:t>
      </w:r>
      <w:r>
        <w:t>, ka visa dokumentācija, kas iesniegta kopā ar šo pieteikumu, ir patiesa un var tikt pārbaudīta attiecīgajās institūcijās un pie mūsu klientiem.</w:t>
      </w:r>
    </w:p>
    <w:p w14:paraId="303CC4D7" w14:textId="4C74D224" w:rsidR="002F68F0" w:rsidRPr="00917F2D" w:rsidRDefault="002F68F0" w:rsidP="00BF554F">
      <w:pPr>
        <w:widowControl w:val="0"/>
        <w:numPr>
          <w:ilvl w:val="0"/>
          <w:numId w:val="21"/>
        </w:numPr>
        <w:tabs>
          <w:tab w:val="clear" w:pos="540"/>
          <w:tab w:val="num" w:pos="426"/>
          <w:tab w:val="right" w:pos="567"/>
        </w:tabs>
        <w:spacing w:before="80" w:after="60"/>
        <w:ind w:left="426" w:hanging="426"/>
        <w:jc w:val="both"/>
      </w:pPr>
      <w:r w:rsidRPr="00917F2D">
        <w:t>Pretendents apliecina, ka piedāvājumā ietverto dokumentu atvasinājumi un tulkojumi latviešu valodā atbilst dokumenta oriģinālam. </w:t>
      </w:r>
    </w:p>
    <w:p w14:paraId="1CEDB487" w14:textId="16419E71" w:rsidR="00F638EF" w:rsidRPr="00130346" w:rsidRDefault="00E63533" w:rsidP="00BF554F">
      <w:pPr>
        <w:widowControl w:val="0"/>
        <w:numPr>
          <w:ilvl w:val="0"/>
          <w:numId w:val="21"/>
        </w:numPr>
        <w:tabs>
          <w:tab w:val="clear" w:pos="540"/>
          <w:tab w:val="num" w:pos="426"/>
          <w:tab w:val="right" w:pos="567"/>
        </w:tabs>
        <w:spacing w:before="80" w:after="60"/>
        <w:ind w:left="426" w:hanging="426"/>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F554F">
      <w:pPr>
        <w:widowControl w:val="0"/>
        <w:numPr>
          <w:ilvl w:val="0"/>
          <w:numId w:val="21"/>
        </w:numPr>
        <w:tabs>
          <w:tab w:val="clear" w:pos="540"/>
          <w:tab w:val="num" w:pos="426"/>
          <w:tab w:val="right" w:pos="567"/>
        </w:tabs>
        <w:spacing w:before="80" w:after="60"/>
        <w:ind w:left="426" w:hanging="426"/>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F554F">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F554F">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F554F">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F554F">
      <w:pPr>
        <w:widowControl w:val="0"/>
        <w:numPr>
          <w:ilvl w:val="0"/>
          <w:numId w:val="21"/>
        </w:numPr>
        <w:tabs>
          <w:tab w:val="clear" w:pos="540"/>
        </w:tabs>
        <w:spacing w:before="80" w:after="60"/>
        <w:ind w:left="426" w:hanging="426"/>
        <w:jc w:val="both"/>
        <w:rPr>
          <w:b/>
          <w:bCs/>
        </w:rPr>
      </w:pPr>
      <w:r w:rsidRPr="00130346">
        <w:rPr>
          <w:bCs/>
        </w:rPr>
        <w:lastRenderedPageBreak/>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F554F">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1D1A6460" w:rsidR="00F638EF" w:rsidRPr="00130346" w:rsidRDefault="00F638EF" w:rsidP="0001128F">
            <w:pPr>
              <w:pStyle w:val="Galvene"/>
              <w:spacing w:line="256" w:lineRule="auto"/>
              <w:ind w:left="321"/>
              <w:rPr>
                <w:sz w:val="24"/>
                <w:szCs w:val="24"/>
                <w:lang w:val="lv-LV"/>
              </w:rPr>
            </w:pPr>
            <w:r w:rsidRPr="00130346">
              <w:rPr>
                <w:sz w:val="24"/>
                <w:szCs w:val="24"/>
                <w:highlight w:val="lightGray"/>
                <w:lang w:val="lv-LV"/>
              </w:rPr>
              <w:t>&lt;Per</w:t>
            </w:r>
            <w:r w:rsidR="00917F2D">
              <w:rPr>
                <w:sz w:val="24"/>
                <w:szCs w:val="24"/>
                <w:highlight w:val="lightGray"/>
                <w:lang w:val="lv-LV"/>
              </w:rPr>
              <w:t>s</w:t>
            </w:r>
            <w:r w:rsidRPr="00130346">
              <w:rPr>
                <w:sz w:val="24"/>
                <w:szCs w:val="24"/>
                <w:highlight w:val="lightGray"/>
                <w:lang w:val="lv-LV"/>
              </w:rPr>
              <w:t>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rsidP="0001128F">
            <w:pPr>
              <w:pStyle w:val="Galvene"/>
              <w:spacing w:line="256" w:lineRule="auto"/>
              <w:ind w:left="321"/>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rsidP="0001128F">
            <w:pPr>
              <w:pStyle w:val="Galvene"/>
              <w:spacing w:line="256" w:lineRule="auto"/>
              <w:ind w:left="321"/>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99346459"/>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78C7DC40" w14:textId="77777777" w:rsidR="0001128F" w:rsidRPr="00E60B46" w:rsidRDefault="0001128F" w:rsidP="00BF554F">
      <w:pPr>
        <w:pStyle w:val="Sarakstarindkopa"/>
        <w:numPr>
          <w:ilvl w:val="0"/>
          <w:numId w:val="24"/>
        </w:numPr>
        <w:spacing w:line="259" w:lineRule="auto"/>
        <w:ind w:left="284" w:hanging="284"/>
        <w:contextualSpacing/>
        <w:jc w:val="both"/>
        <w:rPr>
          <w:b/>
          <w:bCs/>
        </w:rPr>
      </w:pPr>
      <w:r w:rsidRPr="00E60B46">
        <w:rPr>
          <w:b/>
          <w:bCs/>
        </w:rPr>
        <w:t>Apraksts</w:t>
      </w:r>
    </w:p>
    <w:p w14:paraId="515CFEC0" w14:textId="442B90BD" w:rsidR="0001128F" w:rsidRDefault="0001128F" w:rsidP="001E6896">
      <w:pPr>
        <w:ind w:firstLine="567"/>
        <w:jc w:val="both"/>
      </w:pPr>
      <w:r>
        <w:t xml:space="preserve">Iepirkuma mērķis ir kanalizācijas sūkņu stacija (turpmāk </w:t>
      </w:r>
      <w:r w:rsidR="005B2939">
        <w:t xml:space="preserve">- </w:t>
      </w:r>
      <w:r w:rsidRPr="005B2939">
        <w:t>KSS</w:t>
      </w:r>
      <w:r>
        <w:t>) Rīgā, KSS-106 Ilzenes iela 1E veikt iepirkumu automātisko slēdžu iegādei, lai varētu nomainīt novecojušos ievad automātiskos slēdžus ABB SACE E4S 40 galvenajā sadales GS ligzda 1, ligzda 11 un ligzda 18, nemainot esošās kopnes.</w:t>
      </w:r>
    </w:p>
    <w:p w14:paraId="77A5DD6B" w14:textId="77777777" w:rsidR="0001128F" w:rsidRPr="00147060" w:rsidRDefault="0001128F" w:rsidP="00BF554F">
      <w:pPr>
        <w:pStyle w:val="Sarakstarindkopa"/>
        <w:numPr>
          <w:ilvl w:val="0"/>
          <w:numId w:val="24"/>
        </w:numPr>
        <w:spacing w:after="160" w:line="259" w:lineRule="auto"/>
        <w:ind w:left="284" w:hanging="284"/>
        <w:contextualSpacing/>
        <w:jc w:val="both"/>
        <w:rPr>
          <w:b/>
          <w:bCs/>
        </w:rPr>
      </w:pPr>
      <w:r w:rsidRPr="00C01347">
        <w:rPr>
          <w:b/>
          <w:bCs/>
        </w:rPr>
        <w:t>Piegādājamo iekārtu tehniska specifikācija:</w:t>
      </w:r>
    </w:p>
    <w:tbl>
      <w:tblPr>
        <w:tblpPr w:leftFromText="180" w:rightFromText="180" w:vertAnchor="text" w:horzAnchor="margin" w:tblpXSpec="center" w:tblpY="-36"/>
        <w:tblW w:w="9493" w:type="dxa"/>
        <w:tblLook w:val="04A0" w:firstRow="1" w:lastRow="0" w:firstColumn="1" w:lastColumn="0" w:noHBand="0" w:noVBand="1"/>
      </w:tblPr>
      <w:tblGrid>
        <w:gridCol w:w="943"/>
        <w:gridCol w:w="1817"/>
        <w:gridCol w:w="4773"/>
        <w:gridCol w:w="1960"/>
      </w:tblGrid>
      <w:tr w:rsidR="005B2939" w:rsidRPr="00557F96" w14:paraId="5FCF2A86"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312C51A0" w14:textId="77777777" w:rsidR="005B2939" w:rsidRPr="00557F96" w:rsidRDefault="005B2939" w:rsidP="00C51681">
            <w:pPr>
              <w:jc w:val="center"/>
              <w:rPr>
                <w:b/>
                <w:bCs/>
                <w:color w:val="000000"/>
              </w:rPr>
            </w:pPr>
            <w:proofErr w:type="spellStart"/>
            <w:r w:rsidRPr="00557F96">
              <w:rPr>
                <w:b/>
                <w:bCs/>
                <w:color w:val="000000"/>
              </w:rPr>
              <w:t>Nr.p.k</w:t>
            </w:r>
            <w:proofErr w:type="spellEnd"/>
            <w:r w:rsidRPr="00557F96">
              <w:rPr>
                <w:b/>
                <w:bCs/>
                <w:color w:val="000000"/>
              </w:rPr>
              <w:t>.</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C44356E" w14:textId="77777777" w:rsidR="005B2939" w:rsidRPr="00557F96" w:rsidRDefault="005B2939" w:rsidP="00C51681">
            <w:pPr>
              <w:jc w:val="center"/>
              <w:rPr>
                <w:b/>
                <w:bCs/>
              </w:rPr>
            </w:pPr>
            <w:r w:rsidRPr="00557F96">
              <w:rPr>
                <w:b/>
                <w:bCs/>
              </w:rPr>
              <w:t>Produktu kods</w:t>
            </w:r>
          </w:p>
        </w:tc>
        <w:tc>
          <w:tcPr>
            <w:tcW w:w="4773" w:type="dxa"/>
            <w:tcBorders>
              <w:top w:val="single" w:sz="4" w:space="0" w:color="auto"/>
              <w:left w:val="nil"/>
              <w:bottom w:val="single" w:sz="4" w:space="0" w:color="auto"/>
              <w:right w:val="single" w:sz="4" w:space="0" w:color="auto"/>
            </w:tcBorders>
            <w:noWrap/>
            <w:vAlign w:val="center"/>
            <w:hideMark/>
          </w:tcPr>
          <w:p w14:paraId="2FC26952" w14:textId="77777777" w:rsidR="005B2939" w:rsidRPr="00557F96" w:rsidRDefault="005B2939" w:rsidP="00C51681">
            <w:pPr>
              <w:jc w:val="center"/>
              <w:rPr>
                <w:b/>
                <w:bCs/>
              </w:rPr>
            </w:pPr>
            <w:r w:rsidRPr="00557F96">
              <w:rPr>
                <w:b/>
                <w:bCs/>
              </w:rPr>
              <w:t>Iekārtas apraksts</w:t>
            </w:r>
          </w:p>
        </w:tc>
        <w:tc>
          <w:tcPr>
            <w:tcW w:w="1960" w:type="dxa"/>
            <w:tcBorders>
              <w:top w:val="single" w:sz="4" w:space="0" w:color="auto"/>
              <w:left w:val="nil"/>
              <w:bottom w:val="single" w:sz="4" w:space="0" w:color="auto"/>
              <w:right w:val="single" w:sz="4" w:space="0" w:color="auto"/>
            </w:tcBorders>
            <w:noWrap/>
            <w:vAlign w:val="center"/>
            <w:hideMark/>
          </w:tcPr>
          <w:p w14:paraId="504F36A5" w14:textId="582B9CE6" w:rsidR="005B2939" w:rsidRPr="00557F96" w:rsidRDefault="00A31079" w:rsidP="00C51681">
            <w:pPr>
              <w:jc w:val="center"/>
              <w:rPr>
                <w:b/>
                <w:bCs/>
              </w:rPr>
            </w:pPr>
            <w:r>
              <w:rPr>
                <w:b/>
                <w:bCs/>
              </w:rPr>
              <w:t>Preces ražotāja produktu kods</w:t>
            </w:r>
          </w:p>
        </w:tc>
      </w:tr>
      <w:tr w:rsidR="005B2939" w:rsidRPr="00557F96" w14:paraId="3D10DA33"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299F3E15" w14:textId="77777777" w:rsidR="005B2939" w:rsidRPr="00557F96" w:rsidRDefault="005B2939" w:rsidP="005B2939">
            <w:pPr>
              <w:jc w:val="center"/>
              <w:rPr>
                <w:color w:val="000000"/>
              </w:rPr>
            </w:pPr>
            <w:r w:rsidRPr="00557F96">
              <w:t>1.</w:t>
            </w:r>
          </w:p>
        </w:tc>
        <w:tc>
          <w:tcPr>
            <w:tcW w:w="1817" w:type="dxa"/>
            <w:tcBorders>
              <w:top w:val="single" w:sz="4" w:space="0" w:color="auto"/>
              <w:left w:val="single" w:sz="4" w:space="0" w:color="auto"/>
              <w:bottom w:val="single" w:sz="4" w:space="0" w:color="auto"/>
              <w:right w:val="single" w:sz="4" w:space="0" w:color="auto"/>
            </w:tcBorders>
          </w:tcPr>
          <w:p w14:paraId="5D1D7894" w14:textId="77777777" w:rsidR="005B2939" w:rsidRPr="00557F96" w:rsidRDefault="005B2939" w:rsidP="005B2939">
            <w:r w:rsidRPr="00002BA0">
              <w:t>1SDA114886R1</w:t>
            </w:r>
          </w:p>
        </w:tc>
        <w:tc>
          <w:tcPr>
            <w:tcW w:w="4773" w:type="dxa"/>
            <w:tcBorders>
              <w:top w:val="single" w:sz="4" w:space="0" w:color="auto"/>
              <w:left w:val="nil"/>
              <w:bottom w:val="single" w:sz="4" w:space="0" w:color="auto"/>
              <w:right w:val="single" w:sz="4" w:space="0" w:color="auto"/>
            </w:tcBorders>
            <w:noWrap/>
          </w:tcPr>
          <w:p w14:paraId="4EA7B482" w14:textId="77777777" w:rsidR="005B2939" w:rsidRPr="00557F96" w:rsidRDefault="005B2939" w:rsidP="005B2939">
            <w:r w:rsidRPr="00002BA0">
              <w:t xml:space="preserve">DR E4.2H40-OldE4S40 3p W </w:t>
            </w:r>
            <w:proofErr w:type="spellStart"/>
            <w:r w:rsidRPr="00002BA0">
              <w:t>with</w:t>
            </w:r>
            <w:proofErr w:type="spellEnd"/>
            <w:r w:rsidRPr="00002BA0">
              <w:t xml:space="preserve"> </w:t>
            </w:r>
            <w:proofErr w:type="spellStart"/>
            <w:r w:rsidRPr="00002BA0">
              <w:t>acc</w:t>
            </w:r>
            <w:proofErr w:type="spellEnd"/>
            <w:r w:rsidRPr="00002BA0">
              <w:t>.</w:t>
            </w:r>
          </w:p>
        </w:tc>
        <w:tc>
          <w:tcPr>
            <w:tcW w:w="1960" w:type="dxa"/>
            <w:tcBorders>
              <w:top w:val="single" w:sz="4" w:space="0" w:color="auto"/>
              <w:left w:val="nil"/>
              <w:bottom w:val="single" w:sz="4" w:space="0" w:color="auto"/>
              <w:right w:val="single" w:sz="4" w:space="0" w:color="auto"/>
            </w:tcBorders>
            <w:noWrap/>
          </w:tcPr>
          <w:p w14:paraId="12C4CAE7" w14:textId="552F5513" w:rsidR="005B2939" w:rsidRPr="00557F96" w:rsidRDefault="005B2939" w:rsidP="005B2939">
            <w:pPr>
              <w:jc w:val="center"/>
            </w:pPr>
            <w:r w:rsidRPr="003A5EE9">
              <w:rPr>
                <w:color w:val="000000"/>
                <w:highlight w:val="lightGray"/>
              </w:rPr>
              <w:t>&lt;…&gt;</w:t>
            </w:r>
          </w:p>
        </w:tc>
      </w:tr>
      <w:tr w:rsidR="005B2939" w:rsidRPr="00557F96" w14:paraId="44302426"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4A8FB131" w14:textId="77777777" w:rsidR="005B2939" w:rsidRPr="00557F96" w:rsidRDefault="005B2939" w:rsidP="005B2939">
            <w:pPr>
              <w:jc w:val="center"/>
              <w:rPr>
                <w:color w:val="000000"/>
              </w:rPr>
            </w:pPr>
            <w:r w:rsidRPr="00557F96">
              <w:t>2.</w:t>
            </w:r>
          </w:p>
        </w:tc>
        <w:tc>
          <w:tcPr>
            <w:tcW w:w="1817" w:type="dxa"/>
            <w:tcBorders>
              <w:top w:val="single" w:sz="4" w:space="0" w:color="auto"/>
              <w:left w:val="single" w:sz="4" w:space="0" w:color="auto"/>
              <w:bottom w:val="single" w:sz="4" w:space="0" w:color="auto"/>
              <w:right w:val="single" w:sz="4" w:space="0" w:color="auto"/>
            </w:tcBorders>
          </w:tcPr>
          <w:p w14:paraId="058D7667" w14:textId="77777777" w:rsidR="005B2939" w:rsidRPr="00557F96" w:rsidRDefault="005B2939" w:rsidP="005B2939">
            <w:r w:rsidRPr="00002BA0">
              <w:t>1SDA107530R1</w:t>
            </w:r>
          </w:p>
        </w:tc>
        <w:tc>
          <w:tcPr>
            <w:tcW w:w="4773" w:type="dxa"/>
            <w:tcBorders>
              <w:top w:val="single" w:sz="4" w:space="0" w:color="auto"/>
              <w:left w:val="nil"/>
              <w:bottom w:val="single" w:sz="4" w:space="0" w:color="auto"/>
              <w:right w:val="single" w:sz="4" w:space="0" w:color="auto"/>
            </w:tcBorders>
            <w:noWrap/>
          </w:tcPr>
          <w:p w14:paraId="1F03F97A" w14:textId="77777777" w:rsidR="005B2939" w:rsidRPr="00557F96" w:rsidRDefault="005B2939" w:rsidP="005B2939">
            <w:proofErr w:type="spellStart"/>
            <w:r w:rsidRPr="00002BA0">
              <w:t>Ekip</w:t>
            </w:r>
            <w:proofErr w:type="spellEnd"/>
            <w:r w:rsidRPr="00002BA0">
              <w:t xml:space="preserve"> </w:t>
            </w:r>
            <w:proofErr w:type="spellStart"/>
            <w:r w:rsidRPr="00002BA0">
              <w:t>Touch</w:t>
            </w:r>
            <w:proofErr w:type="spellEnd"/>
            <w:r w:rsidRPr="00002BA0">
              <w:t xml:space="preserve"> LSI E1.2..E6.2 Ed.2</w:t>
            </w:r>
          </w:p>
        </w:tc>
        <w:tc>
          <w:tcPr>
            <w:tcW w:w="1960" w:type="dxa"/>
            <w:tcBorders>
              <w:top w:val="single" w:sz="4" w:space="0" w:color="auto"/>
              <w:left w:val="nil"/>
              <w:bottom w:val="single" w:sz="4" w:space="0" w:color="auto"/>
              <w:right w:val="single" w:sz="4" w:space="0" w:color="auto"/>
            </w:tcBorders>
            <w:noWrap/>
          </w:tcPr>
          <w:p w14:paraId="76868FAA" w14:textId="06FF45FD" w:rsidR="005B2939" w:rsidRPr="00557F96" w:rsidRDefault="005B2939" w:rsidP="005B2939">
            <w:pPr>
              <w:jc w:val="center"/>
            </w:pPr>
            <w:r w:rsidRPr="003A5EE9">
              <w:rPr>
                <w:color w:val="000000"/>
                <w:highlight w:val="lightGray"/>
              </w:rPr>
              <w:t>&lt;…&gt;</w:t>
            </w:r>
          </w:p>
        </w:tc>
      </w:tr>
      <w:tr w:rsidR="005B2939" w:rsidRPr="00557F96" w14:paraId="7E5B29BB"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05E7A2DF" w14:textId="77777777" w:rsidR="005B2939" w:rsidRPr="00557F96" w:rsidRDefault="005B2939" w:rsidP="005B2939">
            <w:pPr>
              <w:jc w:val="center"/>
              <w:rPr>
                <w:color w:val="000000"/>
              </w:rPr>
            </w:pPr>
            <w:r w:rsidRPr="00557F96">
              <w:t>3.</w:t>
            </w:r>
          </w:p>
        </w:tc>
        <w:tc>
          <w:tcPr>
            <w:tcW w:w="1817" w:type="dxa"/>
            <w:tcBorders>
              <w:top w:val="single" w:sz="4" w:space="0" w:color="auto"/>
              <w:left w:val="single" w:sz="4" w:space="0" w:color="auto"/>
              <w:bottom w:val="single" w:sz="4" w:space="0" w:color="auto"/>
              <w:right w:val="single" w:sz="4" w:space="0" w:color="auto"/>
            </w:tcBorders>
          </w:tcPr>
          <w:p w14:paraId="225FE90E" w14:textId="77777777" w:rsidR="005B2939" w:rsidRPr="00557F96" w:rsidRDefault="005B2939" w:rsidP="005B2939">
            <w:r w:rsidRPr="00002BA0">
              <w:t>1SDA073674R1</w:t>
            </w:r>
          </w:p>
        </w:tc>
        <w:tc>
          <w:tcPr>
            <w:tcW w:w="4773" w:type="dxa"/>
            <w:tcBorders>
              <w:top w:val="single" w:sz="4" w:space="0" w:color="auto"/>
              <w:left w:val="nil"/>
              <w:bottom w:val="single" w:sz="4" w:space="0" w:color="auto"/>
              <w:right w:val="single" w:sz="4" w:space="0" w:color="auto"/>
            </w:tcBorders>
            <w:noWrap/>
          </w:tcPr>
          <w:p w14:paraId="547C7FB9" w14:textId="77777777" w:rsidR="005B2939" w:rsidRPr="00557F96" w:rsidRDefault="005B2939" w:rsidP="005B2939">
            <w:r w:rsidRPr="00002BA0">
              <w:t xml:space="preserve">YO E1.2..E6.2 220-240 </w:t>
            </w:r>
            <w:proofErr w:type="spellStart"/>
            <w:r w:rsidRPr="00002BA0">
              <w:t>Vac</w:t>
            </w:r>
            <w:proofErr w:type="spellEnd"/>
            <w:r w:rsidRPr="00002BA0">
              <w:t xml:space="preserve">/dc </w:t>
            </w:r>
            <w:proofErr w:type="spellStart"/>
            <w:r w:rsidRPr="00002BA0">
              <w:t>atsl</w:t>
            </w:r>
            <w:proofErr w:type="spellEnd"/>
            <w:r w:rsidRPr="00002BA0">
              <w:t>. spole</w:t>
            </w:r>
          </w:p>
        </w:tc>
        <w:tc>
          <w:tcPr>
            <w:tcW w:w="1960" w:type="dxa"/>
            <w:tcBorders>
              <w:top w:val="single" w:sz="4" w:space="0" w:color="auto"/>
              <w:left w:val="nil"/>
              <w:bottom w:val="single" w:sz="4" w:space="0" w:color="auto"/>
              <w:right w:val="single" w:sz="4" w:space="0" w:color="auto"/>
            </w:tcBorders>
            <w:noWrap/>
          </w:tcPr>
          <w:p w14:paraId="473CBA8B" w14:textId="6D5372D8" w:rsidR="005B2939" w:rsidRPr="00557F96" w:rsidRDefault="005B2939" w:rsidP="005B2939">
            <w:pPr>
              <w:jc w:val="center"/>
            </w:pPr>
            <w:r w:rsidRPr="003A5EE9">
              <w:rPr>
                <w:color w:val="000000"/>
                <w:highlight w:val="lightGray"/>
              </w:rPr>
              <w:t>&lt;…&gt;</w:t>
            </w:r>
          </w:p>
        </w:tc>
      </w:tr>
      <w:tr w:rsidR="005B2939" w:rsidRPr="00557F96" w14:paraId="37CC581E"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0A5CF614" w14:textId="77777777" w:rsidR="005B2939" w:rsidRPr="00557F96" w:rsidRDefault="005B2939" w:rsidP="005B2939">
            <w:pPr>
              <w:jc w:val="center"/>
            </w:pPr>
            <w:r>
              <w:t>4.</w:t>
            </w:r>
          </w:p>
        </w:tc>
        <w:tc>
          <w:tcPr>
            <w:tcW w:w="1817" w:type="dxa"/>
            <w:tcBorders>
              <w:top w:val="single" w:sz="4" w:space="0" w:color="auto"/>
              <w:left w:val="single" w:sz="4" w:space="0" w:color="auto"/>
              <w:bottom w:val="single" w:sz="4" w:space="0" w:color="auto"/>
              <w:right w:val="single" w:sz="4" w:space="0" w:color="auto"/>
            </w:tcBorders>
          </w:tcPr>
          <w:p w14:paraId="2B591C95" w14:textId="77777777" w:rsidR="005B2939" w:rsidRDefault="005B2939" w:rsidP="005B2939">
            <w:pPr>
              <w:rPr>
                <w:color w:val="000000"/>
              </w:rPr>
            </w:pPr>
            <w:r w:rsidRPr="00002BA0">
              <w:t>1SDA073687R1</w:t>
            </w:r>
          </w:p>
        </w:tc>
        <w:tc>
          <w:tcPr>
            <w:tcW w:w="4773" w:type="dxa"/>
            <w:tcBorders>
              <w:top w:val="single" w:sz="4" w:space="0" w:color="auto"/>
              <w:left w:val="nil"/>
              <w:bottom w:val="single" w:sz="4" w:space="0" w:color="auto"/>
              <w:right w:val="single" w:sz="4" w:space="0" w:color="auto"/>
            </w:tcBorders>
            <w:noWrap/>
          </w:tcPr>
          <w:p w14:paraId="14AA4644" w14:textId="77777777" w:rsidR="005B2939" w:rsidRDefault="005B2939" w:rsidP="005B2939">
            <w:pPr>
              <w:rPr>
                <w:color w:val="000000"/>
              </w:rPr>
            </w:pPr>
            <w:r w:rsidRPr="00002BA0">
              <w:t xml:space="preserve">YC E1.2..E6.2 220-240 </w:t>
            </w:r>
            <w:proofErr w:type="spellStart"/>
            <w:r w:rsidRPr="00002BA0">
              <w:t>Vac</w:t>
            </w:r>
            <w:proofErr w:type="spellEnd"/>
            <w:r w:rsidRPr="00002BA0">
              <w:t xml:space="preserve">/dc </w:t>
            </w:r>
            <w:proofErr w:type="spellStart"/>
            <w:r w:rsidRPr="00002BA0">
              <w:t>sasl</w:t>
            </w:r>
            <w:proofErr w:type="spellEnd"/>
            <w:r w:rsidRPr="00002BA0">
              <w:t>. spole</w:t>
            </w:r>
          </w:p>
        </w:tc>
        <w:tc>
          <w:tcPr>
            <w:tcW w:w="1960" w:type="dxa"/>
            <w:tcBorders>
              <w:top w:val="single" w:sz="4" w:space="0" w:color="auto"/>
              <w:left w:val="nil"/>
              <w:bottom w:val="single" w:sz="4" w:space="0" w:color="auto"/>
              <w:right w:val="single" w:sz="4" w:space="0" w:color="auto"/>
            </w:tcBorders>
            <w:noWrap/>
          </w:tcPr>
          <w:p w14:paraId="635652C7" w14:textId="33FF9A5B" w:rsidR="005B2939" w:rsidRPr="00557F96" w:rsidRDefault="005B2939" w:rsidP="005B2939">
            <w:pPr>
              <w:jc w:val="center"/>
            </w:pPr>
            <w:r w:rsidRPr="003A5EE9">
              <w:rPr>
                <w:color w:val="000000"/>
                <w:highlight w:val="lightGray"/>
              </w:rPr>
              <w:t>&lt;…&gt;</w:t>
            </w:r>
          </w:p>
        </w:tc>
      </w:tr>
      <w:tr w:rsidR="005B2939" w:rsidRPr="00557F96" w14:paraId="1672B819"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355D4820" w14:textId="77777777" w:rsidR="005B2939" w:rsidRPr="00557F96" w:rsidRDefault="005B2939" w:rsidP="005B2939">
            <w:pPr>
              <w:jc w:val="center"/>
            </w:pPr>
            <w:r>
              <w:t>5.</w:t>
            </w:r>
          </w:p>
        </w:tc>
        <w:tc>
          <w:tcPr>
            <w:tcW w:w="1817" w:type="dxa"/>
            <w:tcBorders>
              <w:top w:val="single" w:sz="4" w:space="0" w:color="auto"/>
              <w:left w:val="single" w:sz="4" w:space="0" w:color="auto"/>
              <w:bottom w:val="single" w:sz="4" w:space="0" w:color="auto"/>
              <w:right w:val="single" w:sz="4" w:space="0" w:color="auto"/>
            </w:tcBorders>
          </w:tcPr>
          <w:p w14:paraId="56A4BA35" w14:textId="77777777" w:rsidR="005B2939" w:rsidRDefault="005B2939" w:rsidP="005B2939">
            <w:pPr>
              <w:rPr>
                <w:color w:val="000000"/>
              </w:rPr>
            </w:pPr>
            <w:r w:rsidRPr="00002BA0">
              <w:t>1SDA073725R1</w:t>
            </w:r>
          </w:p>
        </w:tc>
        <w:tc>
          <w:tcPr>
            <w:tcW w:w="4773" w:type="dxa"/>
            <w:tcBorders>
              <w:top w:val="single" w:sz="4" w:space="0" w:color="auto"/>
              <w:left w:val="nil"/>
              <w:bottom w:val="single" w:sz="4" w:space="0" w:color="auto"/>
              <w:right w:val="single" w:sz="4" w:space="0" w:color="auto"/>
            </w:tcBorders>
            <w:noWrap/>
          </w:tcPr>
          <w:p w14:paraId="08886125" w14:textId="77777777" w:rsidR="005B2939" w:rsidRDefault="005B2939" w:rsidP="005B2939">
            <w:pPr>
              <w:rPr>
                <w:color w:val="000000"/>
              </w:rPr>
            </w:pPr>
            <w:r w:rsidRPr="00002BA0">
              <w:t xml:space="preserve">M E2.2..E6.2 220-250 </w:t>
            </w:r>
            <w:proofErr w:type="spellStart"/>
            <w:r w:rsidRPr="00002BA0">
              <w:t>Vac</w:t>
            </w:r>
            <w:proofErr w:type="spellEnd"/>
            <w:r w:rsidRPr="00002BA0">
              <w:t xml:space="preserve">/dc </w:t>
            </w:r>
            <w:proofErr w:type="spellStart"/>
            <w:r w:rsidRPr="00002BA0">
              <w:t>akses</w:t>
            </w:r>
            <w:proofErr w:type="spellEnd"/>
            <w:r w:rsidRPr="00002BA0">
              <w:t xml:space="preserve">. </w:t>
            </w:r>
            <w:proofErr w:type="spellStart"/>
            <w:r w:rsidRPr="00002BA0">
              <w:t>Emax</w:t>
            </w:r>
            <w:proofErr w:type="spellEnd"/>
          </w:p>
        </w:tc>
        <w:tc>
          <w:tcPr>
            <w:tcW w:w="1960" w:type="dxa"/>
            <w:tcBorders>
              <w:top w:val="single" w:sz="4" w:space="0" w:color="auto"/>
              <w:left w:val="nil"/>
              <w:bottom w:val="single" w:sz="4" w:space="0" w:color="auto"/>
              <w:right w:val="single" w:sz="4" w:space="0" w:color="auto"/>
            </w:tcBorders>
            <w:noWrap/>
          </w:tcPr>
          <w:p w14:paraId="73036C67" w14:textId="4FD7A7E4" w:rsidR="005B2939" w:rsidRPr="00557F96" w:rsidRDefault="005B2939" w:rsidP="005B2939">
            <w:pPr>
              <w:jc w:val="center"/>
            </w:pPr>
            <w:r w:rsidRPr="003A5EE9">
              <w:rPr>
                <w:color w:val="000000"/>
                <w:highlight w:val="lightGray"/>
              </w:rPr>
              <w:t>&lt;…&gt;</w:t>
            </w:r>
          </w:p>
        </w:tc>
      </w:tr>
      <w:tr w:rsidR="005B2939" w:rsidRPr="00557F96" w14:paraId="0573EB3A"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4A0D4516" w14:textId="77777777" w:rsidR="005B2939" w:rsidRPr="00557F96" w:rsidRDefault="005B2939" w:rsidP="005B2939">
            <w:pPr>
              <w:jc w:val="center"/>
            </w:pPr>
            <w:r>
              <w:t>6.</w:t>
            </w:r>
          </w:p>
        </w:tc>
        <w:tc>
          <w:tcPr>
            <w:tcW w:w="1817" w:type="dxa"/>
            <w:tcBorders>
              <w:top w:val="single" w:sz="4" w:space="0" w:color="auto"/>
              <w:left w:val="single" w:sz="4" w:space="0" w:color="auto"/>
              <w:bottom w:val="single" w:sz="4" w:space="0" w:color="auto"/>
              <w:right w:val="single" w:sz="4" w:space="0" w:color="auto"/>
            </w:tcBorders>
          </w:tcPr>
          <w:p w14:paraId="7A204B0F" w14:textId="77777777" w:rsidR="005B2939" w:rsidRDefault="005B2939" w:rsidP="005B2939">
            <w:pPr>
              <w:rPr>
                <w:color w:val="000000"/>
              </w:rPr>
            </w:pPr>
            <w:r w:rsidRPr="00002BA0">
              <w:t>1SDA107525R1</w:t>
            </w:r>
          </w:p>
        </w:tc>
        <w:tc>
          <w:tcPr>
            <w:tcW w:w="4773" w:type="dxa"/>
            <w:tcBorders>
              <w:top w:val="single" w:sz="4" w:space="0" w:color="auto"/>
              <w:left w:val="nil"/>
              <w:bottom w:val="single" w:sz="4" w:space="0" w:color="auto"/>
              <w:right w:val="single" w:sz="4" w:space="0" w:color="auto"/>
            </w:tcBorders>
            <w:noWrap/>
          </w:tcPr>
          <w:p w14:paraId="43EC7822" w14:textId="77777777" w:rsidR="005B2939" w:rsidRDefault="005B2939" w:rsidP="005B2939">
            <w:pPr>
              <w:rPr>
                <w:color w:val="000000"/>
              </w:rPr>
            </w:pPr>
            <w:r w:rsidRPr="00002BA0">
              <w:t xml:space="preserve">SW Programmnodrošinājums </w:t>
            </w:r>
            <w:proofErr w:type="spellStart"/>
            <w:r w:rsidRPr="00002BA0">
              <w:t>Emax</w:t>
            </w:r>
            <w:proofErr w:type="spellEnd"/>
            <w:r w:rsidRPr="00002BA0">
              <w:t xml:space="preserve"> 2</w:t>
            </w:r>
          </w:p>
        </w:tc>
        <w:tc>
          <w:tcPr>
            <w:tcW w:w="1960" w:type="dxa"/>
            <w:tcBorders>
              <w:top w:val="single" w:sz="4" w:space="0" w:color="auto"/>
              <w:left w:val="nil"/>
              <w:bottom w:val="single" w:sz="4" w:space="0" w:color="auto"/>
              <w:right w:val="single" w:sz="4" w:space="0" w:color="auto"/>
            </w:tcBorders>
            <w:noWrap/>
          </w:tcPr>
          <w:p w14:paraId="61C98997" w14:textId="7683F860" w:rsidR="005B2939" w:rsidRPr="00557F96" w:rsidRDefault="005B2939" w:rsidP="005B2939">
            <w:pPr>
              <w:jc w:val="center"/>
            </w:pPr>
            <w:r w:rsidRPr="003A5EE9">
              <w:rPr>
                <w:color w:val="000000"/>
                <w:highlight w:val="lightGray"/>
              </w:rPr>
              <w:t>&lt;…&gt;</w:t>
            </w:r>
          </w:p>
        </w:tc>
      </w:tr>
      <w:tr w:rsidR="005B2939" w:rsidRPr="00557F96" w14:paraId="3185E266"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4B13B4EF" w14:textId="77777777" w:rsidR="005B2939" w:rsidRPr="00557F96" w:rsidRDefault="005B2939" w:rsidP="005B2939">
            <w:pPr>
              <w:jc w:val="center"/>
            </w:pPr>
            <w:r>
              <w:t>7.</w:t>
            </w:r>
          </w:p>
        </w:tc>
        <w:tc>
          <w:tcPr>
            <w:tcW w:w="1817" w:type="dxa"/>
            <w:tcBorders>
              <w:top w:val="single" w:sz="4" w:space="0" w:color="auto"/>
              <w:left w:val="single" w:sz="4" w:space="0" w:color="auto"/>
              <w:bottom w:val="single" w:sz="4" w:space="0" w:color="auto"/>
              <w:right w:val="single" w:sz="4" w:space="0" w:color="auto"/>
            </w:tcBorders>
          </w:tcPr>
          <w:p w14:paraId="4E111CC0" w14:textId="77777777" w:rsidR="005B2939" w:rsidRDefault="005B2939" w:rsidP="005B2939">
            <w:pPr>
              <w:rPr>
                <w:color w:val="000000"/>
              </w:rPr>
            </w:pPr>
            <w:r w:rsidRPr="00002BA0">
              <w:t>1SDA074172R1</w:t>
            </w:r>
          </w:p>
        </w:tc>
        <w:tc>
          <w:tcPr>
            <w:tcW w:w="4773" w:type="dxa"/>
            <w:tcBorders>
              <w:top w:val="single" w:sz="4" w:space="0" w:color="auto"/>
              <w:left w:val="nil"/>
              <w:bottom w:val="single" w:sz="4" w:space="0" w:color="auto"/>
              <w:right w:val="single" w:sz="4" w:space="0" w:color="auto"/>
            </w:tcBorders>
            <w:noWrap/>
          </w:tcPr>
          <w:p w14:paraId="0188C91F" w14:textId="77777777" w:rsidR="005B2939" w:rsidRDefault="005B2939" w:rsidP="005B2939">
            <w:pPr>
              <w:rPr>
                <w:color w:val="000000"/>
              </w:rPr>
            </w:pPr>
            <w:proofErr w:type="spellStart"/>
            <w:r w:rsidRPr="00002BA0">
              <w:t>Ekip</w:t>
            </w:r>
            <w:proofErr w:type="spellEnd"/>
            <w:r w:rsidRPr="00002BA0">
              <w:t xml:space="preserve"> </w:t>
            </w:r>
            <w:proofErr w:type="spellStart"/>
            <w:r w:rsidRPr="00002BA0">
              <w:t>Supply</w:t>
            </w:r>
            <w:proofErr w:type="spellEnd"/>
            <w:r w:rsidRPr="00002BA0">
              <w:t xml:space="preserve"> 110-240VAC/DC E1.2…E6.2</w:t>
            </w:r>
          </w:p>
        </w:tc>
        <w:tc>
          <w:tcPr>
            <w:tcW w:w="1960" w:type="dxa"/>
            <w:tcBorders>
              <w:top w:val="single" w:sz="4" w:space="0" w:color="auto"/>
              <w:left w:val="nil"/>
              <w:bottom w:val="single" w:sz="4" w:space="0" w:color="auto"/>
              <w:right w:val="single" w:sz="4" w:space="0" w:color="auto"/>
            </w:tcBorders>
            <w:noWrap/>
          </w:tcPr>
          <w:p w14:paraId="779855CB" w14:textId="068D557C" w:rsidR="005B2939" w:rsidRPr="00557F96" w:rsidRDefault="005B2939" w:rsidP="005B2939">
            <w:pPr>
              <w:jc w:val="center"/>
            </w:pPr>
            <w:r w:rsidRPr="003A5EE9">
              <w:rPr>
                <w:color w:val="000000"/>
                <w:highlight w:val="lightGray"/>
              </w:rPr>
              <w:t>&lt;…&gt;</w:t>
            </w:r>
          </w:p>
        </w:tc>
      </w:tr>
      <w:tr w:rsidR="005B2939" w:rsidRPr="00557F96" w14:paraId="13415BC0" w14:textId="77777777" w:rsidTr="005B2939">
        <w:trPr>
          <w:trHeight w:val="266"/>
        </w:trPr>
        <w:tc>
          <w:tcPr>
            <w:tcW w:w="943" w:type="dxa"/>
            <w:tcBorders>
              <w:top w:val="single" w:sz="4" w:space="0" w:color="auto"/>
              <w:left w:val="single" w:sz="4" w:space="0" w:color="auto"/>
              <w:bottom w:val="single" w:sz="4" w:space="0" w:color="auto"/>
              <w:right w:val="single" w:sz="4" w:space="0" w:color="auto"/>
            </w:tcBorders>
            <w:noWrap/>
            <w:vAlign w:val="center"/>
          </w:tcPr>
          <w:p w14:paraId="784B2EE1" w14:textId="77777777" w:rsidR="005B2939" w:rsidRPr="00557F96" w:rsidRDefault="005B2939" w:rsidP="005B2939">
            <w:pPr>
              <w:jc w:val="center"/>
            </w:pPr>
            <w:r>
              <w:t>8.</w:t>
            </w:r>
          </w:p>
        </w:tc>
        <w:tc>
          <w:tcPr>
            <w:tcW w:w="1817" w:type="dxa"/>
            <w:tcBorders>
              <w:top w:val="single" w:sz="4" w:space="0" w:color="auto"/>
              <w:left w:val="single" w:sz="4" w:space="0" w:color="auto"/>
              <w:bottom w:val="single" w:sz="4" w:space="0" w:color="auto"/>
              <w:right w:val="single" w:sz="4" w:space="0" w:color="auto"/>
            </w:tcBorders>
          </w:tcPr>
          <w:p w14:paraId="7752670B" w14:textId="77777777" w:rsidR="005B2939" w:rsidRDefault="005B2939" w:rsidP="005B2939">
            <w:pPr>
              <w:rPr>
                <w:color w:val="000000"/>
              </w:rPr>
            </w:pPr>
            <w:r w:rsidRPr="00002BA0">
              <w:t>1SDA074151R1</w:t>
            </w:r>
          </w:p>
        </w:tc>
        <w:tc>
          <w:tcPr>
            <w:tcW w:w="4773" w:type="dxa"/>
            <w:tcBorders>
              <w:top w:val="single" w:sz="4" w:space="0" w:color="auto"/>
              <w:left w:val="nil"/>
              <w:bottom w:val="single" w:sz="4" w:space="0" w:color="auto"/>
              <w:right w:val="single" w:sz="4" w:space="0" w:color="auto"/>
            </w:tcBorders>
            <w:noWrap/>
          </w:tcPr>
          <w:p w14:paraId="2F481432" w14:textId="77777777" w:rsidR="005B2939" w:rsidRDefault="005B2939" w:rsidP="005B2939">
            <w:pPr>
              <w:rPr>
                <w:color w:val="000000"/>
              </w:rPr>
            </w:pPr>
            <w:proofErr w:type="spellStart"/>
            <w:r w:rsidRPr="00002BA0">
              <w:t>Ekip</w:t>
            </w:r>
            <w:proofErr w:type="spellEnd"/>
            <w:r w:rsidRPr="00002BA0">
              <w:t xml:space="preserve"> </w:t>
            </w:r>
            <w:proofErr w:type="spellStart"/>
            <w:r w:rsidRPr="00002BA0">
              <w:t>Com</w:t>
            </w:r>
            <w:proofErr w:type="spellEnd"/>
            <w:r w:rsidRPr="00002BA0">
              <w:t xml:space="preserve"> </w:t>
            </w:r>
            <w:proofErr w:type="spellStart"/>
            <w:r w:rsidRPr="00002BA0">
              <w:t>Modbus</w:t>
            </w:r>
            <w:proofErr w:type="spellEnd"/>
            <w:r w:rsidRPr="00002BA0">
              <w:t xml:space="preserve"> TCP E1.2..E6.2</w:t>
            </w:r>
          </w:p>
        </w:tc>
        <w:tc>
          <w:tcPr>
            <w:tcW w:w="1960" w:type="dxa"/>
            <w:tcBorders>
              <w:top w:val="single" w:sz="4" w:space="0" w:color="auto"/>
              <w:left w:val="nil"/>
              <w:bottom w:val="single" w:sz="4" w:space="0" w:color="auto"/>
              <w:right w:val="single" w:sz="4" w:space="0" w:color="auto"/>
            </w:tcBorders>
            <w:noWrap/>
          </w:tcPr>
          <w:p w14:paraId="7B3B9E19" w14:textId="01E9AB3A" w:rsidR="005B2939" w:rsidRPr="00557F96" w:rsidRDefault="005B2939" w:rsidP="005B2939">
            <w:pPr>
              <w:jc w:val="center"/>
            </w:pPr>
            <w:r w:rsidRPr="003A5EE9">
              <w:rPr>
                <w:color w:val="000000"/>
                <w:highlight w:val="lightGray"/>
              </w:rPr>
              <w:t>&lt;…&gt;</w:t>
            </w:r>
          </w:p>
        </w:tc>
      </w:tr>
    </w:tbl>
    <w:p w14:paraId="66980949" w14:textId="77777777" w:rsidR="005B2939" w:rsidRDefault="005B2939" w:rsidP="005B2939">
      <w:pPr>
        <w:spacing w:line="259" w:lineRule="auto"/>
        <w:contextualSpacing/>
        <w:jc w:val="both"/>
      </w:pPr>
    </w:p>
    <w:p w14:paraId="0B263C2A" w14:textId="37A8ECFA" w:rsidR="005B2939" w:rsidRPr="005B2939" w:rsidRDefault="00917F2D" w:rsidP="005B2939">
      <w:pPr>
        <w:contextualSpacing/>
        <w:jc w:val="both"/>
        <w:rPr>
          <w:b/>
          <w:bCs/>
        </w:rPr>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r w:rsidR="005B2939" w:rsidRPr="005B2939">
        <w:rPr>
          <w:b/>
          <w:bCs/>
        </w:rPr>
        <w:t xml:space="preserve"> </w:t>
      </w:r>
    </w:p>
    <w:p w14:paraId="4A52F31E" w14:textId="77777777" w:rsidR="005B2939" w:rsidRDefault="005B2939" w:rsidP="005B2939">
      <w:pPr>
        <w:contextualSpacing/>
        <w:jc w:val="both"/>
        <w:rPr>
          <w:b/>
          <w:bCs/>
        </w:rPr>
      </w:pPr>
    </w:p>
    <w:p w14:paraId="5A46BAE3" w14:textId="77777777" w:rsidR="00A31079" w:rsidRDefault="005B2939" w:rsidP="005B2939">
      <w:pPr>
        <w:contextualSpacing/>
        <w:jc w:val="both"/>
        <w:rPr>
          <w:b/>
          <w:bCs/>
        </w:rPr>
      </w:pPr>
      <w:r w:rsidRPr="005B2939">
        <w:rPr>
          <w:b/>
          <w:bCs/>
        </w:rPr>
        <w:t xml:space="preserve">Piegādes adrese: </w:t>
      </w:r>
    </w:p>
    <w:p w14:paraId="694D1318" w14:textId="40E63331" w:rsidR="005B2939" w:rsidRPr="005B2939" w:rsidRDefault="005B2939" w:rsidP="005B2939">
      <w:pPr>
        <w:contextualSpacing/>
        <w:jc w:val="both"/>
        <w:rPr>
          <w:b/>
          <w:bCs/>
        </w:rPr>
      </w:pPr>
      <w:r w:rsidRPr="00E90B01">
        <w:t xml:space="preserve">Kanalizācijas tīkla sūkņu staciju dienests, </w:t>
      </w:r>
      <w:r w:rsidR="001E6896">
        <w:t>Ilzenes iela 1E, Rīga, LV-1005, Latvija</w:t>
      </w:r>
      <w:r>
        <w:t>.</w:t>
      </w:r>
    </w:p>
    <w:p w14:paraId="7DA97648" w14:textId="77777777" w:rsidR="005B2939" w:rsidRDefault="005B2939" w:rsidP="005B2939">
      <w:pPr>
        <w:jc w:val="both"/>
        <w:rPr>
          <w:b/>
          <w:bCs/>
        </w:rPr>
      </w:pPr>
    </w:p>
    <w:p w14:paraId="3D0B4A34" w14:textId="50FFBAAE" w:rsidR="00917F2D" w:rsidRPr="00130346" w:rsidRDefault="00917F2D" w:rsidP="005B2939">
      <w:pPr>
        <w:jc w:val="both"/>
      </w:pPr>
      <w:r w:rsidRPr="00130346">
        <w:rPr>
          <w:b/>
          <w:bCs/>
        </w:rPr>
        <w:t xml:space="preserve">Preces piegādes termiņš: </w:t>
      </w:r>
    </w:p>
    <w:p w14:paraId="752A8C1F" w14:textId="7B86C646" w:rsidR="00917F2D" w:rsidRPr="00130346" w:rsidRDefault="00917F2D" w:rsidP="005B2939">
      <w:pPr>
        <w:jc w:val="both"/>
      </w:pPr>
      <w:r w:rsidRPr="00130346">
        <w:t xml:space="preserve">Preces piegādes termiņš ir </w:t>
      </w:r>
      <w:r w:rsidRPr="00130346">
        <w:rPr>
          <w:shd w:val="clear" w:color="auto" w:fill="D9D9D9"/>
        </w:rPr>
        <w:t xml:space="preserve">&lt;dienu skaits, kas nav ilgāks par </w:t>
      </w:r>
      <w:r w:rsidR="000C2364">
        <w:rPr>
          <w:shd w:val="clear" w:color="auto" w:fill="D9D9D9"/>
        </w:rPr>
        <w:t>9</w:t>
      </w:r>
      <w:r>
        <w:rPr>
          <w:shd w:val="clear" w:color="auto" w:fill="D9D9D9"/>
        </w:rPr>
        <w:t xml:space="preserve">0 </w:t>
      </w:r>
      <w:r w:rsidRPr="00130346">
        <w:rPr>
          <w:shd w:val="clear" w:color="auto" w:fill="D9D9D9"/>
        </w:rPr>
        <w:t>dienām&gt;</w:t>
      </w:r>
      <w:r w:rsidRPr="00130346">
        <w:t xml:space="preserve"> dienu laikā no </w:t>
      </w:r>
      <w:r w:rsidRPr="00F02AEF">
        <w:rPr>
          <w:szCs w:val="28"/>
        </w:rPr>
        <w:t>attiecīga Pasūtītāja pasūtījuma saņemšanas dienas</w:t>
      </w:r>
      <w:r w:rsidRPr="00F02AEF">
        <w:t>.</w:t>
      </w:r>
    </w:p>
    <w:p w14:paraId="7C4E7C4A" w14:textId="77777777" w:rsidR="00917F2D" w:rsidRPr="00130346" w:rsidRDefault="00917F2D" w:rsidP="005B2939">
      <w:pPr>
        <w:jc w:val="both"/>
      </w:pPr>
    </w:p>
    <w:p w14:paraId="16E143AC" w14:textId="77777777" w:rsidR="00917F2D" w:rsidRPr="00130346" w:rsidRDefault="00917F2D" w:rsidP="005B2939">
      <w:pPr>
        <w:jc w:val="both"/>
      </w:pPr>
      <w:r w:rsidRPr="00130346">
        <w:rPr>
          <w:b/>
          <w:bCs/>
        </w:rPr>
        <w:t>Garantijas t</w:t>
      </w:r>
      <w:r w:rsidRPr="00130346">
        <w:rPr>
          <w:b/>
        </w:rPr>
        <w:t>ermiņš</w:t>
      </w:r>
      <w:r w:rsidRPr="00130346">
        <w:t xml:space="preserve">: </w:t>
      </w:r>
    </w:p>
    <w:p w14:paraId="5AEDD096" w14:textId="77777777" w:rsidR="00917F2D" w:rsidRPr="00130346" w:rsidRDefault="00917F2D" w:rsidP="00917F2D">
      <w:pPr>
        <w:jc w:val="both"/>
        <w:rPr>
          <w:bCs/>
          <w:i/>
          <w:iCs/>
        </w:rPr>
      </w:pPr>
      <w:r w:rsidRPr="00130346">
        <w:t xml:space="preserve">Garantijas termiņš ir </w:t>
      </w:r>
      <w:r w:rsidRPr="00130346">
        <w:rPr>
          <w:highlight w:val="lightGray"/>
        </w:rPr>
        <w:t xml:space="preserve">&lt;mēnešu skaits, kas nav mazāks par </w:t>
      </w:r>
      <w:r w:rsidRPr="00F02AEF">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r>
        <w:rPr>
          <w:bCs/>
        </w:rPr>
        <w:t>.</w:t>
      </w:r>
    </w:p>
    <w:p w14:paraId="7067DFAF" w14:textId="77777777" w:rsidR="00917F2D" w:rsidRPr="00130346" w:rsidRDefault="00917F2D" w:rsidP="00917F2D">
      <w:pPr>
        <w:jc w:val="both"/>
        <w:rPr>
          <w:bCs/>
          <w:i/>
          <w:iCs/>
        </w:rPr>
      </w:pPr>
    </w:p>
    <w:p w14:paraId="2B89A835" w14:textId="77777777" w:rsidR="00A31079" w:rsidRDefault="00917F2D" w:rsidP="00917F2D">
      <w:pPr>
        <w:contextualSpacing/>
        <w:jc w:val="both"/>
      </w:pPr>
      <w:r w:rsidRPr="00130346">
        <w:rPr>
          <w:b/>
          <w:bCs/>
        </w:rPr>
        <w:t>Pielikumā:</w:t>
      </w:r>
      <w:r w:rsidRPr="00130346">
        <w:t xml:space="preserve"> </w:t>
      </w:r>
    </w:p>
    <w:p w14:paraId="5BFD2A91" w14:textId="6FF1D51D" w:rsidR="00917F2D" w:rsidRDefault="00917F2D" w:rsidP="00917F2D">
      <w:pPr>
        <w:contextualSpacing/>
        <w:jc w:val="both"/>
      </w:pPr>
      <w:r w:rsidRPr="00AD5592">
        <w:t>Preces ražotāja dokumenti, kas apliecina Preces atbilstību šai tehniskajai specifikācijai.</w:t>
      </w:r>
    </w:p>
    <w:p w14:paraId="6ECE6D0E" w14:textId="79DFDCEA" w:rsidR="00A31079" w:rsidRPr="00130346" w:rsidRDefault="00A31079" w:rsidP="00917F2D">
      <w:pPr>
        <w:contextualSpacing/>
        <w:jc w:val="both"/>
      </w:pPr>
      <w:r>
        <w:t>Uzstādīšanas, ekspluatācijas un tehniskās apkopes rokasgrāmat</w:t>
      </w:r>
      <w:r w:rsidR="001923D9">
        <w:t>u.</w:t>
      </w:r>
    </w:p>
    <w:p w14:paraId="19A7DE9D" w14:textId="77777777" w:rsidR="00C96B0A" w:rsidRPr="00130346" w:rsidRDefault="00C96B0A" w:rsidP="00E54ABC">
      <w:pPr>
        <w:tabs>
          <w:tab w:val="left" w:pos="426"/>
        </w:tabs>
        <w:jc w:val="both"/>
        <w:rPr>
          <w:bCs/>
        </w:rPr>
      </w:pPr>
    </w:p>
    <w:p w14:paraId="4EAD4D2B" w14:textId="77777777" w:rsidR="00917F2D" w:rsidRDefault="00917F2D" w:rsidP="00E54ABC">
      <w:pPr>
        <w:tabs>
          <w:tab w:val="left" w:pos="426"/>
        </w:tabs>
        <w:jc w:val="both"/>
        <w:rPr>
          <w:bCs/>
        </w:rPr>
      </w:pPr>
    </w:p>
    <w:p w14:paraId="7C54F032" w14:textId="77777777" w:rsidR="00917F2D" w:rsidRPr="00130346" w:rsidRDefault="00917F2D"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6"/>
    <w:p w14:paraId="23FD1E10" w14:textId="77777777" w:rsidR="00E54ABC" w:rsidRPr="00130346" w:rsidRDefault="00E54ABC">
      <w:pPr>
        <w:rPr>
          <w:b/>
          <w:kern w:val="22"/>
          <w:lang w:eastAsia="en-US"/>
        </w:rPr>
      </w:pPr>
      <w:r w:rsidRPr="00130346">
        <w:br w:type="page"/>
      </w:r>
    </w:p>
    <w:p w14:paraId="5C545558" w14:textId="1AC1E43A" w:rsidR="00E54ABC" w:rsidRPr="00130346" w:rsidRDefault="00E54ABC" w:rsidP="00176E6F">
      <w:pPr>
        <w:pStyle w:val="Pielikums"/>
        <w:rPr>
          <w:i/>
          <w:iCs/>
        </w:rPr>
      </w:pPr>
      <w:bookmarkStart w:id="10" w:name="_Toc199346460"/>
      <w:r w:rsidRPr="00B9100E">
        <w:lastRenderedPageBreak/>
        <w:t>3.pielikums</w:t>
      </w:r>
      <w:r w:rsidR="00BF65AD">
        <w:br/>
      </w:r>
      <w:r w:rsidRPr="00130346">
        <w:t xml:space="preserve">Finanšu piedāvājuma </w:t>
      </w:r>
      <w:r w:rsidR="00BF2C7A" w:rsidRPr="00130346">
        <w:t>veidne</w:t>
      </w:r>
      <w:bookmarkEnd w:id="10"/>
    </w:p>
    <w:p w14:paraId="2036909F" w14:textId="77777777" w:rsidR="00255B51" w:rsidRPr="00130346" w:rsidRDefault="00255B51" w:rsidP="00255B51">
      <w:pPr>
        <w:tabs>
          <w:tab w:val="left" w:pos="1440"/>
        </w:tabs>
        <w:jc w:val="center"/>
        <w:rPr>
          <w:bCs/>
          <w:highlight w:val="yellow"/>
        </w:rPr>
      </w:pPr>
    </w:p>
    <w:p w14:paraId="2A5AFD64" w14:textId="10887891" w:rsidR="00E54ABC" w:rsidRPr="00130346" w:rsidRDefault="00E54ABC" w:rsidP="00C76B6F">
      <w:pPr>
        <w:rPr>
          <w:b/>
        </w:rPr>
      </w:pPr>
      <w:bookmarkStart w:id="1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52B3123E"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reģ.Nr.&gt;</w:t>
      </w:r>
      <w:r>
        <w:t>, iesniedzot finanšu piedāvājumu atklāta</w:t>
      </w:r>
      <w:r w:rsidR="005A26E4">
        <w:t>m</w:t>
      </w:r>
      <w:r>
        <w:t xml:space="preserve"> konkursa</w:t>
      </w:r>
      <w:r w:rsidR="005A26E4">
        <w:t>m</w:t>
      </w:r>
      <w:r>
        <w:t xml:space="preserve"> “</w:t>
      </w:r>
      <w:proofErr w:type="spellStart"/>
      <w:r w:rsidR="00874D46" w:rsidRPr="00D87EA9">
        <w:t>Ievadautomātslēdžu</w:t>
      </w:r>
      <w:proofErr w:type="spellEnd"/>
      <w:r w:rsidR="00874D46" w:rsidRPr="00D87EA9">
        <w:t xml:space="preserve"> piegāde</w:t>
      </w:r>
      <w:r>
        <w:t xml:space="preserve">” </w:t>
      </w:r>
      <w:r w:rsidR="00E10847">
        <w:t>(</w:t>
      </w:r>
      <w:r>
        <w:t>identifikācijas Nr.RŪ-</w:t>
      </w:r>
      <w:r w:rsidR="00002D9E">
        <w:rPr>
          <w:bCs/>
        </w:rPr>
        <w:t>202</w:t>
      </w:r>
      <w:r w:rsidR="00874D46">
        <w:rPr>
          <w:bCs/>
        </w:rPr>
        <w:t>6</w:t>
      </w:r>
      <w:r w:rsidR="00002D9E">
        <w:rPr>
          <w:bCs/>
        </w:rPr>
        <w:t>/</w:t>
      </w:r>
      <w:r w:rsidR="00874D46">
        <w:rPr>
          <w:bCs/>
        </w:rPr>
        <w:t>54</w:t>
      </w:r>
      <w:r w:rsidR="00B64897">
        <w:t>; turpmāk – atklāts konkurss)</w:t>
      </w:r>
      <w:r>
        <w:t xml:space="preserve">, piedāvā piegādāt </w:t>
      </w:r>
      <w:proofErr w:type="spellStart"/>
      <w:r w:rsidR="00A31079">
        <w:t>ievadautomātslēdžu</w:t>
      </w:r>
      <w:proofErr w:type="spellEnd"/>
      <w:r w:rsidR="00A31079">
        <w:t xml:space="preserve"> komponentes</w:t>
      </w:r>
      <w:r w:rsidR="00917F2D">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2" w:name="_Pielikums_Nr.1_"/>
      <w:bookmarkEnd w:id="11"/>
      <w:bookmarkEnd w:id="12"/>
      <w:r w:rsidR="00753E83">
        <w:t>tai skaitā, visas izmaksas, kas saistītas ar Pre</w:t>
      </w:r>
      <w:r w:rsidR="00B64897">
        <w:t>ces</w:t>
      </w:r>
      <w:r w:rsidR="00753E83">
        <w:t xml:space="preserve"> piegādi uz </w:t>
      </w:r>
      <w:r w:rsidR="00E10847">
        <w:t xml:space="preserve">atklāta konkursa nolikumā noteikto </w:t>
      </w:r>
      <w:r w:rsidR="00753E83">
        <w:t xml:space="preserve">Pasūtītāja objektu, </w:t>
      </w:r>
      <w:r w:rsidR="00753E83" w:rsidRPr="00917F2D">
        <w:t>garantijas nodrošināšanu,</w:t>
      </w:r>
      <w:r w:rsidR="00753E83">
        <w:t xml:space="preserve"> darbinieku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11E3CA4C" w14:textId="0D6B3E1C" w:rsidR="00917F2D" w:rsidRDefault="00917F2D" w:rsidP="00917F2D">
      <w:pPr>
        <w:jc w:val="both"/>
        <w:rPr>
          <w:i/>
          <w:highlight w:val="yellow"/>
        </w:rPr>
      </w:pPr>
    </w:p>
    <w:tbl>
      <w:tblPr>
        <w:tblStyle w:val="Reatabula"/>
        <w:tblW w:w="9501" w:type="dxa"/>
        <w:tblInd w:w="-6" w:type="dxa"/>
        <w:tblLook w:val="04A0" w:firstRow="1" w:lastRow="0" w:firstColumn="1" w:lastColumn="0" w:noHBand="0" w:noVBand="1"/>
      </w:tblPr>
      <w:tblGrid>
        <w:gridCol w:w="603"/>
        <w:gridCol w:w="4218"/>
        <w:gridCol w:w="1310"/>
        <w:gridCol w:w="1721"/>
        <w:gridCol w:w="1649"/>
      </w:tblGrid>
      <w:tr w:rsidR="000C2364" w14:paraId="5F0ED0C3" w14:textId="77777777" w:rsidTr="000C2364">
        <w:tc>
          <w:tcPr>
            <w:tcW w:w="603" w:type="dxa"/>
            <w:vAlign w:val="center"/>
          </w:tcPr>
          <w:p w14:paraId="6238FA50" w14:textId="77777777" w:rsidR="000C2364" w:rsidRPr="000C2364" w:rsidRDefault="000C2364" w:rsidP="000C2364">
            <w:pPr>
              <w:jc w:val="center"/>
              <w:rPr>
                <w:rFonts w:eastAsia="Calibri"/>
              </w:rPr>
            </w:pPr>
            <w:r w:rsidRPr="000C2364">
              <w:rPr>
                <w:rFonts w:eastAsia="Calibri"/>
              </w:rPr>
              <w:t>Nr. p.k.</w:t>
            </w:r>
          </w:p>
        </w:tc>
        <w:tc>
          <w:tcPr>
            <w:tcW w:w="4218" w:type="dxa"/>
            <w:vAlign w:val="center"/>
          </w:tcPr>
          <w:p w14:paraId="3EE7CB85" w14:textId="77777777" w:rsidR="000C2364" w:rsidRPr="000C2364" w:rsidRDefault="000C2364" w:rsidP="000C2364">
            <w:pPr>
              <w:jc w:val="center"/>
              <w:rPr>
                <w:rFonts w:eastAsia="Calibri"/>
              </w:rPr>
            </w:pPr>
            <w:r w:rsidRPr="000C2364">
              <w:rPr>
                <w:rFonts w:eastAsia="Calibri"/>
              </w:rPr>
              <w:t>Preces nosaukums</w:t>
            </w:r>
          </w:p>
        </w:tc>
        <w:tc>
          <w:tcPr>
            <w:tcW w:w="1310" w:type="dxa"/>
            <w:vAlign w:val="center"/>
          </w:tcPr>
          <w:p w14:paraId="5D777BD7" w14:textId="77777777" w:rsidR="000C2364" w:rsidRPr="000C2364" w:rsidRDefault="000C2364" w:rsidP="000C2364">
            <w:pPr>
              <w:jc w:val="center"/>
              <w:rPr>
                <w:rFonts w:eastAsia="Calibri"/>
              </w:rPr>
            </w:pPr>
            <w:r w:rsidRPr="000C2364">
              <w:rPr>
                <w:rFonts w:eastAsia="Calibri"/>
              </w:rPr>
              <w:t>Daudzums</w:t>
            </w:r>
          </w:p>
        </w:tc>
        <w:tc>
          <w:tcPr>
            <w:tcW w:w="1718" w:type="dxa"/>
            <w:vAlign w:val="center"/>
          </w:tcPr>
          <w:p w14:paraId="4BD6CEBB" w14:textId="77777777" w:rsidR="000C2364" w:rsidRPr="000C2364" w:rsidRDefault="000C2364" w:rsidP="000C2364">
            <w:pPr>
              <w:jc w:val="center"/>
              <w:rPr>
                <w:rFonts w:eastAsia="Calibri"/>
              </w:rPr>
            </w:pPr>
            <w:r w:rsidRPr="000C2364">
              <w:rPr>
                <w:rFonts w:eastAsia="Calibri"/>
              </w:rPr>
              <w:t>Cena par 1 vienību EUR (bez PVN)</w:t>
            </w:r>
          </w:p>
        </w:tc>
        <w:tc>
          <w:tcPr>
            <w:tcW w:w="1649" w:type="dxa"/>
            <w:vAlign w:val="center"/>
          </w:tcPr>
          <w:p w14:paraId="0AC5BDCB" w14:textId="77777777" w:rsidR="000C2364" w:rsidRPr="000C2364" w:rsidRDefault="000C2364" w:rsidP="000C2364">
            <w:pPr>
              <w:jc w:val="center"/>
              <w:rPr>
                <w:rFonts w:eastAsia="Calibri"/>
              </w:rPr>
            </w:pPr>
            <w:r w:rsidRPr="000C2364">
              <w:rPr>
                <w:rFonts w:eastAsia="Calibri"/>
              </w:rPr>
              <w:t>Cena kopā EUR (bez PVN)</w:t>
            </w:r>
          </w:p>
        </w:tc>
      </w:tr>
      <w:tr w:rsidR="000C2364" w14:paraId="145A4B34" w14:textId="77777777" w:rsidTr="000C2364">
        <w:tc>
          <w:tcPr>
            <w:tcW w:w="603" w:type="dxa"/>
            <w:vAlign w:val="center"/>
          </w:tcPr>
          <w:p w14:paraId="566BB5A2" w14:textId="77777777" w:rsidR="000C2364" w:rsidRDefault="000C2364" w:rsidP="00C51681">
            <w:pPr>
              <w:jc w:val="center"/>
              <w:rPr>
                <w:rFonts w:eastAsia="Calibri"/>
                <w:b/>
                <w:bCs/>
              </w:rPr>
            </w:pPr>
            <w:r>
              <w:t>1</w:t>
            </w:r>
            <w:r w:rsidRPr="00C70816">
              <w:t>.</w:t>
            </w:r>
          </w:p>
        </w:tc>
        <w:tc>
          <w:tcPr>
            <w:tcW w:w="4218" w:type="dxa"/>
          </w:tcPr>
          <w:p w14:paraId="7D23FE29" w14:textId="77777777" w:rsidR="000C2364" w:rsidRDefault="000C2364" w:rsidP="00C51681">
            <w:pPr>
              <w:rPr>
                <w:rFonts w:eastAsia="Calibri"/>
                <w:b/>
                <w:bCs/>
              </w:rPr>
            </w:pPr>
            <w:r w:rsidRPr="00002BA0">
              <w:t xml:space="preserve">DR E4.2H40-OldE4S40 3p W </w:t>
            </w:r>
            <w:proofErr w:type="spellStart"/>
            <w:r w:rsidRPr="00002BA0">
              <w:t>with</w:t>
            </w:r>
            <w:proofErr w:type="spellEnd"/>
            <w:r w:rsidRPr="00002BA0">
              <w:t xml:space="preserve"> </w:t>
            </w:r>
            <w:proofErr w:type="spellStart"/>
            <w:r w:rsidRPr="00002BA0">
              <w:t>acc</w:t>
            </w:r>
            <w:proofErr w:type="spellEnd"/>
            <w:r w:rsidRPr="00002BA0">
              <w:t>.</w:t>
            </w:r>
          </w:p>
        </w:tc>
        <w:tc>
          <w:tcPr>
            <w:tcW w:w="1310" w:type="dxa"/>
            <w:vAlign w:val="center"/>
          </w:tcPr>
          <w:p w14:paraId="68DA63D4" w14:textId="77777777" w:rsidR="000C2364" w:rsidRDefault="000C2364" w:rsidP="000C2364">
            <w:pPr>
              <w:jc w:val="center"/>
              <w:rPr>
                <w:rFonts w:eastAsia="Calibri"/>
                <w:b/>
                <w:bCs/>
              </w:rPr>
            </w:pPr>
            <w:r>
              <w:t>3</w:t>
            </w:r>
            <w:r w:rsidRPr="009F4309">
              <w:t>.gab</w:t>
            </w:r>
            <w:r>
              <w:t>.</w:t>
            </w:r>
          </w:p>
        </w:tc>
        <w:tc>
          <w:tcPr>
            <w:tcW w:w="1718" w:type="dxa"/>
            <w:vAlign w:val="center"/>
          </w:tcPr>
          <w:p w14:paraId="1D349C73" w14:textId="77777777" w:rsidR="000C2364" w:rsidRDefault="000C2364" w:rsidP="00C51681">
            <w:pPr>
              <w:jc w:val="center"/>
              <w:rPr>
                <w:rFonts w:eastAsia="Calibri"/>
                <w:b/>
                <w:bCs/>
              </w:rPr>
            </w:pPr>
            <w:r w:rsidRPr="00054528">
              <w:rPr>
                <w:highlight w:val="lightGray"/>
              </w:rPr>
              <w:t>&lt;…&gt;</w:t>
            </w:r>
          </w:p>
        </w:tc>
        <w:tc>
          <w:tcPr>
            <w:tcW w:w="1649" w:type="dxa"/>
            <w:vAlign w:val="center"/>
          </w:tcPr>
          <w:p w14:paraId="0662B8DB" w14:textId="77777777" w:rsidR="000C2364" w:rsidRDefault="000C2364" w:rsidP="00C51681">
            <w:pPr>
              <w:jc w:val="center"/>
              <w:rPr>
                <w:rFonts w:eastAsia="Calibri"/>
                <w:b/>
                <w:bCs/>
              </w:rPr>
            </w:pPr>
            <w:r w:rsidRPr="00054528">
              <w:rPr>
                <w:highlight w:val="lightGray"/>
              </w:rPr>
              <w:t>&lt;…&gt;</w:t>
            </w:r>
          </w:p>
        </w:tc>
      </w:tr>
      <w:tr w:rsidR="000C2364" w14:paraId="289FC95E" w14:textId="77777777" w:rsidTr="000C2364">
        <w:tc>
          <w:tcPr>
            <w:tcW w:w="603" w:type="dxa"/>
            <w:vAlign w:val="center"/>
          </w:tcPr>
          <w:p w14:paraId="6703D2B8" w14:textId="77777777" w:rsidR="000C2364" w:rsidRDefault="000C2364" w:rsidP="00C51681">
            <w:pPr>
              <w:jc w:val="center"/>
              <w:rPr>
                <w:rFonts w:eastAsia="Calibri"/>
                <w:b/>
                <w:bCs/>
              </w:rPr>
            </w:pPr>
            <w:r>
              <w:t>2</w:t>
            </w:r>
            <w:r w:rsidRPr="00C70816">
              <w:t>.</w:t>
            </w:r>
          </w:p>
        </w:tc>
        <w:tc>
          <w:tcPr>
            <w:tcW w:w="4218" w:type="dxa"/>
          </w:tcPr>
          <w:p w14:paraId="18B7CBF7" w14:textId="77777777" w:rsidR="000C2364" w:rsidRDefault="000C2364" w:rsidP="00C51681">
            <w:pPr>
              <w:rPr>
                <w:rFonts w:eastAsia="Calibri"/>
                <w:b/>
                <w:bCs/>
              </w:rPr>
            </w:pPr>
            <w:proofErr w:type="spellStart"/>
            <w:r w:rsidRPr="00002BA0">
              <w:t>Ekip</w:t>
            </w:r>
            <w:proofErr w:type="spellEnd"/>
            <w:r w:rsidRPr="00002BA0">
              <w:t xml:space="preserve"> </w:t>
            </w:r>
            <w:proofErr w:type="spellStart"/>
            <w:r w:rsidRPr="00002BA0">
              <w:t>Touch</w:t>
            </w:r>
            <w:proofErr w:type="spellEnd"/>
            <w:r w:rsidRPr="00002BA0">
              <w:t xml:space="preserve"> LSI E1.2..E6.2 Ed.2</w:t>
            </w:r>
          </w:p>
        </w:tc>
        <w:tc>
          <w:tcPr>
            <w:tcW w:w="1310" w:type="dxa"/>
            <w:vAlign w:val="center"/>
          </w:tcPr>
          <w:p w14:paraId="5E188484" w14:textId="77777777" w:rsidR="000C2364" w:rsidRDefault="000C2364" w:rsidP="000C2364">
            <w:pPr>
              <w:jc w:val="center"/>
              <w:rPr>
                <w:rFonts w:eastAsia="Calibri"/>
                <w:b/>
                <w:bCs/>
              </w:rPr>
            </w:pPr>
            <w:r>
              <w:t>3</w:t>
            </w:r>
            <w:r w:rsidRPr="009F4309">
              <w:t>.gab.</w:t>
            </w:r>
          </w:p>
        </w:tc>
        <w:tc>
          <w:tcPr>
            <w:tcW w:w="1718" w:type="dxa"/>
            <w:vAlign w:val="center"/>
          </w:tcPr>
          <w:p w14:paraId="6DA0A839" w14:textId="77777777" w:rsidR="000C2364" w:rsidRDefault="000C2364" w:rsidP="00C51681">
            <w:pPr>
              <w:jc w:val="center"/>
              <w:rPr>
                <w:rFonts w:eastAsia="Calibri"/>
                <w:b/>
                <w:bCs/>
              </w:rPr>
            </w:pPr>
            <w:r w:rsidRPr="00054528">
              <w:rPr>
                <w:highlight w:val="lightGray"/>
              </w:rPr>
              <w:t>&lt;…&gt;</w:t>
            </w:r>
          </w:p>
        </w:tc>
        <w:tc>
          <w:tcPr>
            <w:tcW w:w="1649" w:type="dxa"/>
            <w:vAlign w:val="center"/>
          </w:tcPr>
          <w:p w14:paraId="47627E9B" w14:textId="77777777" w:rsidR="000C2364" w:rsidRDefault="000C2364" w:rsidP="00C51681">
            <w:pPr>
              <w:jc w:val="center"/>
              <w:rPr>
                <w:rFonts w:eastAsia="Calibri"/>
                <w:b/>
                <w:bCs/>
              </w:rPr>
            </w:pPr>
            <w:r w:rsidRPr="00054528">
              <w:rPr>
                <w:highlight w:val="lightGray"/>
              </w:rPr>
              <w:t>&lt;…&gt;</w:t>
            </w:r>
          </w:p>
        </w:tc>
      </w:tr>
      <w:tr w:rsidR="000C2364" w14:paraId="7044135B" w14:textId="77777777" w:rsidTr="000C2364">
        <w:tc>
          <w:tcPr>
            <w:tcW w:w="603" w:type="dxa"/>
            <w:vAlign w:val="center"/>
          </w:tcPr>
          <w:p w14:paraId="14FCD273" w14:textId="77777777" w:rsidR="000C2364" w:rsidRDefault="000C2364" w:rsidP="00C51681">
            <w:pPr>
              <w:jc w:val="center"/>
            </w:pPr>
            <w:r>
              <w:t>3.</w:t>
            </w:r>
          </w:p>
        </w:tc>
        <w:tc>
          <w:tcPr>
            <w:tcW w:w="4218" w:type="dxa"/>
          </w:tcPr>
          <w:p w14:paraId="42223B34" w14:textId="77777777" w:rsidR="000C2364" w:rsidRDefault="000C2364" w:rsidP="00C51681">
            <w:pPr>
              <w:rPr>
                <w:color w:val="000000"/>
              </w:rPr>
            </w:pPr>
            <w:r w:rsidRPr="00002BA0">
              <w:t xml:space="preserve">YO E1.2..E6.2 220-240 </w:t>
            </w:r>
            <w:proofErr w:type="spellStart"/>
            <w:r w:rsidRPr="00002BA0">
              <w:t>Vac</w:t>
            </w:r>
            <w:proofErr w:type="spellEnd"/>
            <w:r w:rsidRPr="00002BA0">
              <w:t xml:space="preserve">/dc </w:t>
            </w:r>
            <w:proofErr w:type="spellStart"/>
            <w:r w:rsidRPr="00002BA0">
              <w:t>atsl</w:t>
            </w:r>
            <w:proofErr w:type="spellEnd"/>
            <w:r w:rsidRPr="00002BA0">
              <w:t>. spole</w:t>
            </w:r>
          </w:p>
        </w:tc>
        <w:tc>
          <w:tcPr>
            <w:tcW w:w="1310" w:type="dxa"/>
            <w:vAlign w:val="center"/>
          </w:tcPr>
          <w:p w14:paraId="364600EC" w14:textId="77777777" w:rsidR="000C2364" w:rsidRDefault="000C2364" w:rsidP="000C2364">
            <w:pPr>
              <w:jc w:val="center"/>
            </w:pPr>
            <w:r>
              <w:t>3.gab.</w:t>
            </w:r>
          </w:p>
        </w:tc>
        <w:tc>
          <w:tcPr>
            <w:tcW w:w="1718" w:type="dxa"/>
            <w:vAlign w:val="center"/>
          </w:tcPr>
          <w:p w14:paraId="369E3F11" w14:textId="77777777" w:rsidR="000C2364" w:rsidRPr="00054528" w:rsidRDefault="000C2364" w:rsidP="00C51681">
            <w:pPr>
              <w:jc w:val="center"/>
              <w:rPr>
                <w:highlight w:val="lightGray"/>
              </w:rPr>
            </w:pPr>
            <w:r w:rsidRPr="00054528">
              <w:rPr>
                <w:highlight w:val="lightGray"/>
              </w:rPr>
              <w:t>&lt;…&gt;</w:t>
            </w:r>
          </w:p>
        </w:tc>
        <w:tc>
          <w:tcPr>
            <w:tcW w:w="1649" w:type="dxa"/>
            <w:vAlign w:val="center"/>
          </w:tcPr>
          <w:p w14:paraId="6FE64724" w14:textId="77777777" w:rsidR="000C2364" w:rsidRPr="00054528" w:rsidRDefault="000C2364" w:rsidP="00C51681">
            <w:pPr>
              <w:jc w:val="center"/>
              <w:rPr>
                <w:highlight w:val="lightGray"/>
              </w:rPr>
            </w:pPr>
            <w:r w:rsidRPr="00054528">
              <w:rPr>
                <w:highlight w:val="lightGray"/>
              </w:rPr>
              <w:t>&lt;…&gt;</w:t>
            </w:r>
          </w:p>
        </w:tc>
      </w:tr>
      <w:tr w:rsidR="000C2364" w14:paraId="2A7137E6" w14:textId="77777777" w:rsidTr="000C2364">
        <w:tc>
          <w:tcPr>
            <w:tcW w:w="603" w:type="dxa"/>
            <w:vAlign w:val="center"/>
          </w:tcPr>
          <w:p w14:paraId="7EA77DD2" w14:textId="77777777" w:rsidR="000C2364" w:rsidRDefault="000C2364" w:rsidP="00C51681">
            <w:pPr>
              <w:jc w:val="center"/>
            </w:pPr>
            <w:r>
              <w:t>4.</w:t>
            </w:r>
          </w:p>
        </w:tc>
        <w:tc>
          <w:tcPr>
            <w:tcW w:w="4218" w:type="dxa"/>
          </w:tcPr>
          <w:p w14:paraId="7A92D38D" w14:textId="77777777" w:rsidR="000C2364" w:rsidRDefault="000C2364" w:rsidP="00C51681">
            <w:pPr>
              <w:rPr>
                <w:color w:val="000000"/>
              </w:rPr>
            </w:pPr>
            <w:r w:rsidRPr="00002BA0">
              <w:t xml:space="preserve">YC E1.2..E6.2 220-240 </w:t>
            </w:r>
            <w:proofErr w:type="spellStart"/>
            <w:r w:rsidRPr="00002BA0">
              <w:t>Vac</w:t>
            </w:r>
            <w:proofErr w:type="spellEnd"/>
            <w:r w:rsidRPr="00002BA0">
              <w:t xml:space="preserve">/dc </w:t>
            </w:r>
            <w:proofErr w:type="spellStart"/>
            <w:r w:rsidRPr="00002BA0">
              <w:t>sasl</w:t>
            </w:r>
            <w:proofErr w:type="spellEnd"/>
            <w:r w:rsidRPr="00002BA0">
              <w:t>. spole</w:t>
            </w:r>
          </w:p>
        </w:tc>
        <w:tc>
          <w:tcPr>
            <w:tcW w:w="1310" w:type="dxa"/>
            <w:vAlign w:val="center"/>
          </w:tcPr>
          <w:p w14:paraId="6DCAC893" w14:textId="77777777" w:rsidR="000C2364" w:rsidRDefault="000C2364" w:rsidP="000C2364">
            <w:pPr>
              <w:jc w:val="center"/>
            </w:pPr>
            <w:r w:rsidRPr="008429C9">
              <w:t>3.gab.</w:t>
            </w:r>
          </w:p>
        </w:tc>
        <w:tc>
          <w:tcPr>
            <w:tcW w:w="1718" w:type="dxa"/>
          </w:tcPr>
          <w:p w14:paraId="177D8F17" w14:textId="77777777" w:rsidR="000C2364" w:rsidRPr="00054528" w:rsidRDefault="000C2364" w:rsidP="00C51681">
            <w:pPr>
              <w:jc w:val="center"/>
              <w:rPr>
                <w:highlight w:val="lightGray"/>
              </w:rPr>
            </w:pPr>
            <w:r w:rsidRPr="008D6FF9">
              <w:rPr>
                <w:highlight w:val="lightGray"/>
              </w:rPr>
              <w:t>&lt;…&gt;</w:t>
            </w:r>
          </w:p>
        </w:tc>
        <w:tc>
          <w:tcPr>
            <w:tcW w:w="1649" w:type="dxa"/>
          </w:tcPr>
          <w:p w14:paraId="46E7172F" w14:textId="77777777" w:rsidR="000C2364" w:rsidRPr="00054528" w:rsidRDefault="000C2364" w:rsidP="00C51681">
            <w:pPr>
              <w:jc w:val="center"/>
              <w:rPr>
                <w:highlight w:val="lightGray"/>
              </w:rPr>
            </w:pPr>
            <w:r w:rsidRPr="008D6FF9">
              <w:rPr>
                <w:highlight w:val="lightGray"/>
              </w:rPr>
              <w:t>&lt;…&gt;</w:t>
            </w:r>
          </w:p>
        </w:tc>
      </w:tr>
      <w:tr w:rsidR="000C2364" w14:paraId="7DFC7F75" w14:textId="77777777" w:rsidTr="000C2364">
        <w:tc>
          <w:tcPr>
            <w:tcW w:w="603" w:type="dxa"/>
            <w:vAlign w:val="center"/>
          </w:tcPr>
          <w:p w14:paraId="547A3384" w14:textId="77777777" w:rsidR="000C2364" w:rsidRDefault="000C2364" w:rsidP="00C51681">
            <w:pPr>
              <w:jc w:val="center"/>
            </w:pPr>
            <w:r>
              <w:t>5.</w:t>
            </w:r>
          </w:p>
        </w:tc>
        <w:tc>
          <w:tcPr>
            <w:tcW w:w="4218" w:type="dxa"/>
          </w:tcPr>
          <w:p w14:paraId="6F173B4C" w14:textId="77777777" w:rsidR="000C2364" w:rsidRDefault="000C2364" w:rsidP="00C51681">
            <w:pPr>
              <w:rPr>
                <w:color w:val="000000"/>
              </w:rPr>
            </w:pPr>
            <w:r w:rsidRPr="00002BA0">
              <w:t xml:space="preserve">M E2.2..E6.2 220-250 </w:t>
            </w:r>
            <w:proofErr w:type="spellStart"/>
            <w:r w:rsidRPr="00002BA0">
              <w:t>Vac</w:t>
            </w:r>
            <w:proofErr w:type="spellEnd"/>
            <w:r w:rsidRPr="00002BA0">
              <w:t xml:space="preserve">/dc </w:t>
            </w:r>
            <w:proofErr w:type="spellStart"/>
            <w:r w:rsidRPr="00002BA0">
              <w:t>akses</w:t>
            </w:r>
            <w:proofErr w:type="spellEnd"/>
            <w:r w:rsidRPr="00002BA0">
              <w:t xml:space="preserve">. </w:t>
            </w:r>
            <w:proofErr w:type="spellStart"/>
            <w:r w:rsidRPr="00002BA0">
              <w:t>Emax</w:t>
            </w:r>
            <w:proofErr w:type="spellEnd"/>
          </w:p>
        </w:tc>
        <w:tc>
          <w:tcPr>
            <w:tcW w:w="1310" w:type="dxa"/>
            <w:vAlign w:val="center"/>
          </w:tcPr>
          <w:p w14:paraId="694AC579" w14:textId="77777777" w:rsidR="000C2364" w:rsidRDefault="000C2364" w:rsidP="000C2364">
            <w:pPr>
              <w:jc w:val="center"/>
            </w:pPr>
            <w:r w:rsidRPr="008429C9">
              <w:t>3.gab.</w:t>
            </w:r>
          </w:p>
        </w:tc>
        <w:tc>
          <w:tcPr>
            <w:tcW w:w="1718" w:type="dxa"/>
          </w:tcPr>
          <w:p w14:paraId="74869E54" w14:textId="77777777" w:rsidR="000C2364" w:rsidRPr="00054528" w:rsidRDefault="000C2364" w:rsidP="00C51681">
            <w:pPr>
              <w:jc w:val="center"/>
              <w:rPr>
                <w:highlight w:val="lightGray"/>
              </w:rPr>
            </w:pPr>
            <w:r w:rsidRPr="008D6FF9">
              <w:rPr>
                <w:highlight w:val="lightGray"/>
              </w:rPr>
              <w:t>&lt;…&gt;</w:t>
            </w:r>
          </w:p>
        </w:tc>
        <w:tc>
          <w:tcPr>
            <w:tcW w:w="1649" w:type="dxa"/>
          </w:tcPr>
          <w:p w14:paraId="6B74E184" w14:textId="77777777" w:rsidR="000C2364" w:rsidRPr="00054528" w:rsidRDefault="000C2364" w:rsidP="00C51681">
            <w:pPr>
              <w:jc w:val="center"/>
              <w:rPr>
                <w:highlight w:val="lightGray"/>
              </w:rPr>
            </w:pPr>
            <w:r w:rsidRPr="008D6FF9">
              <w:rPr>
                <w:highlight w:val="lightGray"/>
              </w:rPr>
              <w:t>&lt;…&gt;</w:t>
            </w:r>
          </w:p>
        </w:tc>
      </w:tr>
      <w:tr w:rsidR="000C2364" w14:paraId="785297AF" w14:textId="77777777" w:rsidTr="000C2364">
        <w:tc>
          <w:tcPr>
            <w:tcW w:w="603" w:type="dxa"/>
            <w:vAlign w:val="center"/>
          </w:tcPr>
          <w:p w14:paraId="5AB2AB1B" w14:textId="77777777" w:rsidR="000C2364" w:rsidRDefault="000C2364" w:rsidP="00C51681">
            <w:pPr>
              <w:jc w:val="center"/>
            </w:pPr>
            <w:r>
              <w:t>6.</w:t>
            </w:r>
          </w:p>
        </w:tc>
        <w:tc>
          <w:tcPr>
            <w:tcW w:w="4218" w:type="dxa"/>
          </w:tcPr>
          <w:p w14:paraId="135B118A" w14:textId="77777777" w:rsidR="000C2364" w:rsidRDefault="000C2364" w:rsidP="00C51681">
            <w:pPr>
              <w:rPr>
                <w:color w:val="000000"/>
              </w:rPr>
            </w:pPr>
            <w:r w:rsidRPr="00002BA0">
              <w:t xml:space="preserve">SW Programmnodrošinājums </w:t>
            </w:r>
            <w:proofErr w:type="spellStart"/>
            <w:r w:rsidRPr="00002BA0">
              <w:t>Emax</w:t>
            </w:r>
            <w:proofErr w:type="spellEnd"/>
            <w:r w:rsidRPr="00002BA0">
              <w:t xml:space="preserve"> 2</w:t>
            </w:r>
          </w:p>
        </w:tc>
        <w:tc>
          <w:tcPr>
            <w:tcW w:w="1310" w:type="dxa"/>
            <w:vAlign w:val="center"/>
          </w:tcPr>
          <w:p w14:paraId="27BC8FBC" w14:textId="77777777" w:rsidR="000C2364" w:rsidRDefault="000C2364" w:rsidP="000C2364">
            <w:pPr>
              <w:jc w:val="center"/>
            </w:pPr>
            <w:r w:rsidRPr="008429C9">
              <w:t>3.gab.</w:t>
            </w:r>
          </w:p>
        </w:tc>
        <w:tc>
          <w:tcPr>
            <w:tcW w:w="1718" w:type="dxa"/>
          </w:tcPr>
          <w:p w14:paraId="07E2E668" w14:textId="77777777" w:rsidR="000C2364" w:rsidRPr="00054528" w:rsidRDefault="000C2364" w:rsidP="00C51681">
            <w:pPr>
              <w:jc w:val="center"/>
              <w:rPr>
                <w:highlight w:val="lightGray"/>
              </w:rPr>
            </w:pPr>
            <w:r w:rsidRPr="008D6FF9">
              <w:rPr>
                <w:highlight w:val="lightGray"/>
              </w:rPr>
              <w:t>&lt;…&gt;</w:t>
            </w:r>
          </w:p>
        </w:tc>
        <w:tc>
          <w:tcPr>
            <w:tcW w:w="1649" w:type="dxa"/>
          </w:tcPr>
          <w:p w14:paraId="26ADE5B8" w14:textId="77777777" w:rsidR="000C2364" w:rsidRPr="00054528" w:rsidRDefault="000C2364" w:rsidP="00C51681">
            <w:pPr>
              <w:jc w:val="center"/>
              <w:rPr>
                <w:highlight w:val="lightGray"/>
              </w:rPr>
            </w:pPr>
            <w:r w:rsidRPr="008D6FF9">
              <w:rPr>
                <w:highlight w:val="lightGray"/>
              </w:rPr>
              <w:t>&lt;…&gt;</w:t>
            </w:r>
          </w:p>
        </w:tc>
      </w:tr>
      <w:tr w:rsidR="000C2364" w14:paraId="02B340B9" w14:textId="77777777" w:rsidTr="000C2364">
        <w:tc>
          <w:tcPr>
            <w:tcW w:w="603" w:type="dxa"/>
            <w:vAlign w:val="center"/>
          </w:tcPr>
          <w:p w14:paraId="13921E98" w14:textId="77777777" w:rsidR="000C2364" w:rsidRDefault="000C2364" w:rsidP="00C51681">
            <w:pPr>
              <w:jc w:val="center"/>
            </w:pPr>
            <w:r>
              <w:t>7.</w:t>
            </w:r>
          </w:p>
        </w:tc>
        <w:tc>
          <w:tcPr>
            <w:tcW w:w="4218" w:type="dxa"/>
          </w:tcPr>
          <w:p w14:paraId="67AC772C" w14:textId="77777777" w:rsidR="000C2364" w:rsidRDefault="000C2364" w:rsidP="00C51681">
            <w:pPr>
              <w:rPr>
                <w:color w:val="000000"/>
              </w:rPr>
            </w:pPr>
            <w:proofErr w:type="spellStart"/>
            <w:r w:rsidRPr="00002BA0">
              <w:t>Ekip</w:t>
            </w:r>
            <w:proofErr w:type="spellEnd"/>
            <w:r w:rsidRPr="00002BA0">
              <w:t xml:space="preserve"> </w:t>
            </w:r>
            <w:proofErr w:type="spellStart"/>
            <w:r w:rsidRPr="00002BA0">
              <w:t>Supply</w:t>
            </w:r>
            <w:proofErr w:type="spellEnd"/>
            <w:r w:rsidRPr="00002BA0">
              <w:t xml:space="preserve"> 110-240VAC/DC E1.2…E6.2</w:t>
            </w:r>
          </w:p>
        </w:tc>
        <w:tc>
          <w:tcPr>
            <w:tcW w:w="1310" w:type="dxa"/>
            <w:vAlign w:val="center"/>
          </w:tcPr>
          <w:p w14:paraId="5E64B789" w14:textId="77777777" w:rsidR="000C2364" w:rsidRDefault="000C2364" w:rsidP="000C2364">
            <w:pPr>
              <w:jc w:val="center"/>
            </w:pPr>
            <w:r w:rsidRPr="008429C9">
              <w:t>3.gab.</w:t>
            </w:r>
          </w:p>
        </w:tc>
        <w:tc>
          <w:tcPr>
            <w:tcW w:w="1718" w:type="dxa"/>
          </w:tcPr>
          <w:p w14:paraId="58E1F9D4" w14:textId="77777777" w:rsidR="000C2364" w:rsidRPr="00054528" w:rsidRDefault="000C2364" w:rsidP="00C51681">
            <w:pPr>
              <w:jc w:val="center"/>
              <w:rPr>
                <w:highlight w:val="lightGray"/>
              </w:rPr>
            </w:pPr>
            <w:r w:rsidRPr="008D6FF9">
              <w:rPr>
                <w:highlight w:val="lightGray"/>
              </w:rPr>
              <w:t>&lt;…&gt;</w:t>
            </w:r>
          </w:p>
        </w:tc>
        <w:tc>
          <w:tcPr>
            <w:tcW w:w="1649" w:type="dxa"/>
          </w:tcPr>
          <w:p w14:paraId="703A2BE7" w14:textId="77777777" w:rsidR="000C2364" w:rsidRPr="00054528" w:rsidRDefault="000C2364" w:rsidP="00C51681">
            <w:pPr>
              <w:jc w:val="center"/>
              <w:rPr>
                <w:highlight w:val="lightGray"/>
              </w:rPr>
            </w:pPr>
            <w:r w:rsidRPr="008D6FF9">
              <w:rPr>
                <w:highlight w:val="lightGray"/>
              </w:rPr>
              <w:t>&lt;…&gt;</w:t>
            </w:r>
          </w:p>
        </w:tc>
      </w:tr>
      <w:tr w:rsidR="000C2364" w14:paraId="56E6A8D7" w14:textId="77777777" w:rsidTr="000C2364">
        <w:tc>
          <w:tcPr>
            <w:tcW w:w="603" w:type="dxa"/>
            <w:vAlign w:val="center"/>
          </w:tcPr>
          <w:p w14:paraId="31C699CD" w14:textId="77777777" w:rsidR="000C2364" w:rsidRDefault="000C2364" w:rsidP="00C51681">
            <w:pPr>
              <w:jc w:val="center"/>
            </w:pPr>
            <w:r>
              <w:t>8.</w:t>
            </w:r>
          </w:p>
        </w:tc>
        <w:tc>
          <w:tcPr>
            <w:tcW w:w="4218" w:type="dxa"/>
          </w:tcPr>
          <w:p w14:paraId="2B0727D7" w14:textId="77777777" w:rsidR="000C2364" w:rsidRDefault="000C2364" w:rsidP="00C51681">
            <w:pPr>
              <w:rPr>
                <w:color w:val="000000"/>
              </w:rPr>
            </w:pPr>
            <w:proofErr w:type="spellStart"/>
            <w:r w:rsidRPr="00002BA0">
              <w:t>Ekip</w:t>
            </w:r>
            <w:proofErr w:type="spellEnd"/>
            <w:r w:rsidRPr="00002BA0">
              <w:t xml:space="preserve"> </w:t>
            </w:r>
            <w:proofErr w:type="spellStart"/>
            <w:r w:rsidRPr="00002BA0">
              <w:t>Com</w:t>
            </w:r>
            <w:proofErr w:type="spellEnd"/>
            <w:r w:rsidRPr="00002BA0">
              <w:t xml:space="preserve"> </w:t>
            </w:r>
            <w:proofErr w:type="spellStart"/>
            <w:r w:rsidRPr="00002BA0">
              <w:t>Modbus</w:t>
            </w:r>
            <w:proofErr w:type="spellEnd"/>
            <w:r w:rsidRPr="00002BA0">
              <w:t xml:space="preserve"> TCP E1.2..E6.2</w:t>
            </w:r>
          </w:p>
        </w:tc>
        <w:tc>
          <w:tcPr>
            <w:tcW w:w="1310" w:type="dxa"/>
            <w:vAlign w:val="center"/>
          </w:tcPr>
          <w:p w14:paraId="4C902FD5" w14:textId="77777777" w:rsidR="000C2364" w:rsidRDefault="000C2364" w:rsidP="000C2364">
            <w:pPr>
              <w:jc w:val="center"/>
            </w:pPr>
            <w:r w:rsidRPr="008429C9">
              <w:t>3.gab.</w:t>
            </w:r>
          </w:p>
        </w:tc>
        <w:tc>
          <w:tcPr>
            <w:tcW w:w="1718" w:type="dxa"/>
          </w:tcPr>
          <w:p w14:paraId="5287D838" w14:textId="77777777" w:rsidR="000C2364" w:rsidRPr="00054528" w:rsidRDefault="000C2364" w:rsidP="00C51681">
            <w:pPr>
              <w:jc w:val="center"/>
              <w:rPr>
                <w:highlight w:val="lightGray"/>
              </w:rPr>
            </w:pPr>
            <w:r w:rsidRPr="008D6FF9">
              <w:rPr>
                <w:highlight w:val="lightGray"/>
              </w:rPr>
              <w:t>&lt;…&gt;</w:t>
            </w:r>
          </w:p>
        </w:tc>
        <w:tc>
          <w:tcPr>
            <w:tcW w:w="1649" w:type="dxa"/>
          </w:tcPr>
          <w:p w14:paraId="407EAE04" w14:textId="77777777" w:rsidR="000C2364" w:rsidRPr="00054528" w:rsidRDefault="000C2364" w:rsidP="00C51681">
            <w:pPr>
              <w:jc w:val="center"/>
              <w:rPr>
                <w:highlight w:val="lightGray"/>
              </w:rPr>
            </w:pPr>
            <w:r w:rsidRPr="008D6FF9">
              <w:rPr>
                <w:highlight w:val="lightGray"/>
              </w:rPr>
              <w:t>&lt;…&gt;</w:t>
            </w:r>
          </w:p>
        </w:tc>
      </w:tr>
      <w:tr w:rsidR="000C2364" w14:paraId="35F840D9" w14:textId="77777777" w:rsidTr="000C2364">
        <w:tc>
          <w:tcPr>
            <w:tcW w:w="7852" w:type="dxa"/>
            <w:gridSpan w:val="4"/>
          </w:tcPr>
          <w:p w14:paraId="69E834B1" w14:textId="77777777" w:rsidR="000C2364" w:rsidRDefault="000C2364" w:rsidP="00C51681">
            <w:pPr>
              <w:jc w:val="right"/>
              <w:rPr>
                <w:rFonts w:eastAsia="Calibri"/>
                <w:b/>
                <w:bCs/>
              </w:rPr>
            </w:pPr>
            <w:r>
              <w:rPr>
                <w:rFonts w:eastAsia="Calibri"/>
                <w:b/>
                <w:bCs/>
              </w:rPr>
              <w:t>Summa kopā bez PVN:</w:t>
            </w:r>
          </w:p>
        </w:tc>
        <w:tc>
          <w:tcPr>
            <w:tcW w:w="1649" w:type="dxa"/>
            <w:vAlign w:val="center"/>
          </w:tcPr>
          <w:p w14:paraId="0C3A5C6C" w14:textId="77777777" w:rsidR="000C2364" w:rsidRDefault="000C2364" w:rsidP="00C51681">
            <w:pPr>
              <w:jc w:val="center"/>
              <w:rPr>
                <w:rFonts w:eastAsia="Calibri"/>
                <w:b/>
                <w:bCs/>
              </w:rPr>
            </w:pPr>
            <w:r w:rsidRPr="00753D7E">
              <w:rPr>
                <w:b/>
                <w:bCs/>
                <w:highlight w:val="lightGray"/>
              </w:rPr>
              <w:t>&lt;…&gt;</w:t>
            </w:r>
          </w:p>
        </w:tc>
      </w:tr>
    </w:tbl>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6B648B1D" w:rsidR="004F7A09" w:rsidRPr="00130346" w:rsidRDefault="000D20A6" w:rsidP="00176E6F">
      <w:pPr>
        <w:pStyle w:val="Pielikums"/>
      </w:pPr>
      <w:bookmarkStart w:id="13" w:name="_Toc199346462"/>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3"/>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5C71097E" w:rsidR="004F7A09" w:rsidRPr="00553770" w:rsidRDefault="004F7A09" w:rsidP="004F7A09">
      <w:pPr>
        <w:spacing w:after="120"/>
        <w:jc w:val="both"/>
        <w:rPr>
          <w:sz w:val="23"/>
          <w:szCs w:val="23"/>
        </w:rPr>
      </w:pPr>
      <w:r w:rsidRPr="00553770">
        <w:rPr>
          <w:sz w:val="23"/>
          <w:szCs w:val="23"/>
          <w:highlight w:val="lightGray"/>
        </w:rPr>
        <w:t>&lt;Pretendenta nosaukums</w:t>
      </w:r>
      <w:r w:rsidR="00656CAD" w:rsidRPr="00553770">
        <w:rPr>
          <w:sz w:val="23"/>
          <w:szCs w:val="23"/>
          <w:highlight w:val="lightGray"/>
        </w:rPr>
        <w:t>, reģistrācijas numurs</w:t>
      </w:r>
      <w:r w:rsidRPr="00553770">
        <w:rPr>
          <w:sz w:val="23"/>
          <w:szCs w:val="23"/>
          <w:highlight w:val="lightGray"/>
        </w:rPr>
        <w:t>&gt;</w:t>
      </w:r>
      <w:r w:rsidRPr="00553770">
        <w:rPr>
          <w:sz w:val="23"/>
          <w:szCs w:val="23"/>
        </w:rPr>
        <w:t xml:space="preserve"> (turpmāk </w:t>
      </w:r>
      <w:r w:rsidR="00590CAD" w:rsidRPr="00553770">
        <w:rPr>
          <w:sz w:val="23"/>
          <w:szCs w:val="23"/>
        </w:rPr>
        <w:t>–</w:t>
      </w:r>
      <w:r w:rsidRPr="00553770">
        <w:rPr>
          <w:sz w:val="23"/>
          <w:szCs w:val="23"/>
        </w:rPr>
        <w:t xml:space="preserve"> Pretendents)</w:t>
      </w:r>
      <w:r w:rsidR="0001566D" w:rsidRPr="00553770">
        <w:rPr>
          <w:sz w:val="23"/>
          <w:szCs w:val="23"/>
        </w:rPr>
        <w:t>,</w:t>
      </w:r>
      <w:r w:rsidRPr="00553770">
        <w:rPr>
          <w:sz w:val="23"/>
          <w:szCs w:val="23"/>
        </w:rPr>
        <w:t xml:space="preserve"> apliecina, ka atklāta konkursa “</w:t>
      </w:r>
      <w:proofErr w:type="spellStart"/>
      <w:r w:rsidR="00874D46" w:rsidRPr="00D87EA9">
        <w:t>Ievadautomātslēdžu</w:t>
      </w:r>
      <w:proofErr w:type="spellEnd"/>
      <w:r w:rsidR="00874D46" w:rsidRPr="00D87EA9">
        <w:t xml:space="preserve"> piegāde</w:t>
      </w:r>
      <w:r w:rsidRPr="00553770">
        <w:rPr>
          <w:sz w:val="23"/>
          <w:szCs w:val="23"/>
        </w:rPr>
        <w:t>” (iepirkuma identifikācijas Nr.RŪ-</w:t>
      </w:r>
      <w:r w:rsidR="00002D9E" w:rsidRPr="00553770">
        <w:rPr>
          <w:bCs/>
          <w:sz w:val="23"/>
          <w:szCs w:val="23"/>
        </w:rPr>
        <w:t>202</w:t>
      </w:r>
      <w:r w:rsidR="00874D46">
        <w:rPr>
          <w:bCs/>
          <w:sz w:val="23"/>
          <w:szCs w:val="23"/>
        </w:rPr>
        <w:t>6</w:t>
      </w:r>
      <w:r w:rsidR="00002D9E" w:rsidRPr="00553770">
        <w:rPr>
          <w:bCs/>
          <w:sz w:val="23"/>
          <w:szCs w:val="23"/>
        </w:rPr>
        <w:t>/</w:t>
      </w:r>
      <w:r w:rsidR="00874D46">
        <w:rPr>
          <w:bCs/>
          <w:sz w:val="23"/>
          <w:szCs w:val="23"/>
        </w:rPr>
        <w:t>54</w:t>
      </w:r>
      <w:r w:rsidRPr="00553770">
        <w:rPr>
          <w:sz w:val="23"/>
          <w:szCs w:val="23"/>
        </w:rPr>
        <w:t xml:space="preserve">; turpmāk </w:t>
      </w:r>
      <w:r w:rsidR="00590CAD" w:rsidRPr="00553770">
        <w:rPr>
          <w:sz w:val="23"/>
          <w:szCs w:val="23"/>
        </w:rPr>
        <w:t>–</w:t>
      </w:r>
      <w:r w:rsidRPr="00553770">
        <w:rPr>
          <w:sz w:val="23"/>
          <w:szCs w:val="23"/>
        </w:rPr>
        <w:t xml:space="preserve"> Atklāts konkurss)</w:t>
      </w:r>
      <w:r w:rsidR="00586202" w:rsidRPr="00553770">
        <w:rPr>
          <w:sz w:val="23"/>
          <w:szCs w:val="23"/>
        </w:rPr>
        <w:t xml:space="preserve"> </w:t>
      </w:r>
      <w:r w:rsidRPr="00553770">
        <w:rPr>
          <w:sz w:val="23"/>
          <w:szCs w:val="23"/>
        </w:rPr>
        <w:t xml:space="preserve">ietvaros balstās uz šādu personu iespējām, lai apliecinātu atbilstību </w:t>
      </w:r>
      <w:r w:rsidR="00E037B6" w:rsidRPr="00553770">
        <w:rPr>
          <w:sz w:val="23"/>
          <w:szCs w:val="23"/>
        </w:rPr>
        <w:t xml:space="preserve">Atklāta konkursa nolikumā </w:t>
      </w:r>
      <w:r w:rsidRPr="00553770">
        <w:rPr>
          <w:sz w:val="23"/>
          <w:szCs w:val="23"/>
        </w:rPr>
        <w:t xml:space="preserve">noteiktajām pretendentu </w:t>
      </w:r>
      <w:r w:rsidR="00606F4D" w:rsidRPr="00553770">
        <w:rPr>
          <w:sz w:val="23"/>
          <w:szCs w:val="23"/>
        </w:rPr>
        <w:t xml:space="preserve">kvalifikācijas </w:t>
      </w:r>
      <w:r w:rsidRPr="00553770">
        <w:rPr>
          <w:sz w:val="23"/>
          <w:szCs w:val="23"/>
        </w:rPr>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579"/>
        <w:gridCol w:w="4181"/>
      </w:tblGrid>
      <w:tr w:rsidR="004F7A09" w:rsidRPr="00553770" w14:paraId="2060844E" w14:textId="77777777" w:rsidTr="00593093">
        <w:tc>
          <w:tcPr>
            <w:tcW w:w="727" w:type="dxa"/>
            <w:vAlign w:val="center"/>
          </w:tcPr>
          <w:p w14:paraId="5B5E21F7" w14:textId="77777777" w:rsidR="004F7A09" w:rsidRPr="00553770" w:rsidRDefault="004F7A09" w:rsidP="00EC3D2C">
            <w:pPr>
              <w:spacing w:before="60" w:after="60"/>
              <w:jc w:val="center"/>
              <w:rPr>
                <w:b/>
                <w:bCs/>
                <w:sz w:val="23"/>
                <w:szCs w:val="23"/>
              </w:rPr>
            </w:pPr>
            <w:r w:rsidRPr="00553770">
              <w:rPr>
                <w:b/>
                <w:bCs/>
                <w:sz w:val="23"/>
                <w:szCs w:val="23"/>
              </w:rPr>
              <w:t>Nr.</w:t>
            </w:r>
          </w:p>
          <w:p w14:paraId="4549DBFE" w14:textId="77777777" w:rsidR="004F7A09" w:rsidRPr="00553770" w:rsidRDefault="004F7A09" w:rsidP="00EC3D2C">
            <w:pPr>
              <w:spacing w:before="60" w:after="60"/>
              <w:jc w:val="center"/>
              <w:rPr>
                <w:b/>
                <w:bCs/>
                <w:sz w:val="23"/>
                <w:szCs w:val="23"/>
              </w:rPr>
            </w:pPr>
            <w:r w:rsidRPr="00553770">
              <w:rPr>
                <w:b/>
                <w:bCs/>
                <w:sz w:val="23"/>
                <w:szCs w:val="23"/>
              </w:rPr>
              <w:t>p.k.</w:t>
            </w:r>
          </w:p>
        </w:tc>
        <w:tc>
          <w:tcPr>
            <w:tcW w:w="4655" w:type="dxa"/>
            <w:shd w:val="clear" w:color="auto" w:fill="auto"/>
            <w:vAlign w:val="center"/>
          </w:tcPr>
          <w:p w14:paraId="3D898241" w14:textId="77777777" w:rsidR="004F7A09" w:rsidRPr="00553770" w:rsidRDefault="004F7A09" w:rsidP="00EC3D2C">
            <w:pPr>
              <w:spacing w:before="60" w:after="60"/>
              <w:jc w:val="center"/>
              <w:rPr>
                <w:b/>
                <w:bCs/>
                <w:sz w:val="23"/>
                <w:szCs w:val="23"/>
              </w:rPr>
            </w:pPr>
            <w:r w:rsidRPr="00553770">
              <w:rPr>
                <w:b/>
                <w:bCs/>
                <w:sz w:val="23"/>
                <w:szCs w:val="23"/>
              </w:rPr>
              <w:t>Personas, uz kuras iespējām Pretendents balstās, nosaukums un reģistrācijas numurs</w:t>
            </w:r>
          </w:p>
        </w:tc>
        <w:tc>
          <w:tcPr>
            <w:tcW w:w="4245" w:type="dxa"/>
            <w:shd w:val="clear" w:color="auto" w:fill="auto"/>
            <w:vAlign w:val="center"/>
          </w:tcPr>
          <w:p w14:paraId="5F56CF6D" w14:textId="77777777" w:rsidR="004F7A09" w:rsidRPr="00553770" w:rsidDel="0082079B" w:rsidRDefault="004F7A09" w:rsidP="00EC3D2C">
            <w:pPr>
              <w:spacing w:before="60" w:after="60"/>
              <w:jc w:val="center"/>
              <w:rPr>
                <w:b/>
                <w:bCs/>
                <w:sz w:val="23"/>
                <w:szCs w:val="23"/>
              </w:rPr>
            </w:pPr>
            <w:r w:rsidRPr="00553770">
              <w:rPr>
                <w:b/>
                <w:bCs/>
                <w:sz w:val="23"/>
                <w:szCs w:val="23"/>
              </w:rPr>
              <w:t>Nododamo kvalifikācijas prasību apjoms un saturs, uz ko Pretendents balstās</w:t>
            </w:r>
          </w:p>
        </w:tc>
      </w:tr>
      <w:tr w:rsidR="004F7A09" w:rsidRPr="00553770" w14:paraId="109BFEED" w14:textId="77777777" w:rsidTr="00553770">
        <w:trPr>
          <w:trHeight w:val="151"/>
        </w:trPr>
        <w:tc>
          <w:tcPr>
            <w:tcW w:w="727" w:type="dxa"/>
          </w:tcPr>
          <w:p w14:paraId="31C079E8" w14:textId="77777777" w:rsidR="004F7A09" w:rsidRPr="00553770" w:rsidRDefault="004F7A09" w:rsidP="00553770">
            <w:pPr>
              <w:jc w:val="center"/>
              <w:rPr>
                <w:sz w:val="23"/>
                <w:szCs w:val="23"/>
                <w:highlight w:val="lightGray"/>
              </w:rPr>
            </w:pPr>
            <w:r w:rsidRPr="00553770">
              <w:rPr>
                <w:sz w:val="23"/>
                <w:szCs w:val="23"/>
              </w:rPr>
              <w:t>1.</w:t>
            </w:r>
          </w:p>
        </w:tc>
        <w:tc>
          <w:tcPr>
            <w:tcW w:w="4655" w:type="dxa"/>
            <w:shd w:val="clear" w:color="auto" w:fill="auto"/>
            <w:vAlign w:val="center"/>
          </w:tcPr>
          <w:p w14:paraId="40117D64" w14:textId="77777777" w:rsidR="004F7A09" w:rsidRPr="00553770" w:rsidRDefault="004F7A09" w:rsidP="00553770">
            <w:pPr>
              <w:jc w:val="center"/>
              <w:rPr>
                <w:sz w:val="23"/>
                <w:szCs w:val="23"/>
              </w:rPr>
            </w:pPr>
            <w:r w:rsidRPr="00553770">
              <w:rPr>
                <w:sz w:val="23"/>
                <w:szCs w:val="23"/>
                <w:highlight w:val="lightGray"/>
              </w:rPr>
              <w:t>&lt;…&gt;</w:t>
            </w:r>
          </w:p>
        </w:tc>
        <w:tc>
          <w:tcPr>
            <w:tcW w:w="4245" w:type="dxa"/>
            <w:shd w:val="clear" w:color="auto" w:fill="auto"/>
            <w:vAlign w:val="center"/>
          </w:tcPr>
          <w:p w14:paraId="7A04436F" w14:textId="77777777" w:rsidR="004F7A09" w:rsidRPr="00553770" w:rsidRDefault="004F7A09" w:rsidP="00553770">
            <w:pPr>
              <w:jc w:val="center"/>
              <w:rPr>
                <w:sz w:val="23"/>
                <w:szCs w:val="23"/>
                <w:highlight w:val="lightGray"/>
              </w:rPr>
            </w:pPr>
            <w:r w:rsidRPr="00553770">
              <w:rPr>
                <w:sz w:val="23"/>
                <w:szCs w:val="23"/>
                <w:highlight w:val="lightGray"/>
              </w:rPr>
              <w:t>&lt;…&gt;</w:t>
            </w:r>
          </w:p>
        </w:tc>
      </w:tr>
      <w:tr w:rsidR="004F7A09" w:rsidRPr="00553770" w14:paraId="6DF939AE" w14:textId="77777777" w:rsidTr="00593093">
        <w:tc>
          <w:tcPr>
            <w:tcW w:w="727" w:type="dxa"/>
          </w:tcPr>
          <w:p w14:paraId="4B8F787A" w14:textId="77777777" w:rsidR="004F7A09" w:rsidRPr="00553770" w:rsidRDefault="004F7A09" w:rsidP="00553770">
            <w:pPr>
              <w:jc w:val="center"/>
              <w:rPr>
                <w:sz w:val="23"/>
                <w:szCs w:val="23"/>
                <w:highlight w:val="lightGray"/>
              </w:rPr>
            </w:pPr>
            <w:r w:rsidRPr="00553770">
              <w:rPr>
                <w:sz w:val="23"/>
                <w:szCs w:val="23"/>
                <w:highlight w:val="lightGray"/>
              </w:rPr>
              <w:t>&lt;…&gt;</w:t>
            </w:r>
          </w:p>
        </w:tc>
        <w:tc>
          <w:tcPr>
            <w:tcW w:w="4655" w:type="dxa"/>
            <w:shd w:val="clear" w:color="auto" w:fill="auto"/>
            <w:vAlign w:val="center"/>
          </w:tcPr>
          <w:p w14:paraId="5A0DCADE" w14:textId="77777777" w:rsidR="004F7A09" w:rsidRPr="00553770" w:rsidRDefault="004F7A09" w:rsidP="00553770">
            <w:pPr>
              <w:jc w:val="center"/>
              <w:rPr>
                <w:sz w:val="23"/>
                <w:szCs w:val="23"/>
              </w:rPr>
            </w:pPr>
            <w:r w:rsidRPr="00553770">
              <w:rPr>
                <w:sz w:val="23"/>
                <w:szCs w:val="23"/>
                <w:highlight w:val="lightGray"/>
              </w:rPr>
              <w:t>&lt;…&gt;</w:t>
            </w:r>
          </w:p>
        </w:tc>
        <w:tc>
          <w:tcPr>
            <w:tcW w:w="4245" w:type="dxa"/>
            <w:shd w:val="clear" w:color="auto" w:fill="auto"/>
            <w:vAlign w:val="center"/>
          </w:tcPr>
          <w:p w14:paraId="5E2C8BBA" w14:textId="77777777" w:rsidR="004F7A09" w:rsidRPr="00553770" w:rsidRDefault="004F7A09" w:rsidP="00553770">
            <w:pPr>
              <w:jc w:val="center"/>
              <w:rPr>
                <w:sz w:val="23"/>
                <w:szCs w:val="23"/>
                <w:highlight w:val="lightGray"/>
              </w:rPr>
            </w:pPr>
            <w:r w:rsidRPr="00553770">
              <w:rPr>
                <w:sz w:val="23"/>
                <w:szCs w:val="23"/>
                <w:highlight w:val="lightGray"/>
              </w:rPr>
              <w:t>&lt;…&gt;</w:t>
            </w:r>
          </w:p>
        </w:tc>
      </w:tr>
    </w:tbl>
    <w:p w14:paraId="0D26C39F" w14:textId="77777777" w:rsidR="004F7A09" w:rsidRPr="00553770" w:rsidRDefault="004F7A09" w:rsidP="004F7A09">
      <w:pPr>
        <w:spacing w:after="120"/>
        <w:jc w:val="both"/>
        <w:rPr>
          <w:sz w:val="23"/>
          <w:szCs w:val="23"/>
        </w:rPr>
      </w:pPr>
    </w:p>
    <w:p w14:paraId="232B6489" w14:textId="77777777" w:rsidR="004F7A09" w:rsidRPr="00553770" w:rsidRDefault="004F7A09" w:rsidP="004F7A09">
      <w:pPr>
        <w:jc w:val="both"/>
        <w:rPr>
          <w:sz w:val="23"/>
          <w:szCs w:val="23"/>
          <w:highlight w:val="lightGray"/>
        </w:rPr>
      </w:pPr>
      <w:r w:rsidRPr="00553770">
        <w:rPr>
          <w:sz w:val="23"/>
          <w:szCs w:val="23"/>
          <w:highlight w:val="lightGray"/>
        </w:rPr>
        <w:t>&lt;Pretendenta paraksttiesīgās vai pilnvarotās personas vārds, uzvārds, amats&gt;</w:t>
      </w:r>
    </w:p>
    <w:p w14:paraId="52BC90F8" w14:textId="65CAFA82" w:rsidR="004F7A09" w:rsidRPr="00553770" w:rsidRDefault="004F7A09" w:rsidP="004F7A09">
      <w:pPr>
        <w:jc w:val="both"/>
        <w:rPr>
          <w:sz w:val="23"/>
          <w:szCs w:val="23"/>
          <w:highlight w:val="lightGray"/>
        </w:rPr>
      </w:pPr>
      <w:r w:rsidRPr="00553770">
        <w:rPr>
          <w:sz w:val="23"/>
          <w:szCs w:val="23"/>
          <w:highlight w:val="lightGray"/>
        </w:rPr>
        <w:t xml:space="preserve">&lt;Paraksts&gt; </w:t>
      </w:r>
    </w:p>
    <w:p w14:paraId="27125296" w14:textId="77777777" w:rsidR="004F7A09" w:rsidRPr="00553770" w:rsidRDefault="004F7A09" w:rsidP="004F7A09">
      <w:pPr>
        <w:jc w:val="both"/>
        <w:rPr>
          <w:sz w:val="23"/>
          <w:szCs w:val="23"/>
        </w:rPr>
      </w:pPr>
      <w:r w:rsidRPr="00553770">
        <w:rPr>
          <w:sz w:val="23"/>
          <w:szCs w:val="23"/>
          <w:highlight w:val="lightGray"/>
        </w:rPr>
        <w:t>&lt;Datums, vieta&gt;</w:t>
      </w:r>
      <w:r w:rsidRPr="00553770">
        <w:rPr>
          <w:sz w:val="23"/>
          <w:szCs w:val="23"/>
        </w:rPr>
        <w:t xml:space="preserve"> </w:t>
      </w:r>
    </w:p>
    <w:p w14:paraId="04F70BD4" w14:textId="77777777" w:rsidR="004F7A09" w:rsidRPr="00553770" w:rsidRDefault="004F7A09" w:rsidP="004F7A09">
      <w:pPr>
        <w:spacing w:after="120"/>
        <w:jc w:val="center"/>
        <w:rPr>
          <w:sz w:val="23"/>
          <w:szCs w:val="23"/>
        </w:rPr>
      </w:pPr>
    </w:p>
    <w:p w14:paraId="11BAF39F" w14:textId="77777777" w:rsidR="004F7A09" w:rsidRPr="00553770" w:rsidRDefault="004F7A09" w:rsidP="004F7A09">
      <w:pPr>
        <w:jc w:val="center"/>
        <w:rPr>
          <w:b/>
          <w:bCs/>
          <w:sz w:val="23"/>
          <w:szCs w:val="23"/>
        </w:rPr>
      </w:pPr>
      <w:r w:rsidRPr="00553770">
        <w:rPr>
          <w:b/>
          <w:bCs/>
          <w:sz w:val="23"/>
          <w:szCs w:val="23"/>
        </w:rPr>
        <w:t>PERSONAS, UZ KURAS IESPĒJĀM PRETENDENTS BALSTĀS, APLIECINĀJUMS</w:t>
      </w:r>
    </w:p>
    <w:p w14:paraId="4C20D92D" w14:textId="77777777" w:rsidR="004F7A09" w:rsidRPr="00553770" w:rsidRDefault="004F7A09" w:rsidP="004F7A09">
      <w:pPr>
        <w:jc w:val="both"/>
        <w:rPr>
          <w:sz w:val="23"/>
          <w:szCs w:val="23"/>
        </w:rPr>
      </w:pPr>
      <w:r w:rsidRPr="00553770">
        <w:rPr>
          <w:sz w:val="23"/>
          <w:szCs w:val="23"/>
        </w:rPr>
        <w:t xml:space="preserve"> </w:t>
      </w:r>
    </w:p>
    <w:p w14:paraId="233878F4" w14:textId="69A2F819" w:rsidR="004F7A09" w:rsidRPr="00553770" w:rsidRDefault="004F7A09" w:rsidP="004F7A09">
      <w:pPr>
        <w:jc w:val="both"/>
        <w:rPr>
          <w:sz w:val="23"/>
          <w:szCs w:val="23"/>
        </w:rPr>
      </w:pPr>
      <w:r w:rsidRPr="00553770">
        <w:rPr>
          <w:sz w:val="23"/>
          <w:szCs w:val="23"/>
        </w:rPr>
        <w:t xml:space="preserve">Ar šo </w:t>
      </w:r>
      <w:r w:rsidRPr="00553770">
        <w:rPr>
          <w:sz w:val="23"/>
          <w:szCs w:val="23"/>
          <w:highlight w:val="lightGray"/>
        </w:rPr>
        <w:t>&lt;Personas, uz kuras iespējām Pretendents balstās, nosaukums</w:t>
      </w:r>
      <w:r w:rsidR="00656CAD" w:rsidRPr="00553770">
        <w:rPr>
          <w:sz w:val="23"/>
          <w:szCs w:val="23"/>
          <w:highlight w:val="lightGray"/>
        </w:rPr>
        <w:t>, reģistrācijas numurs</w:t>
      </w:r>
      <w:r w:rsidRPr="00553770">
        <w:rPr>
          <w:sz w:val="23"/>
          <w:szCs w:val="23"/>
          <w:highlight w:val="lightGray"/>
        </w:rPr>
        <w:t>&gt;</w:t>
      </w:r>
      <w:r w:rsidR="0001566D" w:rsidRPr="00553770">
        <w:rPr>
          <w:sz w:val="23"/>
          <w:szCs w:val="23"/>
        </w:rPr>
        <w:t xml:space="preserve"> </w:t>
      </w:r>
      <w:r w:rsidRPr="00553770">
        <w:rPr>
          <w:sz w:val="23"/>
          <w:szCs w:val="23"/>
        </w:rPr>
        <w:t xml:space="preserve"> apliecina, ka: </w:t>
      </w:r>
    </w:p>
    <w:p w14:paraId="4884E7CE" w14:textId="1D83FB18" w:rsidR="004F7A09" w:rsidRPr="00553770" w:rsidRDefault="004F7A09" w:rsidP="00BF554F">
      <w:pPr>
        <w:numPr>
          <w:ilvl w:val="0"/>
          <w:numId w:val="16"/>
        </w:numPr>
        <w:ind w:left="284" w:hanging="284"/>
        <w:jc w:val="both"/>
        <w:rPr>
          <w:sz w:val="23"/>
          <w:szCs w:val="23"/>
        </w:rPr>
      </w:pPr>
      <w:r w:rsidRPr="00553770">
        <w:rPr>
          <w:sz w:val="23"/>
          <w:szCs w:val="23"/>
          <w:highlight w:val="lightGray"/>
        </w:rPr>
        <w:t>&lt;Personas, uz kuras iespējām Pretendents balstās, nosaukums, reģistrācijas numurs&gt;</w:t>
      </w:r>
      <w:r w:rsidRPr="00553770">
        <w:rPr>
          <w:sz w:val="23"/>
          <w:szCs w:val="23"/>
        </w:rPr>
        <w:t xml:space="preserve"> piekrīt piedalīties SIA “Rīgas ūdens” (turpmāk </w:t>
      </w:r>
      <w:r w:rsidR="00590CAD" w:rsidRPr="00553770">
        <w:rPr>
          <w:sz w:val="23"/>
          <w:szCs w:val="23"/>
        </w:rPr>
        <w:t>–</w:t>
      </w:r>
      <w:r w:rsidRPr="00553770">
        <w:rPr>
          <w:sz w:val="23"/>
          <w:szCs w:val="23"/>
        </w:rPr>
        <w:t xml:space="preserve"> Pasūtītājs) organizētā atklātā konkurs</w:t>
      </w:r>
      <w:r w:rsidR="00E72A2C" w:rsidRPr="00553770">
        <w:rPr>
          <w:sz w:val="23"/>
          <w:szCs w:val="23"/>
        </w:rPr>
        <w:t>ā</w:t>
      </w:r>
      <w:r w:rsidR="00FF7574" w:rsidRPr="00553770">
        <w:rPr>
          <w:sz w:val="23"/>
          <w:szCs w:val="23"/>
        </w:rPr>
        <w:t xml:space="preserve"> </w:t>
      </w:r>
      <w:r w:rsidRPr="00553770">
        <w:rPr>
          <w:sz w:val="23"/>
          <w:szCs w:val="23"/>
        </w:rPr>
        <w:t>“</w:t>
      </w:r>
      <w:proofErr w:type="spellStart"/>
      <w:r w:rsidR="00874D46" w:rsidRPr="00D87EA9">
        <w:t>Ievadautomātslēdžu</w:t>
      </w:r>
      <w:proofErr w:type="spellEnd"/>
      <w:r w:rsidR="00874D46" w:rsidRPr="00D87EA9">
        <w:t xml:space="preserve"> piegāde</w:t>
      </w:r>
      <w:r w:rsidRPr="00553770">
        <w:rPr>
          <w:sz w:val="23"/>
          <w:szCs w:val="23"/>
        </w:rPr>
        <w:t xml:space="preserve">” </w:t>
      </w:r>
      <w:r w:rsidR="000A508F" w:rsidRPr="00553770">
        <w:rPr>
          <w:sz w:val="23"/>
          <w:szCs w:val="23"/>
        </w:rPr>
        <w:t>(</w:t>
      </w:r>
      <w:r w:rsidRPr="00553770">
        <w:rPr>
          <w:sz w:val="23"/>
          <w:szCs w:val="23"/>
        </w:rPr>
        <w:t>iepirkuma identifikācijas Nr.RŪ-</w:t>
      </w:r>
      <w:r w:rsidR="00002D9E" w:rsidRPr="00553770">
        <w:rPr>
          <w:bCs/>
          <w:sz w:val="23"/>
          <w:szCs w:val="23"/>
        </w:rPr>
        <w:t>202</w:t>
      </w:r>
      <w:r w:rsidR="00874D46">
        <w:rPr>
          <w:bCs/>
          <w:sz w:val="23"/>
          <w:szCs w:val="23"/>
        </w:rPr>
        <w:t>6</w:t>
      </w:r>
      <w:r w:rsidR="00002D9E" w:rsidRPr="00553770">
        <w:rPr>
          <w:bCs/>
          <w:sz w:val="23"/>
          <w:szCs w:val="23"/>
        </w:rPr>
        <w:t>/</w:t>
      </w:r>
      <w:r w:rsidR="00874D46">
        <w:rPr>
          <w:bCs/>
          <w:sz w:val="23"/>
          <w:szCs w:val="23"/>
        </w:rPr>
        <w:t>54</w:t>
      </w:r>
      <w:r w:rsidR="000A508F" w:rsidRPr="00553770">
        <w:rPr>
          <w:sz w:val="23"/>
          <w:szCs w:val="23"/>
        </w:rPr>
        <w:t>; turpmāk – Atklāts konkurss)</w:t>
      </w:r>
      <w:r w:rsidRPr="00553770">
        <w:rPr>
          <w:sz w:val="23"/>
          <w:szCs w:val="23"/>
        </w:rPr>
        <w:t>,</w:t>
      </w:r>
      <w:r w:rsidR="00FF7574" w:rsidRPr="00553770">
        <w:rPr>
          <w:sz w:val="23"/>
          <w:szCs w:val="23"/>
        </w:rPr>
        <w:t xml:space="preserve"> </w:t>
      </w:r>
      <w:r w:rsidRPr="00553770">
        <w:rPr>
          <w:sz w:val="23"/>
          <w:szCs w:val="23"/>
        </w:rPr>
        <w:t xml:space="preserve">kā </w:t>
      </w:r>
      <w:r w:rsidRPr="00553770">
        <w:rPr>
          <w:sz w:val="23"/>
          <w:szCs w:val="23"/>
          <w:highlight w:val="lightGray"/>
        </w:rPr>
        <w:t>&lt;Pretendenta nosaukums, reģistrācijas numurs&gt;</w:t>
      </w:r>
      <w:r w:rsidRPr="00553770">
        <w:rPr>
          <w:sz w:val="23"/>
          <w:szCs w:val="23"/>
        </w:rPr>
        <w:t xml:space="preserve"> (turpmāk </w:t>
      </w:r>
      <w:r w:rsidR="00590CAD" w:rsidRPr="00553770">
        <w:rPr>
          <w:sz w:val="23"/>
          <w:szCs w:val="23"/>
        </w:rPr>
        <w:t>–</w:t>
      </w:r>
      <w:r w:rsidRPr="00553770">
        <w:rPr>
          <w:sz w:val="23"/>
          <w:szCs w:val="23"/>
        </w:rPr>
        <w:t xml:space="preserve"> Pretendents) persona, uz kuras iespējām, Pretendents balstās. </w:t>
      </w:r>
    </w:p>
    <w:p w14:paraId="2DBDA866" w14:textId="4AE1DD0D" w:rsidR="004F7A09" w:rsidRPr="00553770" w:rsidRDefault="004F7A09" w:rsidP="00BF554F">
      <w:pPr>
        <w:numPr>
          <w:ilvl w:val="0"/>
          <w:numId w:val="16"/>
        </w:numPr>
        <w:ind w:left="284" w:hanging="284"/>
        <w:jc w:val="both"/>
        <w:rPr>
          <w:sz w:val="23"/>
          <w:szCs w:val="23"/>
        </w:rPr>
      </w:pPr>
      <w:r w:rsidRPr="00553770">
        <w:rPr>
          <w:sz w:val="23"/>
          <w:szCs w:val="23"/>
        </w:rPr>
        <w:t xml:space="preserve">Atklātā konkursā atļauj Pretendentam balstīties uz </w:t>
      </w:r>
      <w:r w:rsidRPr="00553770">
        <w:rPr>
          <w:sz w:val="23"/>
          <w:szCs w:val="23"/>
          <w:highlight w:val="lightGray"/>
        </w:rPr>
        <w:t>&lt;nododamo kvalifikācijas prasību apjoms un saturs&gt;</w:t>
      </w:r>
      <w:r w:rsidR="007F7E0C" w:rsidRPr="00553770">
        <w:rPr>
          <w:rStyle w:val="Vresatsauce"/>
          <w:sz w:val="23"/>
          <w:szCs w:val="23"/>
          <w:highlight w:val="lightGray"/>
        </w:rPr>
        <w:footnoteReference w:id="5"/>
      </w:r>
      <w:r w:rsidRPr="00553770">
        <w:rPr>
          <w:sz w:val="23"/>
          <w:szCs w:val="23"/>
        </w:rPr>
        <w:t>.</w:t>
      </w:r>
    </w:p>
    <w:p w14:paraId="5FF20D5F" w14:textId="3605E77C" w:rsidR="004F7A09" w:rsidRPr="00553770" w:rsidRDefault="004F7A09" w:rsidP="00BF554F">
      <w:pPr>
        <w:numPr>
          <w:ilvl w:val="0"/>
          <w:numId w:val="16"/>
        </w:numPr>
        <w:ind w:left="284" w:hanging="284"/>
        <w:jc w:val="both"/>
        <w:rPr>
          <w:sz w:val="23"/>
          <w:szCs w:val="23"/>
        </w:rPr>
      </w:pPr>
      <w:r w:rsidRPr="00553770">
        <w:rPr>
          <w:sz w:val="23"/>
          <w:szCs w:val="23"/>
        </w:rPr>
        <w:t xml:space="preserve">Gadījumā, ja ar Pretendentu tiek noslēgts iepirkuma līgums, apņemas nodot Pretendentam šādus resursus: </w:t>
      </w:r>
      <w:r w:rsidRPr="00553770">
        <w:rPr>
          <w:sz w:val="23"/>
          <w:szCs w:val="23"/>
          <w:highlight w:val="lightGray"/>
        </w:rPr>
        <w:t>&lt;īss nododamo resursu, piemēram, finanšu resursu, tehniskā aprīkojuma apraksts&gt;</w:t>
      </w:r>
      <w:r w:rsidRPr="00553770">
        <w:rPr>
          <w:sz w:val="23"/>
          <w:szCs w:val="23"/>
        </w:rPr>
        <w:t>.</w:t>
      </w:r>
    </w:p>
    <w:p w14:paraId="63F7D7D1" w14:textId="16401C6F" w:rsidR="004F7A09" w:rsidRPr="00553770" w:rsidRDefault="00E63533" w:rsidP="00BF554F">
      <w:pPr>
        <w:numPr>
          <w:ilvl w:val="0"/>
          <w:numId w:val="16"/>
        </w:numPr>
        <w:ind w:left="284" w:hanging="284"/>
        <w:jc w:val="both"/>
        <w:rPr>
          <w:sz w:val="23"/>
          <w:szCs w:val="23"/>
        </w:rPr>
      </w:pPr>
      <w:r w:rsidRPr="00553770">
        <w:rPr>
          <w:sz w:val="23"/>
          <w:szCs w:val="23"/>
        </w:rPr>
        <w:t xml:space="preserve">Uz </w:t>
      </w:r>
      <w:r w:rsidRPr="00553770">
        <w:rPr>
          <w:sz w:val="23"/>
          <w:szCs w:val="23"/>
          <w:highlight w:val="lightGray"/>
        </w:rPr>
        <w:t>&lt;Personas, uz kuras iespējām Pretendents balstās, nosaukums, reģistrācijas numurs&gt;</w:t>
      </w:r>
      <w:r w:rsidRPr="00553770">
        <w:rPr>
          <w:sz w:val="23"/>
          <w:szCs w:val="23"/>
        </w:rPr>
        <w:t xml:space="preserve"> neattiecas </w:t>
      </w:r>
      <w:bookmarkStart w:id="14" w:name="_Hlk159604423"/>
      <w:r w:rsidRPr="00553770">
        <w:rPr>
          <w:sz w:val="23"/>
          <w:szCs w:val="23"/>
        </w:rPr>
        <w:t>Atklāta konkursa nolikuma 7.1.1.-7.1.3.punktā noteiktie izslēgšanas iemesli</w:t>
      </w:r>
      <w:bookmarkEnd w:id="14"/>
      <w:r w:rsidR="004F7A09" w:rsidRPr="00553770">
        <w:rPr>
          <w:sz w:val="23"/>
          <w:szCs w:val="23"/>
        </w:rPr>
        <w:t>.</w:t>
      </w:r>
    </w:p>
    <w:p w14:paraId="646E0582" w14:textId="35BE1FED" w:rsidR="00553770" w:rsidRPr="00553770" w:rsidRDefault="00553770" w:rsidP="00BF554F">
      <w:pPr>
        <w:numPr>
          <w:ilvl w:val="0"/>
          <w:numId w:val="16"/>
        </w:numPr>
        <w:ind w:left="284" w:hanging="284"/>
        <w:jc w:val="both"/>
        <w:rPr>
          <w:sz w:val="23"/>
          <w:szCs w:val="23"/>
        </w:rPr>
      </w:pPr>
      <w:r w:rsidRPr="00553770">
        <w:rPr>
          <w:sz w:val="23"/>
          <w:szCs w:val="23"/>
          <w:highlight w:val="lightGray"/>
        </w:rPr>
        <w:t>&lt;Personas, uz kuras iespējām Pretendents balstās, nosaukums, reģistrācijas numurs&gt;</w:t>
      </w:r>
      <w:r w:rsidRPr="00553770">
        <w:rPr>
          <w:sz w:val="23"/>
          <w:szCs w:val="23"/>
        </w:rPr>
        <w:t xml:space="preserve"> ir iepazinies/-usies ar SIA “Rīgas ūdens” Piegādātāju rīcības kodeksu (turpmāk – Kodekss), kas pieejams Pasūtītāja tīmekļvietnē </w:t>
      </w:r>
      <w:hyperlink r:id="rId11" w:history="1">
        <w:r w:rsidRPr="00553770">
          <w:rPr>
            <w:rStyle w:val="Hipersaite"/>
            <w:sz w:val="23"/>
            <w:szCs w:val="23"/>
          </w:rPr>
          <w:t>https://www.rigasudens.lv/‌sites/default/‌‌files/‌Rigas‌%20‌udens_‌Piegadataju%20ricibas%20kodekss.pdf</w:t>
        </w:r>
      </w:hyperlink>
      <w:r w:rsidRPr="00553770">
        <w:rPr>
          <w:sz w:val="23"/>
          <w:szCs w:val="23"/>
        </w:rPr>
        <w:t xml:space="preserve">, un savā darbībā ievēro Kodeksā noteiktos principus, kā arī gadījumā, ja ar Pretendentu Atklāta konkursa rezultātā tiks noslēgts iepirkuma līgums, </w:t>
      </w:r>
      <w:r w:rsidRPr="00553770">
        <w:rPr>
          <w:sz w:val="23"/>
          <w:szCs w:val="23"/>
          <w:highlight w:val="lightGray"/>
        </w:rPr>
        <w:t>&lt;Personas, uz kuras iespējām Pretendents balstās, nosaukums, reģistrācijas numurs&gt;</w:t>
      </w:r>
      <w:r w:rsidRPr="00553770">
        <w:rPr>
          <w:sz w:val="23"/>
          <w:szCs w:val="23"/>
        </w:rPr>
        <w:t xml:space="preserve"> Līguma izpildē ievēros Kodeksā noteiktās prasības, kā arī nodrošinās, ka tās ievēro Līguma izpildē iesaistītie darbinieki un apakšuzņēmēji.</w:t>
      </w:r>
    </w:p>
    <w:p w14:paraId="361F52C1" w14:textId="77777777" w:rsidR="004F7A09" w:rsidRPr="00553770" w:rsidRDefault="004F7A09" w:rsidP="00BF554F">
      <w:pPr>
        <w:numPr>
          <w:ilvl w:val="0"/>
          <w:numId w:val="16"/>
        </w:numPr>
        <w:ind w:left="284" w:hanging="284"/>
        <w:jc w:val="both"/>
        <w:rPr>
          <w:sz w:val="23"/>
          <w:szCs w:val="23"/>
        </w:rPr>
      </w:pPr>
      <w:r w:rsidRPr="00553770">
        <w:rPr>
          <w:sz w:val="23"/>
          <w:szCs w:val="23"/>
        </w:rPr>
        <w:t xml:space="preserve">Visa sniegtā informācija ir patiesa. </w:t>
      </w:r>
    </w:p>
    <w:p w14:paraId="77DFFF44" w14:textId="77777777" w:rsidR="004F7A09" w:rsidRPr="00553770" w:rsidRDefault="004F7A09" w:rsidP="004F7A09">
      <w:pPr>
        <w:ind w:left="567"/>
        <w:jc w:val="both"/>
        <w:rPr>
          <w:sz w:val="23"/>
          <w:szCs w:val="23"/>
        </w:rPr>
      </w:pPr>
    </w:p>
    <w:p w14:paraId="20A92A1D" w14:textId="77777777" w:rsidR="00553770" w:rsidRDefault="004F7A09" w:rsidP="004F7A09">
      <w:pPr>
        <w:jc w:val="both"/>
        <w:rPr>
          <w:sz w:val="23"/>
          <w:szCs w:val="23"/>
          <w:highlight w:val="lightGray"/>
        </w:rPr>
      </w:pPr>
      <w:r w:rsidRPr="00553770">
        <w:rPr>
          <w:sz w:val="23"/>
          <w:szCs w:val="23"/>
          <w:highlight w:val="lightGray"/>
        </w:rPr>
        <w:t xml:space="preserve">&lt;Personas, uz kuru balstās, paraksttiesīgās vai pilnvarotās personas vārds, uzvārds, amats&gt; </w:t>
      </w:r>
    </w:p>
    <w:p w14:paraId="6750DDDE" w14:textId="1830BC01" w:rsidR="004F7A09" w:rsidRPr="00553770" w:rsidRDefault="004F7A09" w:rsidP="004F7A09">
      <w:pPr>
        <w:jc w:val="both"/>
        <w:rPr>
          <w:sz w:val="23"/>
          <w:szCs w:val="23"/>
          <w:highlight w:val="lightGray"/>
        </w:rPr>
      </w:pPr>
      <w:r w:rsidRPr="00553770">
        <w:rPr>
          <w:sz w:val="23"/>
          <w:szCs w:val="23"/>
          <w:highlight w:val="lightGray"/>
        </w:rPr>
        <w:t xml:space="preserve">&lt;Paraksts&gt; </w:t>
      </w:r>
    </w:p>
    <w:p w14:paraId="245C8BC1" w14:textId="77777777" w:rsidR="004F7A09" w:rsidRPr="00553770" w:rsidRDefault="004F7A09" w:rsidP="004F7A09">
      <w:pPr>
        <w:jc w:val="both"/>
        <w:rPr>
          <w:sz w:val="23"/>
          <w:szCs w:val="23"/>
        </w:rPr>
      </w:pPr>
      <w:r w:rsidRPr="00553770">
        <w:rPr>
          <w:sz w:val="23"/>
          <w:szCs w:val="23"/>
          <w:highlight w:val="lightGray"/>
        </w:rPr>
        <w:t>&lt;Datums, vieta&gt;</w:t>
      </w:r>
      <w:r w:rsidRPr="00553770">
        <w:rPr>
          <w:sz w:val="23"/>
          <w:szCs w:val="23"/>
        </w:rPr>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5" w:name="_Toc199346463"/>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40EA7B27"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bookmarkStart w:id="16" w:name="_Hlk226702689"/>
      <w:proofErr w:type="spellStart"/>
      <w:r w:rsidR="00874D46" w:rsidRPr="00D87EA9">
        <w:t>Ievadautomātslēdžu</w:t>
      </w:r>
      <w:proofErr w:type="spellEnd"/>
      <w:r w:rsidR="00874D46" w:rsidRPr="00D87EA9">
        <w:t xml:space="preserve"> piegāde</w:t>
      </w:r>
      <w:bookmarkEnd w:id="16"/>
      <w:r w:rsidRPr="00130346">
        <w:t>” (iepirkuma  identifikācijas Nr.RŪ-</w:t>
      </w:r>
      <w:r w:rsidR="00002D9E">
        <w:rPr>
          <w:bCs/>
        </w:rPr>
        <w:t>202</w:t>
      </w:r>
      <w:r w:rsidR="00874D46">
        <w:rPr>
          <w:bCs/>
        </w:rPr>
        <w:t>6</w:t>
      </w:r>
      <w:r w:rsidR="00002D9E">
        <w:rPr>
          <w:bCs/>
        </w:rPr>
        <w:t>/</w:t>
      </w:r>
      <w:r w:rsidR="00874D46">
        <w:rPr>
          <w:bCs/>
        </w:rPr>
        <w:t>54</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06532690" w:rsidR="004F7A09" w:rsidRPr="00130346" w:rsidRDefault="00F46066" w:rsidP="00BF554F">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proofErr w:type="spellStart"/>
      <w:r w:rsidR="00874D46" w:rsidRPr="00D87EA9">
        <w:t>Ievadautomātslēdžu</w:t>
      </w:r>
      <w:proofErr w:type="spellEnd"/>
      <w:r w:rsidR="00874D46" w:rsidRPr="00D87EA9">
        <w:t xml:space="preserve"> piegāde</w:t>
      </w:r>
      <w:r w:rsidR="004F7A09" w:rsidRPr="00130346">
        <w:t xml:space="preserve">” </w:t>
      </w:r>
      <w:r w:rsidR="00E63533">
        <w:t>(</w:t>
      </w:r>
      <w:r w:rsidR="004F7A09" w:rsidRPr="00130346">
        <w:t>iepirkuma identifikācijas Nr.</w:t>
      </w:r>
      <w:r w:rsidR="00C7575A">
        <w:t>RŪ-</w:t>
      </w:r>
      <w:r w:rsidR="00002D9E">
        <w:rPr>
          <w:bCs/>
        </w:rPr>
        <w:t>202</w:t>
      </w:r>
      <w:r w:rsidR="00874D46">
        <w:rPr>
          <w:bCs/>
        </w:rPr>
        <w:t>6</w:t>
      </w:r>
      <w:r w:rsidR="00002D9E">
        <w:rPr>
          <w:bCs/>
        </w:rPr>
        <w:t>/</w:t>
      </w:r>
      <w:r w:rsidR="00874D46">
        <w:rPr>
          <w:bCs/>
        </w:rPr>
        <w:t>54</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F554F">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57A99173" w:rsidR="004F7A09" w:rsidRDefault="00B11FFF" w:rsidP="00BF554F">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7" w:name="_Hlk159604488"/>
      <w:r>
        <w:t>7.1.1.-7.1.3.punktā noteiktie izslēgšanas iemesli</w:t>
      </w:r>
      <w:bookmarkEnd w:id="17"/>
      <w:r w:rsidR="004F7A09" w:rsidRPr="00130346">
        <w:rPr>
          <w:rStyle w:val="Vresatsauce"/>
        </w:rPr>
        <w:footnoteReference w:id="7"/>
      </w:r>
      <w:r w:rsidR="00553770">
        <w:t>.</w:t>
      </w:r>
    </w:p>
    <w:p w14:paraId="2F68330C" w14:textId="77777777" w:rsidR="00553770" w:rsidRPr="00130346" w:rsidRDefault="00553770" w:rsidP="00BF554F">
      <w:pPr>
        <w:widowControl w:val="0"/>
        <w:numPr>
          <w:ilvl w:val="0"/>
          <w:numId w:val="14"/>
        </w:numPr>
        <w:tabs>
          <w:tab w:val="clear" w:pos="360"/>
          <w:tab w:val="left" w:pos="426"/>
          <w:tab w:val="num" w:pos="567"/>
          <w:tab w:val="left" w:pos="9000"/>
        </w:tabs>
        <w:ind w:left="284" w:hanging="284"/>
        <w:jc w:val="both"/>
      </w:pPr>
      <w:r w:rsidRPr="00090B22">
        <w:t>Apakšuzņēmējs ir iepazin</w:t>
      </w:r>
      <w:r>
        <w:t>ies</w:t>
      </w:r>
      <w:r w:rsidRPr="00090B22">
        <w:t xml:space="preserve"> ar SIA “Rīgas ūdens” Piegādātāju rīcības kodeksu (turpmāk – Kodekss), kas pieejams Pasūtītāja tīmekļvietnē </w:t>
      </w:r>
      <w:hyperlink r:id="rId1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r>
        <w:t>.</w:t>
      </w:r>
    </w:p>
    <w:p w14:paraId="6664A386" w14:textId="3A198418" w:rsidR="004F7A09" w:rsidRPr="00130346" w:rsidRDefault="004F7A09" w:rsidP="00BF554F">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tbl>
      <w:tblPr>
        <w:tblW w:w="0" w:type="auto"/>
        <w:tblLook w:val="01E0" w:firstRow="1" w:lastRow="1" w:firstColumn="1" w:lastColumn="1" w:noHBand="0" w:noVBand="0"/>
      </w:tblPr>
      <w:tblGrid>
        <w:gridCol w:w="1828"/>
      </w:tblGrid>
      <w:tr w:rsidR="004F7A09" w:rsidRPr="00130346" w14:paraId="22B98D42" w14:textId="77777777" w:rsidTr="00EC3D2C">
        <w:tc>
          <w:tcPr>
            <w:tcW w:w="0" w:type="auto"/>
          </w:tcPr>
          <w:p w14:paraId="02917EC9" w14:textId="20093F8C" w:rsidR="004F7A09" w:rsidRPr="00130346" w:rsidRDefault="00BF2C7A" w:rsidP="00EC3D2C">
            <w:pPr>
              <w:widowControl w:val="0"/>
              <w:tabs>
                <w:tab w:val="left" w:pos="426"/>
                <w:tab w:val="center" w:pos="4320"/>
                <w:tab w:val="right" w:pos="8640"/>
                <w:tab w:val="left" w:pos="9000"/>
              </w:tabs>
              <w:ind w:left="-112"/>
              <w:rPr>
                <w:lang w:eastAsia="en-US"/>
              </w:rPr>
            </w:pPr>
            <w:r w:rsidRPr="00130346">
              <w:rPr>
                <w:highlight w:val="lightGray"/>
                <w:lang w:eastAsia="en-US"/>
              </w:rPr>
              <w:t>&lt;Datums, vieta&gt;</w:t>
            </w:r>
          </w:p>
        </w:tc>
      </w:tr>
    </w:tbl>
    <w:p w14:paraId="5B16F2A4" w14:textId="4EF197FC" w:rsidR="000D20A6" w:rsidRDefault="000D20A6" w:rsidP="00874D46">
      <w:pPr>
        <w:rPr>
          <w:b/>
        </w:rPr>
      </w:pPr>
      <w:bookmarkStart w:id="18" w:name="vvv"/>
      <w:bookmarkEnd w:id="18"/>
    </w:p>
    <w:sectPr w:rsidR="000D20A6" w:rsidSect="00820405">
      <w:headerReference w:type="default" r:id="rId13"/>
      <w:footerReference w:type="even" r:id="rId14"/>
      <w:footerReference w:type="default" r:id="rId15"/>
      <w:headerReference w:type="first" r:id="rId16"/>
      <w:footerReference w:type="first" r:id="rId17"/>
      <w:pgSz w:w="11906" w:h="16838"/>
      <w:pgMar w:top="851" w:right="851" w:bottom="851" w:left="1559" w:header="709"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0584" w14:textId="77777777" w:rsidR="00485E34" w:rsidRDefault="00485E34">
      <w:r>
        <w:separator/>
      </w:r>
    </w:p>
  </w:endnote>
  <w:endnote w:type="continuationSeparator" w:id="0">
    <w:p w14:paraId="678D8624" w14:textId="77777777" w:rsidR="00485E34" w:rsidRDefault="00485E34">
      <w:r>
        <w:continuationSeparator/>
      </w:r>
    </w:p>
  </w:endnote>
  <w:endnote w:type="continuationNotice" w:id="1">
    <w:p w14:paraId="6A921F39" w14:textId="77777777" w:rsidR="00485E34" w:rsidRDefault="00485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ACFF"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FEB8" w14:textId="77777777" w:rsidR="00485E34" w:rsidRDefault="00485E34">
      <w:r>
        <w:separator/>
      </w:r>
    </w:p>
  </w:footnote>
  <w:footnote w:type="continuationSeparator" w:id="0">
    <w:p w14:paraId="56C82D6E" w14:textId="77777777" w:rsidR="00485E34" w:rsidRDefault="00485E34">
      <w:r>
        <w:continuationSeparator/>
      </w:r>
    </w:p>
  </w:footnote>
  <w:footnote w:type="continuationNotice" w:id="1">
    <w:p w14:paraId="4F45DB1A" w14:textId="77777777" w:rsidR="00485E34" w:rsidRDefault="00485E34"/>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6"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EF62E59"/>
    <w:multiLevelType w:val="multilevel"/>
    <w:tmpl w:val="9412ED2C"/>
    <w:lvl w:ilvl="0">
      <w:start w:val="1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E252C19"/>
    <w:multiLevelType w:val="multilevel"/>
    <w:tmpl w:val="633688D6"/>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BE81FC0"/>
    <w:multiLevelType w:val="multilevel"/>
    <w:tmpl w:val="7C180A04"/>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2F640F"/>
    <w:multiLevelType w:val="hybridMultilevel"/>
    <w:tmpl w:val="DB969C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5"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7"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22"/>
  </w:num>
  <w:num w:numId="3" w16cid:durableId="1918705485">
    <w:abstractNumId w:val="34"/>
  </w:num>
  <w:num w:numId="4" w16cid:durableId="1277565592">
    <w:abstractNumId w:val="37"/>
  </w:num>
  <w:num w:numId="5" w16cid:durableId="458845228">
    <w:abstractNumId w:val="33"/>
  </w:num>
  <w:num w:numId="6" w16cid:durableId="1822189349">
    <w:abstractNumId w:val="18"/>
  </w:num>
  <w:num w:numId="7" w16cid:durableId="2014990572">
    <w:abstractNumId w:val="36"/>
  </w:num>
  <w:num w:numId="8" w16cid:durableId="2058432867">
    <w:abstractNumId w:val="11"/>
  </w:num>
  <w:num w:numId="9" w16cid:durableId="1405372208">
    <w:abstractNumId w:val="26"/>
  </w:num>
  <w:num w:numId="10" w16cid:durableId="2013337487">
    <w:abstractNumId w:val="28"/>
  </w:num>
  <w:num w:numId="11" w16cid:durableId="1322738291">
    <w:abstractNumId w:val="15"/>
  </w:num>
  <w:num w:numId="12" w16cid:durableId="1694189165">
    <w:abstractNumId w:val="25"/>
  </w:num>
  <w:num w:numId="13" w16cid:durableId="2013872741">
    <w:abstractNumId w:val="13"/>
  </w:num>
  <w:num w:numId="14" w16cid:durableId="966161371">
    <w:abstractNumId w:val="32"/>
  </w:num>
  <w:num w:numId="15" w16cid:durableId="539130250">
    <w:abstractNumId w:val="30"/>
  </w:num>
  <w:num w:numId="16" w16cid:durableId="1102534097">
    <w:abstractNumId w:val="14"/>
  </w:num>
  <w:num w:numId="17" w16cid:durableId="2057242436">
    <w:abstractNumId w:val="35"/>
  </w:num>
  <w:num w:numId="18" w16cid:durableId="1774861375">
    <w:abstractNumId w:val="24"/>
  </w:num>
  <w:num w:numId="19" w16cid:durableId="221448420">
    <w:abstractNumId w:val="29"/>
  </w:num>
  <w:num w:numId="20" w16cid:durableId="1999068372">
    <w:abstractNumId w:val="19"/>
  </w:num>
  <w:num w:numId="21" w16cid:durableId="48142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1"/>
  </w:num>
  <w:num w:numId="23" w16cid:durableId="1662929090">
    <w:abstractNumId w:val="27"/>
  </w:num>
  <w:num w:numId="24" w16cid:durableId="2145610741">
    <w:abstractNumId w:val="31"/>
  </w:num>
  <w:num w:numId="25" w16cid:durableId="1572622855">
    <w:abstractNumId w:val="23"/>
  </w:num>
  <w:num w:numId="26" w16cid:durableId="974062362">
    <w:abstractNumId w:val="20"/>
  </w:num>
  <w:num w:numId="27" w16cid:durableId="5836156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2D9E"/>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28F"/>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6D9"/>
    <w:rsid w:val="000B5EA7"/>
    <w:rsid w:val="000B5F92"/>
    <w:rsid w:val="000B64A3"/>
    <w:rsid w:val="000B7587"/>
    <w:rsid w:val="000C1137"/>
    <w:rsid w:val="000C13E1"/>
    <w:rsid w:val="000C151B"/>
    <w:rsid w:val="000C2261"/>
    <w:rsid w:val="000C2364"/>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0FC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3D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896"/>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DA6"/>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2C3D"/>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5FC"/>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A04"/>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68F0"/>
    <w:rsid w:val="002F7875"/>
    <w:rsid w:val="002F7AB3"/>
    <w:rsid w:val="002F7D15"/>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29"/>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3F94"/>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5E34"/>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3EE"/>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770"/>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48E"/>
    <w:rsid w:val="0059550B"/>
    <w:rsid w:val="00595FFE"/>
    <w:rsid w:val="005969F6"/>
    <w:rsid w:val="00596E73"/>
    <w:rsid w:val="005974BF"/>
    <w:rsid w:val="005A04AE"/>
    <w:rsid w:val="005A05B4"/>
    <w:rsid w:val="005A0949"/>
    <w:rsid w:val="005A1160"/>
    <w:rsid w:val="005A19AA"/>
    <w:rsid w:val="005A1A72"/>
    <w:rsid w:val="005A1D6A"/>
    <w:rsid w:val="005A1DDF"/>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939"/>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B97"/>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656"/>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11"/>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CA1"/>
    <w:rsid w:val="00762E2D"/>
    <w:rsid w:val="00762E9B"/>
    <w:rsid w:val="00763953"/>
    <w:rsid w:val="00763FA7"/>
    <w:rsid w:val="0076449B"/>
    <w:rsid w:val="00764B7F"/>
    <w:rsid w:val="00764E20"/>
    <w:rsid w:val="00764EAA"/>
    <w:rsid w:val="0076598D"/>
    <w:rsid w:val="007664CA"/>
    <w:rsid w:val="00766B8A"/>
    <w:rsid w:val="00767280"/>
    <w:rsid w:val="00767D8A"/>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5E8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405"/>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1AE"/>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4D46"/>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75E"/>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3B4"/>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8A2"/>
    <w:rsid w:val="00903A63"/>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17F2D"/>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5BA"/>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C6F"/>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079"/>
    <w:rsid w:val="00A31902"/>
    <w:rsid w:val="00A32174"/>
    <w:rsid w:val="00A321FA"/>
    <w:rsid w:val="00A32975"/>
    <w:rsid w:val="00A32BE9"/>
    <w:rsid w:val="00A32D0A"/>
    <w:rsid w:val="00A32E6A"/>
    <w:rsid w:val="00A33048"/>
    <w:rsid w:val="00A337D3"/>
    <w:rsid w:val="00A33A91"/>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D97"/>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A6B"/>
    <w:rsid w:val="00AD2CF8"/>
    <w:rsid w:val="00AD324B"/>
    <w:rsid w:val="00AD35EA"/>
    <w:rsid w:val="00AD38F6"/>
    <w:rsid w:val="00AD4047"/>
    <w:rsid w:val="00AD4837"/>
    <w:rsid w:val="00AD5592"/>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0B1"/>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A16"/>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518"/>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083"/>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362"/>
    <w:rsid w:val="00BF249E"/>
    <w:rsid w:val="00BF24B1"/>
    <w:rsid w:val="00BF2602"/>
    <w:rsid w:val="00BF2672"/>
    <w:rsid w:val="00BF28E3"/>
    <w:rsid w:val="00BF2C7A"/>
    <w:rsid w:val="00BF2DDE"/>
    <w:rsid w:val="00BF39C8"/>
    <w:rsid w:val="00BF3F28"/>
    <w:rsid w:val="00BF4153"/>
    <w:rsid w:val="00BF4D79"/>
    <w:rsid w:val="00BF5243"/>
    <w:rsid w:val="00BF554F"/>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BC8"/>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A8D"/>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2E3D"/>
    <w:rsid w:val="00D03109"/>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60B"/>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1BE"/>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2E1"/>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2D1"/>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8AE"/>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3E6"/>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D11"/>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A24"/>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4CA"/>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5CD6"/>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02"/>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D92F4D0D-0F5A-4D72-89B5-7082A0D8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11193</Characters>
  <Application>Microsoft Office Word</Application>
  <DocSecurity>0</DocSecurity>
  <Lines>93</Lines>
  <Paragraphs>25</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12649</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2026-04-10T10:19:00Z</cp:lastPrinted>
  <dcterms:created xsi:type="dcterms:W3CDTF">2026-04-10T10:21:00Z</dcterms:created>
  <dcterms:modified xsi:type="dcterms:W3CDTF">2026-04-10T10:21:00Z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