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797"/>
      </w:tblGrid>
      <w:tr w:rsidR="00E92051" w:rsidRPr="00E92051" w14:paraId="7D948DBC" w14:textId="77777777" w:rsidTr="00BC14F6">
        <w:tc>
          <w:tcPr>
            <w:tcW w:w="2263" w:type="dxa"/>
            <w:vAlign w:val="center"/>
          </w:tcPr>
          <w:p w14:paraId="63E4FABA" w14:textId="77777777" w:rsidR="002A2B07" w:rsidRPr="00E92051" w:rsidRDefault="002A2B07" w:rsidP="00E92051">
            <w:pPr>
              <w:spacing w:before="60" w:after="60"/>
            </w:pPr>
            <w:bookmarkStart w:id="0" w:name="_Hlk172731859"/>
            <w:bookmarkEnd w:id="0"/>
            <w:r w:rsidRPr="00E92051">
              <w:t>Apraksts:</w:t>
            </w:r>
          </w:p>
        </w:tc>
        <w:tc>
          <w:tcPr>
            <w:tcW w:w="7797" w:type="dxa"/>
          </w:tcPr>
          <w:p w14:paraId="52AC188F" w14:textId="77777777" w:rsidR="00E92051" w:rsidRDefault="002A2B07" w:rsidP="00E92051">
            <w:pPr>
              <w:spacing w:before="60" w:after="60"/>
              <w:jc w:val="center"/>
            </w:pPr>
            <w:r w:rsidRPr="00E92051">
              <w:t>Uzaicinājums piedalīties SIA “Rīgas ūdens” tirgus izpētē</w:t>
            </w:r>
          </w:p>
          <w:p w14:paraId="09D64B7D" w14:textId="65EA12BE" w:rsidR="00E92051" w:rsidRDefault="00980B9E" w:rsidP="00E92051">
            <w:pPr>
              <w:spacing w:before="60" w:after="60"/>
              <w:jc w:val="center"/>
              <w:rPr>
                <w:b/>
              </w:rPr>
            </w:pPr>
            <w:bookmarkStart w:id="1" w:name="_Hlk220412899"/>
            <w:r w:rsidRPr="00E92051">
              <w:rPr>
                <w:b/>
              </w:rPr>
              <w:t>“</w:t>
            </w:r>
            <w:r w:rsidR="00D628BE" w:rsidRPr="00D628BE">
              <w:rPr>
                <w:b/>
                <w:bCs/>
                <w:kern w:val="32"/>
              </w:rPr>
              <w:t>Mainīgas aukstumaģenta plūsmas sistēmas āra bloka maiņa objektā Ziepniekkalna ielā 70, Rīgā</w:t>
            </w:r>
            <w:r w:rsidRPr="00E92051">
              <w:rPr>
                <w:b/>
              </w:rPr>
              <w:t>”</w:t>
            </w:r>
          </w:p>
          <w:p w14:paraId="471B4E38" w14:textId="2936045A" w:rsidR="002A2B07" w:rsidRPr="000432E9" w:rsidRDefault="00980B9E" w:rsidP="00E92051">
            <w:pPr>
              <w:spacing w:before="60" w:after="60"/>
              <w:jc w:val="center"/>
              <w:rPr>
                <w:bCs/>
              </w:rPr>
            </w:pPr>
            <w:r w:rsidRPr="000432E9">
              <w:rPr>
                <w:bCs/>
              </w:rPr>
              <w:t>(identifikācijas Nr.</w:t>
            </w:r>
            <w:r w:rsidR="001600B1" w:rsidRPr="000432E9">
              <w:rPr>
                <w:bCs/>
              </w:rPr>
              <w:t>T.I.</w:t>
            </w:r>
            <w:r w:rsidR="00147803" w:rsidRPr="000432E9">
              <w:rPr>
                <w:bCs/>
              </w:rPr>
              <w:t>202</w:t>
            </w:r>
            <w:r w:rsidR="00D628BE" w:rsidRPr="000432E9">
              <w:rPr>
                <w:bCs/>
              </w:rPr>
              <w:t>6</w:t>
            </w:r>
            <w:r w:rsidR="00147803" w:rsidRPr="000432E9">
              <w:rPr>
                <w:bCs/>
              </w:rPr>
              <w:t>/</w:t>
            </w:r>
            <w:r w:rsidR="00D628BE" w:rsidRPr="000432E9">
              <w:rPr>
                <w:bCs/>
              </w:rPr>
              <w:t>4</w:t>
            </w:r>
            <w:r w:rsidRPr="000432E9">
              <w:rPr>
                <w:bCs/>
              </w:rPr>
              <w:t>)</w:t>
            </w:r>
            <w:bookmarkEnd w:id="1"/>
          </w:p>
        </w:tc>
      </w:tr>
      <w:tr w:rsidR="00E92051" w:rsidRPr="00E92051" w14:paraId="18F2E715" w14:textId="77777777" w:rsidTr="00BC14F6">
        <w:tc>
          <w:tcPr>
            <w:tcW w:w="2263" w:type="dxa"/>
            <w:vAlign w:val="center"/>
          </w:tcPr>
          <w:p w14:paraId="470E6BDE" w14:textId="77777777" w:rsidR="00980B9E" w:rsidRPr="00E92051" w:rsidRDefault="00980B9E" w:rsidP="00E92051">
            <w:pPr>
              <w:spacing w:before="60" w:after="60"/>
            </w:pPr>
            <w:r w:rsidRPr="00E92051">
              <w:t xml:space="preserve">Piedāvājuma iesniegšanas termiņš: </w:t>
            </w:r>
          </w:p>
        </w:tc>
        <w:tc>
          <w:tcPr>
            <w:tcW w:w="7797" w:type="dxa"/>
            <w:vAlign w:val="center"/>
          </w:tcPr>
          <w:p w14:paraId="0F4D062F" w14:textId="31EC45B7" w:rsidR="00980B9E" w:rsidRPr="00E92051" w:rsidRDefault="00E2724C" w:rsidP="00E92051">
            <w:pPr>
              <w:spacing w:before="60" w:after="60"/>
              <w:rPr>
                <w:b/>
              </w:rPr>
            </w:pPr>
            <w:r w:rsidRPr="00E92051">
              <w:rPr>
                <w:b/>
              </w:rPr>
              <w:t>202</w:t>
            </w:r>
            <w:r w:rsidR="00FA4BF1">
              <w:rPr>
                <w:b/>
              </w:rPr>
              <w:t>6</w:t>
            </w:r>
            <w:r w:rsidR="00980B9E" w:rsidRPr="00E92051">
              <w:rPr>
                <w:b/>
              </w:rPr>
              <w:t>.</w:t>
            </w:r>
            <w:r w:rsidR="003B6D58">
              <w:rPr>
                <w:b/>
              </w:rPr>
              <w:t xml:space="preserve"> </w:t>
            </w:r>
            <w:r w:rsidR="00980B9E" w:rsidRPr="00E92051">
              <w:rPr>
                <w:b/>
              </w:rPr>
              <w:t xml:space="preserve">gada </w:t>
            </w:r>
            <w:r w:rsidR="00F62C6F">
              <w:rPr>
                <w:b/>
              </w:rPr>
              <w:t>17</w:t>
            </w:r>
            <w:r w:rsidR="00F42A59" w:rsidRPr="00E92051">
              <w:rPr>
                <w:b/>
              </w:rPr>
              <w:t>.</w:t>
            </w:r>
            <w:r w:rsidR="00F62C6F">
              <w:rPr>
                <w:b/>
              </w:rPr>
              <w:t xml:space="preserve"> </w:t>
            </w:r>
            <w:r w:rsidR="003B6D58">
              <w:rPr>
                <w:b/>
              </w:rPr>
              <w:t>marts</w:t>
            </w:r>
            <w:r w:rsidR="00FA4BF1">
              <w:rPr>
                <w:b/>
              </w:rPr>
              <w:t xml:space="preserve"> </w:t>
            </w:r>
            <w:r w:rsidR="00980B9E" w:rsidRPr="00E92051">
              <w:rPr>
                <w:b/>
              </w:rPr>
              <w:t>plkst.</w:t>
            </w:r>
            <w:r w:rsidR="00485866" w:rsidRPr="00E92051">
              <w:rPr>
                <w:b/>
              </w:rPr>
              <w:t>1</w:t>
            </w:r>
            <w:r w:rsidR="00FA4BF1">
              <w:rPr>
                <w:b/>
              </w:rPr>
              <w:t>5</w:t>
            </w:r>
            <w:r w:rsidR="00485866" w:rsidRPr="00E92051">
              <w:rPr>
                <w:b/>
              </w:rPr>
              <w:t>:00</w:t>
            </w:r>
          </w:p>
        </w:tc>
      </w:tr>
      <w:tr w:rsidR="00E92051" w:rsidRPr="00E92051" w14:paraId="6816BEDF" w14:textId="77777777" w:rsidTr="00BC14F6">
        <w:trPr>
          <w:trHeight w:val="505"/>
        </w:trPr>
        <w:tc>
          <w:tcPr>
            <w:tcW w:w="2263" w:type="dxa"/>
            <w:vAlign w:val="center"/>
          </w:tcPr>
          <w:p w14:paraId="3997D856" w14:textId="141CE458" w:rsidR="00980B9E" w:rsidRPr="00E92051" w:rsidRDefault="00980B9E" w:rsidP="00E92051">
            <w:pPr>
              <w:spacing w:before="60" w:after="60"/>
            </w:pPr>
            <w:r w:rsidRPr="00E92051">
              <w:t>Kontaktpersona</w:t>
            </w:r>
            <w:r w:rsidR="00747046" w:rsidRPr="00E92051">
              <w:t>:</w:t>
            </w:r>
          </w:p>
        </w:tc>
        <w:tc>
          <w:tcPr>
            <w:tcW w:w="7797" w:type="dxa"/>
            <w:shd w:val="clear" w:color="auto" w:fill="auto"/>
          </w:tcPr>
          <w:p w14:paraId="3F2E238D" w14:textId="699BE1C4" w:rsidR="00980B9E" w:rsidRPr="00E92051" w:rsidRDefault="00C52A2E" w:rsidP="00E92051">
            <w:pPr>
              <w:spacing w:before="60" w:after="60"/>
              <w:rPr>
                <w:i/>
              </w:rPr>
            </w:pPr>
            <w:r w:rsidRPr="00E92051">
              <w:t xml:space="preserve">SIA “Rīgas ūdens” </w:t>
            </w:r>
            <w:r w:rsidR="00E92051" w:rsidRPr="00E92051">
              <w:t>Iepirkumu vadības daļas</w:t>
            </w:r>
            <w:r w:rsidRPr="00E92051">
              <w:t xml:space="preserve"> </w:t>
            </w:r>
            <w:r w:rsidR="00FA4BF1">
              <w:t>jaunā</w:t>
            </w:r>
            <w:r w:rsidR="00E92051" w:rsidRPr="00E92051">
              <w:t>kā iepirkumu speciāliste</w:t>
            </w:r>
            <w:r w:rsidR="00FA4BF1">
              <w:t xml:space="preserve"> Evija Barausa</w:t>
            </w:r>
            <w:r w:rsidRPr="00E92051">
              <w:rPr>
                <w:i/>
              </w:rPr>
              <w:t>,</w:t>
            </w:r>
            <w:r w:rsidR="00E92051">
              <w:rPr>
                <w:i/>
              </w:rPr>
              <w:t xml:space="preserve"> </w:t>
            </w:r>
            <w:r w:rsidRPr="00E92051">
              <w:t>tālr.</w:t>
            </w:r>
            <w:r w:rsidR="002F4C73" w:rsidRPr="00BA5F43">
              <w:t>67088396</w:t>
            </w:r>
            <w:r w:rsidRPr="00E92051">
              <w:t>, e</w:t>
            </w:r>
            <w:r w:rsidR="00182F47">
              <w:rPr>
                <w:lang w:eastAsia="fi-FI"/>
              </w:rPr>
              <w:t>–</w:t>
            </w:r>
            <w:r w:rsidRPr="00E92051">
              <w:t xml:space="preserve">pasta adrese: </w:t>
            </w:r>
            <w:hyperlink r:id="rId11" w:history="1">
              <w:r w:rsidR="00E13134" w:rsidRPr="00263C80">
                <w:rPr>
                  <w:rStyle w:val="Hipersaite"/>
                </w:rPr>
                <w:t>tirgusizpete@rigasudens.lv</w:t>
              </w:r>
            </w:hyperlink>
            <w:r w:rsidR="00E13134">
              <w:rPr>
                <w:u w:val="single"/>
              </w:rPr>
              <w:t xml:space="preserve"> </w:t>
            </w:r>
          </w:p>
        </w:tc>
      </w:tr>
    </w:tbl>
    <w:p w14:paraId="72C9A0A5" w14:textId="0E216354" w:rsidR="002518A6" w:rsidRDefault="002518A6" w:rsidP="00665D50">
      <w:pPr>
        <w:jc w:val="both"/>
      </w:pPr>
      <w:r w:rsidRPr="000C3C0F">
        <w:t xml:space="preserve">SIA “Rīgas ūdens”, </w:t>
      </w:r>
      <w:r w:rsidRPr="003B6D58">
        <w:t>turpmāk – Pasūtītājs,</w:t>
      </w:r>
      <w:r w:rsidRPr="000C3C0F">
        <w:t xml:space="preserve"> aicina piedalīties tirgus </w:t>
      </w:r>
      <w:r w:rsidRPr="002E61E1">
        <w:t>izpētē “</w:t>
      </w:r>
      <w:r w:rsidRPr="002E61E1">
        <w:rPr>
          <w:kern w:val="32"/>
        </w:rPr>
        <w:t>Mainīgas aukstumaģenta plūsmas sistēmas āra bloka maiņa objektā Ziepniekkalna ielā 70, Rīgā</w:t>
      </w:r>
      <w:r w:rsidRPr="002E61E1">
        <w:t>”</w:t>
      </w:r>
      <w:r w:rsidRPr="000C3C0F">
        <w:t xml:space="preserve"> </w:t>
      </w:r>
      <w:r w:rsidRPr="002518A6">
        <w:t>(identifikācijas Nr.T.I.202</w:t>
      </w:r>
      <w:r w:rsidR="00F66F09">
        <w:t>6</w:t>
      </w:r>
      <w:r w:rsidRPr="002518A6">
        <w:t>/</w:t>
      </w:r>
      <w:r w:rsidR="00F66F09">
        <w:t>4</w:t>
      </w:r>
      <w:r w:rsidR="003B6D58">
        <w:t>;</w:t>
      </w:r>
      <w:r w:rsidR="00C930AA">
        <w:t xml:space="preserve"> </w:t>
      </w:r>
      <w:r w:rsidRPr="003B6D58">
        <w:t>turpmāk – Tirgus izpēte</w:t>
      </w:r>
      <w:r w:rsidR="00C930AA">
        <w:t xml:space="preserve">) </w:t>
      </w:r>
      <w:r w:rsidRPr="000C3C0F">
        <w:t xml:space="preserve">un līdz </w:t>
      </w:r>
      <w:r w:rsidRPr="00F82440">
        <w:rPr>
          <w:b/>
          <w:bCs/>
        </w:rPr>
        <w:t>202</w:t>
      </w:r>
      <w:r w:rsidR="00F66F09" w:rsidRPr="00F82440">
        <w:rPr>
          <w:b/>
          <w:bCs/>
        </w:rPr>
        <w:t>6</w:t>
      </w:r>
      <w:r w:rsidRPr="00F82440">
        <w:rPr>
          <w:b/>
          <w:bCs/>
        </w:rPr>
        <w:t>.</w:t>
      </w:r>
      <w:r w:rsidR="003B6D58">
        <w:rPr>
          <w:b/>
          <w:bCs/>
        </w:rPr>
        <w:t xml:space="preserve"> </w:t>
      </w:r>
      <w:r w:rsidRPr="00F82440">
        <w:rPr>
          <w:b/>
          <w:bCs/>
        </w:rPr>
        <w:t xml:space="preserve">gada </w:t>
      </w:r>
      <w:r w:rsidR="00F62C6F">
        <w:rPr>
          <w:b/>
          <w:bCs/>
        </w:rPr>
        <w:t>17</w:t>
      </w:r>
      <w:r w:rsidR="00F66F09" w:rsidRPr="00F82440">
        <w:rPr>
          <w:b/>
          <w:bCs/>
        </w:rPr>
        <w:t>.</w:t>
      </w:r>
      <w:r w:rsidR="003B6D58">
        <w:rPr>
          <w:b/>
          <w:bCs/>
        </w:rPr>
        <w:t xml:space="preserve"> </w:t>
      </w:r>
      <w:r w:rsidR="00CB72A8">
        <w:rPr>
          <w:b/>
          <w:bCs/>
        </w:rPr>
        <w:t>marta</w:t>
      </w:r>
      <w:r w:rsidR="00F66F09" w:rsidRPr="00F82440">
        <w:rPr>
          <w:b/>
          <w:bCs/>
        </w:rPr>
        <w:t xml:space="preserve"> plkst.15:00</w:t>
      </w:r>
      <w:r w:rsidR="00F66F09" w:rsidRPr="00F66F09">
        <w:t xml:space="preserve"> </w:t>
      </w:r>
      <w:r w:rsidRPr="000C3C0F">
        <w:t>nosūtīt savu piedāvājumu uz e</w:t>
      </w:r>
      <w:r w:rsidR="00182F47">
        <w:t>–</w:t>
      </w:r>
      <w:r w:rsidRPr="000C3C0F">
        <w:t xml:space="preserve">pasta adresi: </w:t>
      </w:r>
      <w:hyperlink r:id="rId12" w:history="1">
        <w:r w:rsidRPr="00F82440">
          <w:rPr>
            <w:u w:val="single"/>
          </w:rPr>
          <w:t>tirgusizpete@rigasudens.lv</w:t>
        </w:r>
      </w:hyperlink>
      <w:r w:rsidRPr="000C3C0F">
        <w:t xml:space="preserve">. </w:t>
      </w:r>
    </w:p>
    <w:p w14:paraId="2414E6BE" w14:textId="0F0534C5" w:rsidR="002A2B07" w:rsidRDefault="002518A6" w:rsidP="00665D50">
      <w:pPr>
        <w:jc w:val="both"/>
      </w:pPr>
      <w:r w:rsidRPr="002518A6">
        <w:t xml:space="preserve">Ieinteresētais uzņēmējs, </w:t>
      </w:r>
      <w:r w:rsidRPr="00C930AA">
        <w:t>turpmāk – Pretendents</w:t>
      </w:r>
      <w:r w:rsidRPr="002518A6">
        <w:t>, var iesniegt piedāvājumu parolē aizsargāta dokumenta veidā, lai tas nebūtu pieejams pirms Tirgus izpētes uzaicinājumā norādītā termiņa. Ja piedāvājums tiek aizsargāts ar paroli, parole jānosūta ne vēlāk kā 15 (piecpadsmit) minūšu laikā pēc piedāvājumu iesniegšanas termiņa beigām.</w:t>
      </w:r>
    </w:p>
    <w:p w14:paraId="6D05A636" w14:textId="77777777" w:rsidR="00665D50" w:rsidRPr="005B4FED" w:rsidRDefault="00665D50" w:rsidP="00665D50">
      <w:pPr>
        <w:jc w:val="both"/>
      </w:pPr>
    </w:p>
    <w:p w14:paraId="50E4C896" w14:textId="6DEC4D96" w:rsidR="002A2B07" w:rsidRPr="00AE7625" w:rsidRDefault="002A2B07" w:rsidP="00665D50">
      <w:pPr>
        <w:pStyle w:val="Sarakstarindkopa"/>
        <w:numPr>
          <w:ilvl w:val="0"/>
          <w:numId w:val="26"/>
        </w:numPr>
        <w:ind w:left="567" w:hanging="567"/>
        <w:contextualSpacing w:val="0"/>
        <w:rPr>
          <w:b/>
        </w:rPr>
      </w:pPr>
      <w:r w:rsidRPr="00AE7625">
        <w:rPr>
          <w:b/>
        </w:rPr>
        <w:t>IEPIRKUMA PRIEKŠMETS:</w:t>
      </w:r>
    </w:p>
    <w:p w14:paraId="02BB2E3F" w14:textId="69FB79AD" w:rsidR="00A016DB" w:rsidRPr="005B20E7" w:rsidRDefault="00C074A4" w:rsidP="00665D50">
      <w:pPr>
        <w:pStyle w:val="Stils1"/>
        <w:numPr>
          <w:ilvl w:val="1"/>
          <w:numId w:val="26"/>
        </w:numPr>
        <w:tabs>
          <w:tab w:val="left" w:pos="9000"/>
          <w:tab w:val="left" w:pos="9180"/>
        </w:tabs>
        <w:spacing w:line="240" w:lineRule="auto"/>
        <w:ind w:left="567" w:right="3" w:hanging="567"/>
        <w:jc w:val="both"/>
        <w:rPr>
          <w:b w:val="0"/>
          <w:sz w:val="24"/>
          <w:szCs w:val="24"/>
        </w:rPr>
      </w:pPr>
      <w:r w:rsidRPr="005B20E7">
        <w:rPr>
          <w:b w:val="0"/>
          <w:sz w:val="24"/>
          <w:szCs w:val="24"/>
        </w:rPr>
        <w:t>Iepirkuma priekšmets ir</w:t>
      </w:r>
      <w:r w:rsidR="00100C6C" w:rsidRPr="005B20E7">
        <w:rPr>
          <w:b w:val="0"/>
          <w:sz w:val="24"/>
          <w:szCs w:val="24"/>
        </w:rPr>
        <w:t xml:space="preserve"> </w:t>
      </w:r>
      <w:r w:rsidR="00AC611A" w:rsidRPr="005B20E7">
        <w:rPr>
          <w:b w:val="0"/>
          <w:sz w:val="24"/>
          <w:szCs w:val="24"/>
        </w:rPr>
        <w:t>m</w:t>
      </w:r>
      <w:r w:rsidR="00804595" w:rsidRPr="005B20E7">
        <w:rPr>
          <w:b w:val="0"/>
          <w:sz w:val="24"/>
          <w:szCs w:val="24"/>
        </w:rPr>
        <w:t>ainīgas aukstumaģenta plūsmas sistēmas</w:t>
      </w:r>
      <w:r w:rsidR="006379CE">
        <w:rPr>
          <w:b w:val="0"/>
          <w:sz w:val="24"/>
          <w:szCs w:val="24"/>
        </w:rPr>
        <w:t xml:space="preserve"> </w:t>
      </w:r>
      <w:r w:rsidR="006379CE" w:rsidRPr="005B20E7">
        <w:rPr>
          <w:b w:val="0"/>
          <w:sz w:val="24"/>
          <w:szCs w:val="24"/>
        </w:rPr>
        <w:t>(</w:t>
      </w:r>
      <w:proofErr w:type="spellStart"/>
      <w:r w:rsidR="006379CE" w:rsidRPr="00E13134">
        <w:rPr>
          <w:b w:val="0"/>
          <w:i/>
          <w:iCs/>
          <w:sz w:val="24"/>
          <w:szCs w:val="24"/>
        </w:rPr>
        <w:t>Variable</w:t>
      </w:r>
      <w:proofErr w:type="spellEnd"/>
      <w:r w:rsidR="006379CE" w:rsidRPr="00E13134">
        <w:rPr>
          <w:b w:val="0"/>
          <w:i/>
          <w:iCs/>
          <w:sz w:val="24"/>
          <w:szCs w:val="24"/>
        </w:rPr>
        <w:t xml:space="preserve"> </w:t>
      </w:r>
      <w:proofErr w:type="spellStart"/>
      <w:r w:rsidR="006379CE" w:rsidRPr="00E13134">
        <w:rPr>
          <w:b w:val="0"/>
          <w:i/>
          <w:iCs/>
          <w:sz w:val="24"/>
          <w:szCs w:val="24"/>
        </w:rPr>
        <w:t>Refrigerant</w:t>
      </w:r>
      <w:proofErr w:type="spellEnd"/>
      <w:r w:rsidR="006379CE" w:rsidRPr="00E13134">
        <w:rPr>
          <w:b w:val="0"/>
          <w:i/>
          <w:iCs/>
          <w:sz w:val="24"/>
          <w:szCs w:val="24"/>
        </w:rPr>
        <w:t xml:space="preserve"> </w:t>
      </w:r>
      <w:proofErr w:type="spellStart"/>
      <w:r w:rsidR="006379CE" w:rsidRPr="00E13134">
        <w:rPr>
          <w:b w:val="0"/>
          <w:i/>
          <w:iCs/>
          <w:sz w:val="24"/>
          <w:szCs w:val="24"/>
        </w:rPr>
        <w:t>Flow</w:t>
      </w:r>
      <w:proofErr w:type="spellEnd"/>
      <w:r w:rsidR="006379CE" w:rsidRPr="005B20E7">
        <w:rPr>
          <w:b w:val="0"/>
          <w:i/>
          <w:iCs/>
          <w:sz w:val="24"/>
          <w:szCs w:val="24"/>
        </w:rPr>
        <w:t xml:space="preserve">, </w:t>
      </w:r>
      <w:r w:rsidR="006379CE" w:rsidRPr="005B20E7">
        <w:rPr>
          <w:b w:val="0"/>
          <w:sz w:val="24"/>
          <w:szCs w:val="24"/>
        </w:rPr>
        <w:t xml:space="preserve">saīsinājumā – </w:t>
      </w:r>
      <w:r w:rsidR="006379CE" w:rsidRPr="005B20E7">
        <w:rPr>
          <w:b w:val="0"/>
          <w:i/>
          <w:iCs/>
          <w:sz w:val="24"/>
          <w:szCs w:val="24"/>
        </w:rPr>
        <w:t>VRF</w:t>
      </w:r>
      <w:r w:rsidR="006379CE" w:rsidRPr="005B20E7">
        <w:rPr>
          <w:b w:val="0"/>
          <w:sz w:val="24"/>
          <w:szCs w:val="24"/>
        </w:rPr>
        <w:t>)</w:t>
      </w:r>
      <w:r w:rsidR="006379CE">
        <w:rPr>
          <w:b w:val="0"/>
          <w:sz w:val="24"/>
          <w:szCs w:val="24"/>
        </w:rPr>
        <w:t xml:space="preserve"> </w:t>
      </w:r>
      <w:r w:rsidR="00804595" w:rsidRPr="005B20E7">
        <w:rPr>
          <w:b w:val="0"/>
          <w:sz w:val="24"/>
          <w:szCs w:val="24"/>
        </w:rPr>
        <w:t>āra bloka nomaiņa</w:t>
      </w:r>
      <w:r w:rsidR="00B623DD" w:rsidRPr="005B20E7">
        <w:rPr>
          <w:b w:val="0"/>
          <w:sz w:val="24"/>
          <w:szCs w:val="24"/>
        </w:rPr>
        <w:t xml:space="preserve">, turpmāk – </w:t>
      </w:r>
      <w:r w:rsidR="00B623DD" w:rsidRPr="00C930AA">
        <w:rPr>
          <w:b w:val="0"/>
          <w:sz w:val="24"/>
          <w:szCs w:val="24"/>
        </w:rPr>
        <w:t>Pakalpojumi,</w:t>
      </w:r>
      <w:r w:rsidR="00804595" w:rsidRPr="005B20E7">
        <w:rPr>
          <w:b w:val="0"/>
          <w:sz w:val="24"/>
          <w:szCs w:val="24"/>
        </w:rPr>
        <w:t xml:space="preserve"> administrācijas ēkā Ziepniekkalna ielā 70, Rīgā</w:t>
      </w:r>
      <w:r w:rsidR="00130B4B" w:rsidRPr="005B20E7">
        <w:rPr>
          <w:b w:val="0"/>
          <w:bCs w:val="0"/>
          <w:sz w:val="24"/>
          <w:szCs w:val="24"/>
        </w:rPr>
        <w:t xml:space="preserve">, </w:t>
      </w:r>
      <w:r w:rsidR="00043CA9" w:rsidRPr="005B20E7">
        <w:rPr>
          <w:b w:val="0"/>
          <w:bCs w:val="0"/>
          <w:sz w:val="24"/>
          <w:szCs w:val="24"/>
        </w:rPr>
        <w:t>t</w:t>
      </w:r>
      <w:r w:rsidR="0029359A" w:rsidRPr="005B20E7">
        <w:rPr>
          <w:b w:val="0"/>
          <w:bCs w:val="0"/>
          <w:sz w:val="24"/>
          <w:szCs w:val="24"/>
        </w:rPr>
        <w:t>u</w:t>
      </w:r>
      <w:r w:rsidR="0029359A" w:rsidRPr="00C930AA">
        <w:rPr>
          <w:b w:val="0"/>
          <w:bCs w:val="0"/>
          <w:sz w:val="24"/>
          <w:szCs w:val="24"/>
        </w:rPr>
        <w:t>rpmāk</w:t>
      </w:r>
      <w:r w:rsidR="007D02E0" w:rsidRPr="00C930AA">
        <w:rPr>
          <w:b w:val="0"/>
          <w:bCs w:val="0"/>
          <w:sz w:val="24"/>
          <w:szCs w:val="24"/>
        </w:rPr>
        <w:t xml:space="preserve"> – </w:t>
      </w:r>
      <w:r w:rsidR="0029359A" w:rsidRPr="00C930AA">
        <w:rPr>
          <w:b w:val="0"/>
          <w:bCs w:val="0"/>
          <w:sz w:val="24"/>
          <w:szCs w:val="24"/>
        </w:rPr>
        <w:t>Objekts</w:t>
      </w:r>
      <w:r w:rsidR="00263806" w:rsidRPr="00C930AA">
        <w:rPr>
          <w:b w:val="0"/>
          <w:bCs w:val="0"/>
          <w:sz w:val="24"/>
          <w:szCs w:val="24"/>
        </w:rPr>
        <w:t>,</w:t>
      </w:r>
      <w:r w:rsidR="0029359A" w:rsidRPr="00C930AA">
        <w:rPr>
          <w:b w:val="0"/>
          <w:bCs w:val="0"/>
          <w:sz w:val="24"/>
          <w:szCs w:val="24"/>
        </w:rPr>
        <w:t xml:space="preserve"> </w:t>
      </w:r>
      <w:r w:rsidRPr="00C930AA">
        <w:rPr>
          <w:b w:val="0"/>
          <w:bCs w:val="0"/>
          <w:sz w:val="24"/>
          <w:szCs w:val="24"/>
        </w:rPr>
        <w:t>saskaņā</w:t>
      </w:r>
      <w:r w:rsidRPr="005B20E7">
        <w:rPr>
          <w:b w:val="0"/>
          <w:sz w:val="24"/>
          <w:szCs w:val="24"/>
        </w:rPr>
        <w:t xml:space="preserve"> ar</w:t>
      </w:r>
      <w:r w:rsidR="006E11C3" w:rsidRPr="005B20E7">
        <w:rPr>
          <w:b w:val="0"/>
          <w:sz w:val="24"/>
          <w:szCs w:val="24"/>
        </w:rPr>
        <w:t xml:space="preserve"> </w:t>
      </w:r>
      <w:r w:rsidR="00451B07">
        <w:rPr>
          <w:b w:val="0"/>
          <w:sz w:val="24"/>
          <w:szCs w:val="24"/>
        </w:rPr>
        <w:t>T</w:t>
      </w:r>
      <w:r w:rsidR="0085755F" w:rsidRPr="005B20E7">
        <w:rPr>
          <w:b w:val="0"/>
          <w:sz w:val="24"/>
          <w:szCs w:val="24"/>
        </w:rPr>
        <w:t>ehnisk</w:t>
      </w:r>
      <w:r w:rsidR="006E11C3" w:rsidRPr="005B20E7">
        <w:rPr>
          <w:b w:val="0"/>
          <w:sz w:val="24"/>
          <w:szCs w:val="24"/>
        </w:rPr>
        <w:t>o</w:t>
      </w:r>
      <w:r w:rsidR="0085755F" w:rsidRPr="005B20E7">
        <w:rPr>
          <w:b w:val="0"/>
          <w:sz w:val="24"/>
          <w:szCs w:val="24"/>
        </w:rPr>
        <w:t xml:space="preserve"> specifikācij</w:t>
      </w:r>
      <w:r w:rsidR="006E11C3" w:rsidRPr="005B20E7">
        <w:rPr>
          <w:b w:val="0"/>
          <w:sz w:val="24"/>
          <w:szCs w:val="24"/>
        </w:rPr>
        <w:t>u</w:t>
      </w:r>
      <w:r w:rsidR="00451B07">
        <w:rPr>
          <w:b w:val="0"/>
          <w:sz w:val="24"/>
          <w:szCs w:val="24"/>
        </w:rPr>
        <w:t xml:space="preserve"> – tehnisko piedāvājumu </w:t>
      </w:r>
      <w:r w:rsidRPr="005B20E7">
        <w:rPr>
          <w:b w:val="0"/>
          <w:sz w:val="24"/>
          <w:szCs w:val="24"/>
        </w:rPr>
        <w:t>(</w:t>
      </w:r>
      <w:r w:rsidR="0085755F" w:rsidRPr="005B20E7">
        <w:rPr>
          <w:bCs w:val="0"/>
          <w:sz w:val="24"/>
          <w:szCs w:val="24"/>
        </w:rPr>
        <w:t>2</w:t>
      </w:r>
      <w:r w:rsidR="00F27631">
        <w:rPr>
          <w:bCs w:val="0"/>
          <w:sz w:val="24"/>
          <w:szCs w:val="24"/>
        </w:rPr>
        <w:t>.pielikums</w:t>
      </w:r>
      <w:r w:rsidRPr="005B20E7">
        <w:rPr>
          <w:b w:val="0"/>
          <w:sz w:val="24"/>
          <w:szCs w:val="24"/>
        </w:rPr>
        <w:t>)</w:t>
      </w:r>
      <w:r w:rsidR="007D3800" w:rsidRPr="005B20E7">
        <w:rPr>
          <w:b w:val="0"/>
          <w:sz w:val="24"/>
          <w:szCs w:val="24"/>
        </w:rPr>
        <w:t xml:space="preserve">, </w:t>
      </w:r>
      <w:r w:rsidRPr="005B20E7">
        <w:rPr>
          <w:b w:val="0"/>
          <w:sz w:val="24"/>
          <w:szCs w:val="24"/>
        </w:rPr>
        <w:t>līguma</w:t>
      </w:r>
      <w:r w:rsidR="007D3800" w:rsidRPr="005B20E7">
        <w:rPr>
          <w:b w:val="0"/>
          <w:sz w:val="24"/>
          <w:szCs w:val="24"/>
        </w:rPr>
        <w:t xml:space="preserve"> </w:t>
      </w:r>
      <w:r w:rsidR="005F2790" w:rsidRPr="005B20E7">
        <w:rPr>
          <w:b w:val="0"/>
          <w:sz w:val="24"/>
          <w:szCs w:val="24"/>
        </w:rPr>
        <w:t>projekt</w:t>
      </w:r>
      <w:r w:rsidR="007D3800" w:rsidRPr="005B20E7">
        <w:rPr>
          <w:b w:val="0"/>
          <w:sz w:val="24"/>
          <w:szCs w:val="24"/>
        </w:rPr>
        <w:t xml:space="preserve">u </w:t>
      </w:r>
      <w:r w:rsidRPr="005B20E7">
        <w:rPr>
          <w:b w:val="0"/>
          <w:sz w:val="24"/>
          <w:szCs w:val="24"/>
        </w:rPr>
        <w:t>(</w:t>
      </w:r>
      <w:r w:rsidR="00247F8B">
        <w:rPr>
          <w:bCs w:val="0"/>
          <w:sz w:val="24"/>
          <w:szCs w:val="24"/>
        </w:rPr>
        <w:t>6</w:t>
      </w:r>
      <w:r w:rsidR="00F27631">
        <w:rPr>
          <w:bCs w:val="0"/>
          <w:sz w:val="24"/>
          <w:szCs w:val="24"/>
        </w:rPr>
        <w:t>.pielikums</w:t>
      </w:r>
      <w:r w:rsidRPr="005B20E7">
        <w:rPr>
          <w:b w:val="0"/>
          <w:sz w:val="24"/>
          <w:szCs w:val="24"/>
        </w:rPr>
        <w:t>)</w:t>
      </w:r>
      <w:r w:rsidR="007D3800" w:rsidRPr="005B20E7">
        <w:rPr>
          <w:b w:val="0"/>
          <w:sz w:val="24"/>
          <w:szCs w:val="24"/>
        </w:rPr>
        <w:t xml:space="preserve"> un </w:t>
      </w:r>
      <w:r w:rsidRPr="005B20E7">
        <w:rPr>
          <w:b w:val="0"/>
          <w:sz w:val="24"/>
          <w:szCs w:val="24"/>
        </w:rPr>
        <w:t>saistošo normatīvo aktu prasībām</w:t>
      </w:r>
      <w:r w:rsidR="00B47560" w:rsidRPr="005B20E7">
        <w:rPr>
          <w:b w:val="0"/>
          <w:sz w:val="24"/>
          <w:szCs w:val="24"/>
        </w:rPr>
        <w:t>.</w:t>
      </w:r>
    </w:p>
    <w:p w14:paraId="31263AD6" w14:textId="537331BC" w:rsidR="00AE7625" w:rsidRDefault="00AA2709" w:rsidP="00665D50">
      <w:pPr>
        <w:pStyle w:val="Sarakstarindkopa"/>
        <w:numPr>
          <w:ilvl w:val="1"/>
          <w:numId w:val="26"/>
        </w:numPr>
        <w:tabs>
          <w:tab w:val="num" w:pos="1288"/>
        </w:tabs>
        <w:ind w:left="567" w:hanging="567"/>
        <w:contextualSpacing w:val="0"/>
        <w:jc w:val="both"/>
      </w:pPr>
      <w:r w:rsidRPr="005B20E7">
        <w:t xml:space="preserve">Pakalpojumu izpildes laiks </w:t>
      </w:r>
      <w:r w:rsidR="005B20E7" w:rsidRPr="005B20E7">
        <w:t>– atbilstoši Pretendenta piedāvājumam, bet ne ilgāk kā</w:t>
      </w:r>
      <w:r w:rsidR="00006D17">
        <w:t xml:space="preserve"> </w:t>
      </w:r>
      <w:r w:rsidRPr="005B20E7">
        <w:rPr>
          <w:b/>
        </w:rPr>
        <w:t xml:space="preserve">3 (trīs) </w:t>
      </w:r>
      <w:r w:rsidR="00FB2DDB">
        <w:rPr>
          <w:b/>
        </w:rPr>
        <w:t xml:space="preserve">kalendārie </w:t>
      </w:r>
      <w:r w:rsidRPr="005B20E7">
        <w:rPr>
          <w:b/>
        </w:rPr>
        <w:t xml:space="preserve">mēneši </w:t>
      </w:r>
      <w:r w:rsidRPr="005B20E7">
        <w:t xml:space="preserve">no līguma spēkā stāšanās dienas. </w:t>
      </w:r>
    </w:p>
    <w:p w14:paraId="2D2CAC5E" w14:textId="77777777" w:rsidR="00665D50" w:rsidRDefault="00665D50" w:rsidP="00665D50">
      <w:pPr>
        <w:pStyle w:val="Sarakstarindkopa"/>
        <w:ind w:left="567"/>
        <w:contextualSpacing w:val="0"/>
        <w:jc w:val="both"/>
      </w:pPr>
    </w:p>
    <w:p w14:paraId="73E28015" w14:textId="77777777" w:rsidR="00206376" w:rsidRPr="00B06FE9" w:rsidRDefault="00206376" w:rsidP="00665D50">
      <w:pPr>
        <w:pStyle w:val="Sarakstarindkopa"/>
        <w:numPr>
          <w:ilvl w:val="0"/>
          <w:numId w:val="26"/>
        </w:numPr>
        <w:ind w:left="567" w:hanging="567"/>
        <w:contextualSpacing w:val="0"/>
        <w:jc w:val="both"/>
        <w:rPr>
          <w:b/>
        </w:rPr>
      </w:pPr>
      <w:r w:rsidRPr="05A564B1">
        <w:rPr>
          <w:b/>
          <w:bCs/>
        </w:rPr>
        <w:t>OBJEKTA APSKATE:</w:t>
      </w:r>
    </w:p>
    <w:p w14:paraId="5358AE5F" w14:textId="5024A240" w:rsidR="00206376" w:rsidRDefault="06C6FC92" w:rsidP="00665D50">
      <w:pPr>
        <w:tabs>
          <w:tab w:val="left" w:pos="360"/>
        </w:tabs>
        <w:ind w:left="567"/>
        <w:jc w:val="both"/>
      </w:pPr>
      <w:r w:rsidRPr="659FE928">
        <w:t xml:space="preserve">Pirms piedāvājuma iesniegšanas Pretendentam </w:t>
      </w:r>
      <w:r w:rsidRPr="659FE928">
        <w:rPr>
          <w:b/>
          <w:bCs/>
          <w:u w:val="single"/>
        </w:rPr>
        <w:t>obligāti</w:t>
      </w:r>
      <w:r w:rsidRPr="659FE928">
        <w:t xml:space="preserve"> jāveic Objekta apskate, lai iepazītos ar Objekta stāvokli, vispārējiem darbu veikšanas apstākļiem un jebkuriem aspektiem, kas var ietekmēt darbu veikšanu un darbu izpildes metodes.</w:t>
      </w:r>
      <w:r w:rsidR="157AEC1C" w:rsidRPr="659FE928">
        <w:t xml:space="preserve"> </w:t>
      </w:r>
      <w:r w:rsidR="00206376">
        <w:t>Objektu apskates laiks saskaņojams iepriekš ar Pasūt</w:t>
      </w:r>
      <w:r w:rsidR="00E919BC">
        <w:t>ītāja</w:t>
      </w:r>
      <w:r w:rsidR="001D53EE">
        <w:t xml:space="preserve"> </w:t>
      </w:r>
      <w:r w:rsidR="00403092">
        <w:t>Infrastruktūras pārvaldības daļas</w:t>
      </w:r>
      <w:r w:rsidR="001D53EE">
        <w:t xml:space="preserve"> Vecāko būvinženieri </w:t>
      </w:r>
      <w:r w:rsidR="008D7C3F">
        <w:t>–</w:t>
      </w:r>
      <w:r w:rsidR="001D53EE">
        <w:t xml:space="preserve"> projektu vadītāju</w:t>
      </w:r>
      <w:r w:rsidR="00631654">
        <w:t xml:space="preserve"> Māri Verjanovu</w:t>
      </w:r>
      <w:r w:rsidR="00206376">
        <w:t>,</w:t>
      </w:r>
      <w:r w:rsidR="00631654">
        <w:t xml:space="preserve"> </w:t>
      </w:r>
      <w:r w:rsidR="00206376">
        <w:t>tālr.</w:t>
      </w:r>
      <w:r w:rsidR="006F294D">
        <w:t>26154544</w:t>
      </w:r>
      <w:r w:rsidR="00206376">
        <w:t>, e</w:t>
      </w:r>
      <w:r w:rsidR="00182F47">
        <w:t>–</w:t>
      </w:r>
      <w:r w:rsidR="00206376">
        <w:t xml:space="preserve">pasta adrese: </w:t>
      </w:r>
      <w:r w:rsidR="006F294D" w:rsidRPr="659FE928">
        <w:rPr>
          <w:u w:val="single"/>
        </w:rPr>
        <w:t>maris.verjanovs@rigasudens.lv</w:t>
      </w:r>
      <w:r w:rsidR="4CE1E250">
        <w:t xml:space="preserve"> vai</w:t>
      </w:r>
      <w:r w:rsidR="473CBCC3" w:rsidRPr="659FE928">
        <w:t xml:space="preserve"> </w:t>
      </w:r>
      <w:r w:rsidR="28FD6B96">
        <w:t>Pasūtītāja Infrastruktūras pārvaldības daļas</w:t>
      </w:r>
      <w:r w:rsidR="28FD6B96" w:rsidRPr="659FE928">
        <w:t xml:space="preserve"> energosistēmu inženieri </w:t>
      </w:r>
      <w:r w:rsidR="473CBCC3" w:rsidRPr="659FE928">
        <w:t>Ņikitu Gorbatjuku,</w:t>
      </w:r>
      <w:r w:rsidR="00DB7C12">
        <w:t xml:space="preserve"> </w:t>
      </w:r>
      <w:r w:rsidR="473CBCC3">
        <w:t xml:space="preserve">e–pasta adrese: </w:t>
      </w:r>
      <w:hyperlink r:id="rId13">
        <w:r w:rsidR="5A56B5DD" w:rsidRPr="659FE928">
          <w:rPr>
            <w:u w:val="single"/>
          </w:rPr>
          <w:t>nikita.gorbatjuks@rigasudens.lv</w:t>
        </w:r>
      </w:hyperlink>
      <w:r w:rsidR="00206376" w:rsidRPr="659FE928">
        <w:t xml:space="preserve">. </w:t>
      </w:r>
    </w:p>
    <w:p w14:paraId="36F56394" w14:textId="77777777" w:rsidR="00665D50" w:rsidRDefault="00665D50" w:rsidP="00665D50">
      <w:pPr>
        <w:tabs>
          <w:tab w:val="left" w:pos="360"/>
        </w:tabs>
        <w:jc w:val="both"/>
      </w:pPr>
    </w:p>
    <w:p w14:paraId="0C54E928" w14:textId="416AB2CD" w:rsidR="002A2B07" w:rsidRPr="00AE7625" w:rsidRDefault="002A2B07" w:rsidP="00665D50">
      <w:pPr>
        <w:pStyle w:val="Sarakstarindkopa"/>
        <w:numPr>
          <w:ilvl w:val="0"/>
          <w:numId w:val="26"/>
        </w:numPr>
        <w:ind w:left="567" w:hanging="567"/>
        <w:contextualSpacing w:val="0"/>
        <w:jc w:val="both"/>
        <w:rPr>
          <w:b/>
        </w:rPr>
      </w:pPr>
      <w:r w:rsidRPr="00AE7625">
        <w:rPr>
          <w:b/>
        </w:rPr>
        <w:t>ATLASES PRASĪBAS:</w:t>
      </w:r>
    </w:p>
    <w:p w14:paraId="30816D7D" w14:textId="1FEEA94A" w:rsidR="005A584E" w:rsidRPr="009726C3" w:rsidRDefault="00EE4872" w:rsidP="00665D50">
      <w:pPr>
        <w:pStyle w:val="Default"/>
        <w:numPr>
          <w:ilvl w:val="1"/>
          <w:numId w:val="26"/>
        </w:numPr>
        <w:ind w:left="567" w:hanging="567"/>
        <w:jc w:val="both"/>
        <w:rPr>
          <w:lang w:val="lv-LV"/>
        </w:rPr>
      </w:pPr>
      <w:r w:rsidRPr="00A545B3">
        <w:rPr>
          <w:lang w:val="lv-LV"/>
        </w:rPr>
        <w:t xml:space="preserve">Pretendents </w:t>
      </w:r>
      <w:r>
        <w:rPr>
          <w:lang w:val="lv-LV"/>
        </w:rPr>
        <w:t xml:space="preserve">un tā piesaistītie apakšuzņēmēji (ja attiecināms) </w:t>
      </w:r>
      <w:r w:rsidRPr="00A545B3">
        <w:rPr>
          <w:lang w:val="lv-LV"/>
        </w:rPr>
        <w:t>ir reģistrēts Latvijas Republikas Uzņēmumu reģistrā un Latvijas republikas Būvkomersantu reģistrā vai līdzvērtīgā reģistrā ārvalstīs normatīvajos aktos noteiktajos gadījumos un normatīvajos aktos noteiktajā kārtībā – Pretendentam ir tiesībspēja un rīcībspēja.</w:t>
      </w:r>
      <w:r w:rsidR="005A584E" w:rsidRPr="009726C3">
        <w:rPr>
          <w:lang w:val="lv-LV"/>
        </w:rPr>
        <w:t xml:space="preserve"> </w:t>
      </w:r>
    </w:p>
    <w:p w14:paraId="682E1586" w14:textId="57085568" w:rsidR="00201577" w:rsidRDefault="00092F52" w:rsidP="00665D50">
      <w:pPr>
        <w:pStyle w:val="Default"/>
        <w:numPr>
          <w:ilvl w:val="1"/>
          <w:numId w:val="26"/>
        </w:numPr>
        <w:ind w:left="567" w:hanging="567"/>
        <w:jc w:val="both"/>
        <w:rPr>
          <w:bCs/>
          <w:lang w:val="lv-LV"/>
        </w:rPr>
      </w:pPr>
      <w:r w:rsidRPr="00C21A2F">
        <w:rPr>
          <w:bCs/>
          <w:lang w:val="lv-LV"/>
        </w:rPr>
        <w:t xml:space="preserve">Pretendents iepriekšējo 5 (piecu) gadu laikā </w:t>
      </w:r>
      <w:r w:rsidR="008A666A" w:rsidRPr="00C21A2F">
        <w:rPr>
          <w:bCs/>
          <w:lang w:val="lv-LV"/>
        </w:rPr>
        <w:t>(pieci pilni gadi un periods līdz piedāvājumu iesniegšanai) ir izpildījis vismaz 1 (vienu)</w:t>
      </w:r>
      <w:r w:rsidR="00D23997">
        <w:rPr>
          <w:bCs/>
          <w:lang w:val="lv-LV"/>
        </w:rPr>
        <w:t xml:space="preserve"> l</w:t>
      </w:r>
      <w:r w:rsidR="008A666A" w:rsidRPr="00C21A2F">
        <w:rPr>
          <w:bCs/>
          <w:lang w:val="lv-LV"/>
        </w:rPr>
        <w:t>īgumu, kura ietvaros veikti</w:t>
      </w:r>
      <w:r w:rsidR="00CF2FC1">
        <w:rPr>
          <w:bCs/>
          <w:lang w:val="lv-LV"/>
        </w:rPr>
        <w:t xml:space="preserve"> </w:t>
      </w:r>
      <w:r w:rsidR="00AB215E" w:rsidRPr="00C21A2F">
        <w:rPr>
          <w:bCs/>
          <w:lang w:val="lv-LV"/>
        </w:rPr>
        <w:t>VRF</w:t>
      </w:r>
      <w:r w:rsidR="00D23997">
        <w:rPr>
          <w:bCs/>
          <w:lang w:val="lv-LV"/>
        </w:rPr>
        <w:t xml:space="preserve"> </w:t>
      </w:r>
      <w:r w:rsidR="00221590" w:rsidRPr="00C21A2F">
        <w:rPr>
          <w:bCs/>
          <w:lang w:val="lv-LV"/>
        </w:rPr>
        <w:t>centralizētās dzesēšanas/apsildes sistēmas āra bloka uzstādīšanas</w:t>
      </w:r>
      <w:r w:rsidR="00C21A2F" w:rsidRPr="00C21A2F">
        <w:rPr>
          <w:bCs/>
          <w:lang w:val="lv-LV"/>
        </w:rPr>
        <w:t xml:space="preserve"> vai nomaiņas darbi</w:t>
      </w:r>
      <w:r w:rsidR="00347FB5">
        <w:rPr>
          <w:bCs/>
          <w:lang w:val="lv-LV"/>
        </w:rPr>
        <w:t xml:space="preserve"> </w:t>
      </w:r>
      <w:r w:rsidR="00347FB5" w:rsidRPr="00347FB5">
        <w:rPr>
          <w:bCs/>
          <w:lang w:val="lv-LV"/>
        </w:rPr>
        <w:t xml:space="preserve">objektā </w:t>
      </w:r>
      <w:r w:rsidR="000A72D6">
        <w:rPr>
          <w:bCs/>
          <w:color w:val="000000" w:themeColor="text1"/>
          <w:lang w:val="lv-LV"/>
        </w:rPr>
        <w:t>(p</w:t>
      </w:r>
      <w:r w:rsidR="00DE78D7" w:rsidRPr="00DE78D7">
        <w:rPr>
          <w:bCs/>
          <w:lang w:val="lv-LV"/>
        </w:rPr>
        <w:t>rojektu uzskata par īstenotu, ja darbi ir pabeigti un pieņemti no pasūtītāja puses</w:t>
      </w:r>
      <w:r w:rsidR="000A72D6">
        <w:rPr>
          <w:bCs/>
          <w:lang w:val="lv-LV"/>
        </w:rPr>
        <w:t>).</w:t>
      </w:r>
    </w:p>
    <w:p w14:paraId="2B8B1251" w14:textId="77777777" w:rsidR="0033494A" w:rsidRPr="0033494A" w:rsidRDefault="00201577" w:rsidP="00665D50">
      <w:pPr>
        <w:pStyle w:val="Default"/>
        <w:numPr>
          <w:ilvl w:val="1"/>
          <w:numId w:val="26"/>
        </w:numPr>
        <w:ind w:left="567" w:hanging="567"/>
        <w:jc w:val="both"/>
        <w:rPr>
          <w:bCs/>
          <w:lang w:val="lv-LV"/>
        </w:rPr>
      </w:pPr>
      <w:r w:rsidRPr="00201577">
        <w:rPr>
          <w:lang w:val="lv-LV"/>
        </w:rPr>
        <w:t xml:space="preserve">Pretendents </w:t>
      </w:r>
      <w:r>
        <w:rPr>
          <w:lang w:val="lv-LV"/>
        </w:rPr>
        <w:t xml:space="preserve">var nodrošināt </w:t>
      </w:r>
      <w:r w:rsidRPr="00201577">
        <w:rPr>
          <w:lang w:val="lv-LV"/>
        </w:rPr>
        <w:t>speciālistu (darbu vadītāju vai galveno montāžas speciālistu), kuram ir</w:t>
      </w:r>
      <w:r w:rsidR="0033494A">
        <w:rPr>
          <w:lang w:val="lv-LV"/>
        </w:rPr>
        <w:t>:</w:t>
      </w:r>
    </w:p>
    <w:p w14:paraId="4566D34E" w14:textId="0BDF7A7E" w:rsidR="0033494A" w:rsidRPr="0033494A" w:rsidRDefault="0033494A" w:rsidP="00665D50">
      <w:pPr>
        <w:pStyle w:val="Default"/>
        <w:numPr>
          <w:ilvl w:val="2"/>
          <w:numId w:val="26"/>
        </w:numPr>
        <w:jc w:val="both"/>
        <w:rPr>
          <w:bCs/>
          <w:lang w:val="lv-LV"/>
        </w:rPr>
      </w:pPr>
      <w:r w:rsidRPr="00DB7C12">
        <w:rPr>
          <w:lang w:val="lv-LV"/>
        </w:rPr>
        <w:t>spēkā esošs sertifikāts siltumapgādes, ventilācijas un gaisa kondicionēšanas sistēmu būvdarbu vadīšanā un būvuzraudzībā;</w:t>
      </w:r>
      <w:r>
        <w:rPr>
          <w:bCs/>
          <w:lang w:val="lv-LV"/>
        </w:rPr>
        <w:t xml:space="preserve"> </w:t>
      </w:r>
    </w:p>
    <w:p w14:paraId="4D4A6815" w14:textId="1D4F038C" w:rsidR="00626BCB" w:rsidRPr="007D3D88" w:rsidRDefault="00201577" w:rsidP="00665D50">
      <w:pPr>
        <w:pStyle w:val="Default"/>
        <w:numPr>
          <w:ilvl w:val="2"/>
          <w:numId w:val="26"/>
        </w:numPr>
        <w:jc w:val="both"/>
        <w:rPr>
          <w:bCs/>
          <w:lang w:val="lv-LV"/>
        </w:rPr>
      </w:pPr>
      <w:r w:rsidRPr="00201577">
        <w:rPr>
          <w:lang w:val="lv-LV"/>
        </w:rPr>
        <w:t xml:space="preserve">praktiska pieredze </w:t>
      </w:r>
      <w:r w:rsidR="008D7C3F">
        <w:rPr>
          <w:lang w:val="lv-LV"/>
        </w:rPr>
        <w:t>–</w:t>
      </w:r>
      <w:r w:rsidR="00114147">
        <w:rPr>
          <w:lang w:val="lv-LV"/>
        </w:rPr>
        <w:t xml:space="preserve"> </w:t>
      </w:r>
      <w:r w:rsidR="0033494A">
        <w:rPr>
          <w:lang w:val="lv-LV"/>
        </w:rPr>
        <w:t xml:space="preserve">vismaz viena līguma ietvaros veikti </w:t>
      </w:r>
      <w:r w:rsidRPr="00201577">
        <w:rPr>
          <w:lang w:val="lv-LV"/>
        </w:rPr>
        <w:t>VRF vai līdzvērtīgu</w:t>
      </w:r>
      <w:r w:rsidR="00220299">
        <w:rPr>
          <w:lang w:val="lv-LV"/>
        </w:rPr>
        <w:t xml:space="preserve"> a</w:t>
      </w:r>
      <w:r w:rsidR="00220299" w:rsidRPr="005802DA">
        <w:rPr>
          <w:lang w:val="lv-LV"/>
        </w:rPr>
        <w:t>pkures, ventilācijas un kondicionēšanas</w:t>
      </w:r>
      <w:r w:rsidR="00220299" w:rsidRPr="00220299">
        <w:rPr>
          <w:lang w:val="lv-LV"/>
        </w:rPr>
        <w:t xml:space="preserve"> sistēm</w:t>
      </w:r>
      <w:r w:rsidR="005802DA">
        <w:rPr>
          <w:lang w:val="lv-LV"/>
        </w:rPr>
        <w:t>u</w:t>
      </w:r>
      <w:r w:rsidRPr="00201577">
        <w:rPr>
          <w:lang w:val="lv-LV"/>
        </w:rPr>
        <w:t xml:space="preserve"> </w:t>
      </w:r>
      <w:r w:rsidR="005E1DF9" w:rsidRPr="005E1DF9">
        <w:rPr>
          <w:lang w:val="lv-LV"/>
        </w:rPr>
        <w:t>(</w:t>
      </w:r>
      <w:proofErr w:type="spellStart"/>
      <w:r w:rsidR="005E1DF9" w:rsidRPr="00E13134">
        <w:rPr>
          <w:i/>
          <w:iCs/>
          <w:lang w:val="lv-LV"/>
        </w:rPr>
        <w:t>Heating</w:t>
      </w:r>
      <w:proofErr w:type="spellEnd"/>
      <w:r w:rsidR="005E1DF9" w:rsidRPr="00E13134">
        <w:rPr>
          <w:i/>
          <w:iCs/>
          <w:lang w:val="lv-LV"/>
        </w:rPr>
        <w:t xml:space="preserve">, </w:t>
      </w:r>
      <w:proofErr w:type="spellStart"/>
      <w:r w:rsidR="005E1DF9" w:rsidRPr="00E13134">
        <w:rPr>
          <w:i/>
          <w:iCs/>
          <w:lang w:val="lv-LV"/>
        </w:rPr>
        <w:t>Ventilation</w:t>
      </w:r>
      <w:proofErr w:type="spellEnd"/>
      <w:r w:rsidR="005E1DF9" w:rsidRPr="00E13134">
        <w:rPr>
          <w:i/>
          <w:iCs/>
          <w:lang w:val="lv-LV"/>
        </w:rPr>
        <w:t xml:space="preserve">, </w:t>
      </w:r>
      <w:proofErr w:type="spellStart"/>
      <w:r w:rsidR="005E1DF9" w:rsidRPr="00E13134">
        <w:rPr>
          <w:i/>
          <w:iCs/>
          <w:lang w:val="lv-LV"/>
        </w:rPr>
        <w:t>Air</w:t>
      </w:r>
      <w:proofErr w:type="spellEnd"/>
      <w:r w:rsidR="005E1DF9" w:rsidRPr="00E13134">
        <w:rPr>
          <w:i/>
          <w:iCs/>
          <w:lang w:val="lv-LV"/>
        </w:rPr>
        <w:t xml:space="preserve"> </w:t>
      </w:r>
      <w:proofErr w:type="spellStart"/>
      <w:r w:rsidR="005E1DF9" w:rsidRPr="00E13134">
        <w:rPr>
          <w:i/>
          <w:iCs/>
          <w:lang w:val="lv-LV"/>
        </w:rPr>
        <w:t>Conditioning</w:t>
      </w:r>
      <w:proofErr w:type="spellEnd"/>
      <w:r w:rsidR="009D7E0E">
        <w:rPr>
          <w:i/>
          <w:iCs/>
          <w:lang w:val="lv-LV"/>
        </w:rPr>
        <w:t xml:space="preserve">, </w:t>
      </w:r>
      <w:r w:rsidR="009D7E0E" w:rsidRPr="009D7E0E">
        <w:rPr>
          <w:lang w:val="lv-LV"/>
        </w:rPr>
        <w:t xml:space="preserve">saīsinājumā </w:t>
      </w:r>
      <w:r w:rsidR="009D7E0E" w:rsidRPr="009D7E0E">
        <w:rPr>
          <w:i/>
          <w:iCs/>
          <w:color w:val="000000" w:themeColor="text1"/>
          <w:lang w:val="lv-LV"/>
        </w:rPr>
        <w:t xml:space="preserve">– </w:t>
      </w:r>
      <w:r w:rsidRPr="009D7E0E">
        <w:rPr>
          <w:color w:val="000000" w:themeColor="text1"/>
          <w:lang w:val="lv-LV"/>
        </w:rPr>
        <w:t>AVK</w:t>
      </w:r>
      <w:r w:rsidR="006B2478">
        <w:rPr>
          <w:color w:val="000000" w:themeColor="text1"/>
          <w:lang w:val="lv-LV"/>
        </w:rPr>
        <w:t>)</w:t>
      </w:r>
      <w:r w:rsidR="005802DA">
        <w:rPr>
          <w:color w:val="000000" w:themeColor="text1"/>
          <w:lang w:val="lv-LV"/>
        </w:rPr>
        <w:t xml:space="preserve"> </w:t>
      </w:r>
      <w:r w:rsidRPr="00201577">
        <w:rPr>
          <w:lang w:val="lv-LV"/>
        </w:rPr>
        <w:t>uzstādīšanā vai apkalpošanā</w:t>
      </w:r>
      <w:r w:rsidR="00291F44" w:rsidRPr="00201577">
        <w:rPr>
          <w:lang w:val="lv-LV"/>
        </w:rPr>
        <w:t>.</w:t>
      </w:r>
    </w:p>
    <w:p w14:paraId="06DE4432" w14:textId="0787C420" w:rsidR="007D3D88" w:rsidRDefault="007D3D88" w:rsidP="00665D50">
      <w:pPr>
        <w:pStyle w:val="Default"/>
        <w:numPr>
          <w:ilvl w:val="1"/>
          <w:numId w:val="26"/>
        </w:numPr>
        <w:ind w:left="567" w:hanging="567"/>
        <w:jc w:val="both"/>
        <w:rPr>
          <w:bCs/>
          <w:lang w:val="lv-LV"/>
        </w:rPr>
      </w:pPr>
      <w:r>
        <w:rPr>
          <w:bCs/>
          <w:lang w:val="lv-LV"/>
        </w:rPr>
        <w:t>Pretendentam un tā piedāvātajam/iem speciālistam/iem, atbilstoši saistošajiem normatīvajiem aktiem, ir visas nepieciešamās atļaujas Tirgus izpētes priekšmetā noteikto darbu veikšanai.</w:t>
      </w:r>
    </w:p>
    <w:p w14:paraId="7F373C4B" w14:textId="64593DDC" w:rsidR="0003516A" w:rsidRPr="00665D50" w:rsidRDefault="000C18AA" w:rsidP="00665D50">
      <w:pPr>
        <w:pStyle w:val="Default"/>
        <w:numPr>
          <w:ilvl w:val="1"/>
          <w:numId w:val="26"/>
        </w:numPr>
        <w:ind w:left="567" w:hanging="567"/>
        <w:jc w:val="both"/>
        <w:rPr>
          <w:lang w:val="lv-LV"/>
        </w:rPr>
      </w:pPr>
      <w:r w:rsidRPr="001B5515">
        <w:rPr>
          <w:bCs/>
          <w:lang w:val="lv-LV"/>
        </w:rPr>
        <w:lastRenderedPageBreak/>
        <w:t xml:space="preserve">Pretendents spēj nodrošināt </w:t>
      </w:r>
      <w:r w:rsidR="008855C9">
        <w:rPr>
          <w:bCs/>
          <w:lang w:val="lv-LV"/>
        </w:rPr>
        <w:t>T</w:t>
      </w:r>
      <w:r w:rsidR="00302238" w:rsidRPr="001B5515">
        <w:rPr>
          <w:bCs/>
          <w:lang w:val="lv-LV"/>
        </w:rPr>
        <w:t>ehniskajā specifikācijā</w:t>
      </w:r>
      <w:r w:rsidR="008855C9">
        <w:rPr>
          <w:bCs/>
          <w:lang w:val="lv-LV"/>
        </w:rPr>
        <w:t xml:space="preserve"> – tehniskajā piedāvājumā </w:t>
      </w:r>
      <w:r w:rsidR="00302238" w:rsidRPr="001B5515">
        <w:rPr>
          <w:bCs/>
          <w:lang w:val="lv-LV"/>
        </w:rPr>
        <w:t xml:space="preserve">noteikto </w:t>
      </w:r>
      <w:r w:rsidR="0072658B" w:rsidRPr="001B5515">
        <w:rPr>
          <w:bCs/>
          <w:lang w:val="lv-LV"/>
        </w:rPr>
        <w:t>Pakalpojumu</w:t>
      </w:r>
      <w:r w:rsidR="00302238" w:rsidRPr="001B5515">
        <w:rPr>
          <w:bCs/>
          <w:lang w:val="lv-LV"/>
        </w:rPr>
        <w:t xml:space="preserve"> apjomu</w:t>
      </w:r>
      <w:r w:rsidR="0039414A" w:rsidRPr="001B5515">
        <w:rPr>
          <w:bCs/>
          <w:lang w:val="lv-LV"/>
        </w:rPr>
        <w:t xml:space="preserve">, </w:t>
      </w:r>
      <w:r w:rsidR="0036201A" w:rsidRPr="001B5515">
        <w:rPr>
          <w:bCs/>
          <w:lang w:val="lv-LV"/>
        </w:rPr>
        <w:t>i</w:t>
      </w:r>
      <w:r w:rsidR="00302238" w:rsidRPr="001B5515">
        <w:rPr>
          <w:bCs/>
          <w:lang w:val="lv-LV"/>
        </w:rPr>
        <w:t>evēro</w:t>
      </w:r>
      <w:r w:rsidR="00693BFB" w:rsidRPr="001B5515">
        <w:rPr>
          <w:bCs/>
          <w:lang w:val="lv-LV"/>
        </w:rPr>
        <w:t>jo</w:t>
      </w:r>
      <w:r w:rsidR="00302238" w:rsidRPr="001B5515">
        <w:rPr>
          <w:bCs/>
          <w:lang w:val="lv-LV"/>
        </w:rPr>
        <w:t>t</w:t>
      </w:r>
      <w:r w:rsidR="0036201A" w:rsidRPr="001B5515">
        <w:rPr>
          <w:bCs/>
          <w:lang w:val="lv-LV"/>
        </w:rPr>
        <w:t xml:space="preserve"> </w:t>
      </w:r>
      <w:r w:rsidR="00302238" w:rsidRPr="001B5515">
        <w:rPr>
          <w:bCs/>
          <w:lang w:val="lv-LV"/>
        </w:rPr>
        <w:t>darba aizsardzības un vides aizsardzības prasības</w:t>
      </w:r>
      <w:r w:rsidR="00973E76" w:rsidRPr="001B5515">
        <w:rPr>
          <w:bCs/>
          <w:lang w:val="lv-LV"/>
        </w:rPr>
        <w:t xml:space="preserve">, kā arī </w:t>
      </w:r>
      <w:r w:rsidR="001B5515" w:rsidRPr="001B5515">
        <w:rPr>
          <w:bCs/>
          <w:lang w:val="lv-LV"/>
        </w:rPr>
        <w:t xml:space="preserve">ievērot </w:t>
      </w:r>
      <w:r w:rsidR="00302238" w:rsidRPr="001B5515">
        <w:rPr>
          <w:bCs/>
          <w:lang w:val="lv-LV"/>
        </w:rPr>
        <w:t>iekārtu ražotāja noteikt</w:t>
      </w:r>
      <w:r w:rsidR="001B5515" w:rsidRPr="001B5515">
        <w:rPr>
          <w:bCs/>
          <w:lang w:val="lv-LV"/>
        </w:rPr>
        <w:t xml:space="preserve">ās </w:t>
      </w:r>
      <w:r w:rsidR="00302238" w:rsidRPr="001B5515">
        <w:rPr>
          <w:bCs/>
          <w:lang w:val="lv-LV"/>
        </w:rPr>
        <w:t>prasīb</w:t>
      </w:r>
      <w:r w:rsidR="001B5515" w:rsidRPr="001B5515">
        <w:rPr>
          <w:bCs/>
          <w:lang w:val="lv-LV"/>
        </w:rPr>
        <w:t>as</w:t>
      </w:r>
      <w:r w:rsidR="00302238" w:rsidRPr="001B5515">
        <w:rPr>
          <w:bCs/>
          <w:lang w:val="lv-LV"/>
        </w:rPr>
        <w:t>.</w:t>
      </w:r>
    </w:p>
    <w:p w14:paraId="57E5AF43" w14:textId="77777777" w:rsidR="00665D50" w:rsidRPr="001B5515" w:rsidRDefault="00665D50" w:rsidP="00665D50">
      <w:pPr>
        <w:pStyle w:val="Default"/>
        <w:ind w:left="567"/>
        <w:jc w:val="both"/>
        <w:rPr>
          <w:lang w:val="lv-LV"/>
        </w:rPr>
      </w:pPr>
    </w:p>
    <w:p w14:paraId="00C17B8C" w14:textId="78AE914C" w:rsidR="002A2B07" w:rsidRPr="008336E8" w:rsidRDefault="002A2B07" w:rsidP="00665D50">
      <w:pPr>
        <w:pStyle w:val="Default"/>
        <w:numPr>
          <w:ilvl w:val="0"/>
          <w:numId w:val="26"/>
        </w:numPr>
        <w:ind w:left="567" w:hanging="567"/>
        <w:jc w:val="both"/>
        <w:rPr>
          <w:lang w:val="lv-LV"/>
        </w:rPr>
      </w:pPr>
      <w:r w:rsidRPr="008336E8">
        <w:rPr>
          <w:b/>
        </w:rPr>
        <w:t>IESNIEDZAMIE DOKUMENTI:</w:t>
      </w:r>
    </w:p>
    <w:p w14:paraId="19AD67E7" w14:textId="233BBA17" w:rsidR="002A2B07" w:rsidRPr="009726C3" w:rsidRDefault="002A2B07" w:rsidP="00665D50">
      <w:pPr>
        <w:pStyle w:val="Stils1"/>
        <w:numPr>
          <w:ilvl w:val="1"/>
          <w:numId w:val="26"/>
        </w:numPr>
        <w:spacing w:line="240" w:lineRule="auto"/>
        <w:ind w:left="567" w:hanging="567"/>
        <w:jc w:val="both"/>
        <w:rPr>
          <w:b w:val="0"/>
          <w:sz w:val="24"/>
          <w:szCs w:val="24"/>
        </w:rPr>
      </w:pPr>
      <w:r w:rsidRPr="009726C3">
        <w:rPr>
          <w:b w:val="0"/>
          <w:sz w:val="24"/>
          <w:szCs w:val="24"/>
        </w:rPr>
        <w:t>Pretendenta parakstīts pie</w:t>
      </w:r>
      <w:r w:rsidR="00D845A2" w:rsidRPr="009726C3">
        <w:rPr>
          <w:b w:val="0"/>
          <w:sz w:val="24"/>
          <w:szCs w:val="24"/>
        </w:rPr>
        <w:t>teikums</w:t>
      </w:r>
      <w:r w:rsidRPr="009726C3">
        <w:rPr>
          <w:b w:val="0"/>
          <w:sz w:val="24"/>
          <w:szCs w:val="24"/>
        </w:rPr>
        <w:t xml:space="preserve"> saskaņā </w:t>
      </w:r>
      <w:r w:rsidRPr="00F0044B">
        <w:rPr>
          <w:b w:val="0"/>
          <w:sz w:val="24"/>
          <w:szCs w:val="24"/>
        </w:rPr>
        <w:t xml:space="preserve">ar </w:t>
      </w:r>
      <w:r w:rsidR="0085755F" w:rsidRPr="0033510E">
        <w:rPr>
          <w:bCs w:val="0"/>
          <w:sz w:val="24"/>
          <w:szCs w:val="24"/>
        </w:rPr>
        <w:t>1</w:t>
      </w:r>
      <w:r w:rsidR="00057F69">
        <w:rPr>
          <w:bCs w:val="0"/>
          <w:sz w:val="24"/>
          <w:szCs w:val="24"/>
        </w:rPr>
        <w:t>.pielikumā</w:t>
      </w:r>
      <w:r w:rsidRPr="00F0044B">
        <w:rPr>
          <w:b w:val="0"/>
          <w:sz w:val="24"/>
          <w:szCs w:val="24"/>
        </w:rPr>
        <w:t xml:space="preserve"> </w:t>
      </w:r>
      <w:r w:rsidRPr="009726C3">
        <w:rPr>
          <w:b w:val="0"/>
          <w:sz w:val="24"/>
          <w:szCs w:val="24"/>
        </w:rPr>
        <w:t>pievienoto veidni.</w:t>
      </w:r>
    </w:p>
    <w:p w14:paraId="07A409DC" w14:textId="6BEA11DC" w:rsidR="002E2072" w:rsidRPr="002E2072" w:rsidRDefault="002E2072" w:rsidP="00665D50">
      <w:pPr>
        <w:pStyle w:val="Stils1"/>
        <w:numPr>
          <w:ilvl w:val="1"/>
          <w:numId w:val="26"/>
        </w:numPr>
        <w:spacing w:line="240" w:lineRule="auto"/>
        <w:ind w:left="567" w:hanging="567"/>
        <w:jc w:val="both"/>
        <w:rPr>
          <w:b w:val="0"/>
          <w:bCs w:val="0"/>
          <w:sz w:val="24"/>
          <w:szCs w:val="24"/>
        </w:rPr>
      </w:pPr>
      <w:r>
        <w:rPr>
          <w:b w:val="0"/>
          <w:bCs w:val="0"/>
          <w:sz w:val="24"/>
          <w:szCs w:val="24"/>
        </w:rPr>
        <w:t>Pretendenta aizpildīt</w:t>
      </w:r>
      <w:r w:rsidR="00AB0C68">
        <w:rPr>
          <w:b w:val="0"/>
          <w:bCs w:val="0"/>
          <w:sz w:val="24"/>
          <w:szCs w:val="24"/>
        </w:rPr>
        <w:t xml:space="preserve">a Tehniskā specifikācija – </w:t>
      </w:r>
      <w:r>
        <w:rPr>
          <w:b w:val="0"/>
          <w:bCs w:val="0"/>
          <w:sz w:val="24"/>
          <w:szCs w:val="24"/>
        </w:rPr>
        <w:t xml:space="preserve">Tehniskais piedāvājums saskaņā ar </w:t>
      </w:r>
      <w:r w:rsidRPr="002E2072">
        <w:rPr>
          <w:sz w:val="24"/>
          <w:szCs w:val="24"/>
        </w:rPr>
        <w:t>2.pielikumā</w:t>
      </w:r>
      <w:r>
        <w:rPr>
          <w:b w:val="0"/>
          <w:bCs w:val="0"/>
          <w:sz w:val="24"/>
          <w:szCs w:val="24"/>
        </w:rPr>
        <w:t xml:space="preserve"> pievienoto veidni.</w:t>
      </w:r>
    </w:p>
    <w:p w14:paraId="486664EF" w14:textId="5A3D95AE" w:rsidR="00092F52" w:rsidRPr="00F0044B" w:rsidRDefault="00092F52" w:rsidP="00665D50">
      <w:pPr>
        <w:pStyle w:val="Stils1"/>
        <w:numPr>
          <w:ilvl w:val="1"/>
          <w:numId w:val="26"/>
        </w:numPr>
        <w:spacing w:line="240" w:lineRule="auto"/>
        <w:ind w:left="567" w:hanging="567"/>
        <w:jc w:val="both"/>
        <w:rPr>
          <w:b w:val="0"/>
          <w:bCs w:val="0"/>
          <w:sz w:val="24"/>
          <w:szCs w:val="24"/>
        </w:rPr>
      </w:pPr>
      <w:r w:rsidRPr="00092F52">
        <w:rPr>
          <w:rFonts w:eastAsia="Calibri"/>
          <w:b w:val="0"/>
          <w:bCs w:val="0"/>
          <w:sz w:val="24"/>
          <w:szCs w:val="24"/>
        </w:rPr>
        <w:t xml:space="preserve">Pretendenta pieredzes saraksts </w:t>
      </w:r>
      <w:r w:rsidRPr="00F0044B">
        <w:rPr>
          <w:rFonts w:eastAsia="Calibri"/>
          <w:b w:val="0"/>
          <w:bCs w:val="0"/>
          <w:sz w:val="24"/>
          <w:szCs w:val="24"/>
        </w:rPr>
        <w:t xml:space="preserve">saskaņā ar </w:t>
      </w:r>
      <w:r w:rsidR="00681F2C" w:rsidRPr="00681F2C">
        <w:rPr>
          <w:rFonts w:eastAsia="Calibri"/>
          <w:sz w:val="24"/>
          <w:szCs w:val="24"/>
        </w:rPr>
        <w:t>3</w:t>
      </w:r>
      <w:r w:rsidR="00057F69" w:rsidRPr="00681F2C">
        <w:rPr>
          <w:rFonts w:eastAsia="Calibri"/>
          <w:sz w:val="24"/>
          <w:szCs w:val="24"/>
        </w:rPr>
        <w:t>.</w:t>
      </w:r>
      <w:r w:rsidR="00057F69">
        <w:rPr>
          <w:rFonts w:eastAsia="Calibri"/>
          <w:sz w:val="24"/>
          <w:szCs w:val="24"/>
        </w:rPr>
        <w:t>pielikumā</w:t>
      </w:r>
      <w:r w:rsidRPr="00F0044B">
        <w:rPr>
          <w:rFonts w:eastAsia="Calibri"/>
          <w:b w:val="0"/>
          <w:bCs w:val="0"/>
          <w:sz w:val="24"/>
          <w:szCs w:val="24"/>
        </w:rPr>
        <w:t xml:space="preserve"> pievienoto veidni</w:t>
      </w:r>
      <w:r w:rsidRPr="00F0044B">
        <w:rPr>
          <w:rFonts w:eastAsia="Calibri"/>
          <w:b w:val="0"/>
          <w:bCs w:val="0"/>
        </w:rPr>
        <w:t>.</w:t>
      </w:r>
    </w:p>
    <w:p w14:paraId="771AB62C" w14:textId="46871095" w:rsidR="008434FB" w:rsidRPr="00F0044B" w:rsidRDefault="00057F69" w:rsidP="00665D50">
      <w:pPr>
        <w:pStyle w:val="Stils1"/>
        <w:numPr>
          <w:ilvl w:val="1"/>
          <w:numId w:val="26"/>
        </w:numPr>
        <w:spacing w:line="240" w:lineRule="auto"/>
        <w:ind w:left="567" w:hanging="567"/>
        <w:jc w:val="both"/>
        <w:rPr>
          <w:b w:val="0"/>
          <w:bCs w:val="0"/>
          <w:sz w:val="24"/>
          <w:szCs w:val="24"/>
        </w:rPr>
      </w:pPr>
      <w:r>
        <w:rPr>
          <w:b w:val="0"/>
          <w:bCs w:val="0"/>
          <w:sz w:val="24"/>
          <w:szCs w:val="24"/>
        </w:rPr>
        <w:t>S</w:t>
      </w:r>
      <w:r w:rsidR="006F69DB" w:rsidRPr="00F0044B">
        <w:rPr>
          <w:b w:val="0"/>
          <w:bCs w:val="0"/>
          <w:sz w:val="24"/>
          <w:szCs w:val="24"/>
        </w:rPr>
        <w:t>peciālist</w:t>
      </w:r>
      <w:r w:rsidR="00545497">
        <w:rPr>
          <w:b w:val="0"/>
          <w:bCs w:val="0"/>
          <w:sz w:val="24"/>
          <w:szCs w:val="24"/>
        </w:rPr>
        <w:t>a</w:t>
      </w:r>
      <w:r w:rsidR="008434FB" w:rsidRPr="00F0044B">
        <w:rPr>
          <w:b w:val="0"/>
          <w:bCs w:val="0"/>
          <w:sz w:val="24"/>
          <w:szCs w:val="24"/>
        </w:rPr>
        <w:t xml:space="preserve"> pieejamības apliecinājum</w:t>
      </w:r>
      <w:r w:rsidR="00545497">
        <w:rPr>
          <w:b w:val="0"/>
          <w:bCs w:val="0"/>
          <w:sz w:val="24"/>
          <w:szCs w:val="24"/>
        </w:rPr>
        <w:t>s</w:t>
      </w:r>
      <w:r w:rsidR="008434FB" w:rsidRPr="00F0044B">
        <w:rPr>
          <w:b w:val="0"/>
          <w:bCs w:val="0"/>
          <w:sz w:val="24"/>
          <w:szCs w:val="24"/>
        </w:rPr>
        <w:t xml:space="preserve"> saskaņā ar </w:t>
      </w:r>
      <w:r w:rsidR="00B62201" w:rsidRPr="00B62201">
        <w:rPr>
          <w:sz w:val="24"/>
          <w:szCs w:val="24"/>
        </w:rPr>
        <w:t>4</w:t>
      </w:r>
      <w:r w:rsidRPr="00B62201">
        <w:rPr>
          <w:sz w:val="24"/>
          <w:szCs w:val="24"/>
        </w:rPr>
        <w:t>.</w:t>
      </w:r>
      <w:r>
        <w:rPr>
          <w:sz w:val="24"/>
          <w:szCs w:val="24"/>
        </w:rPr>
        <w:t>pielikumā</w:t>
      </w:r>
      <w:r w:rsidR="008434FB" w:rsidRPr="00F0044B">
        <w:rPr>
          <w:b w:val="0"/>
          <w:bCs w:val="0"/>
          <w:sz w:val="24"/>
          <w:szCs w:val="24"/>
        </w:rPr>
        <w:t xml:space="preserve"> pievienoto veidni.</w:t>
      </w:r>
    </w:p>
    <w:p w14:paraId="2D10968D" w14:textId="3791189C" w:rsidR="004B52C2" w:rsidRPr="009726C3" w:rsidRDefault="002A2B07" w:rsidP="00665D50">
      <w:pPr>
        <w:pStyle w:val="Stils1"/>
        <w:numPr>
          <w:ilvl w:val="1"/>
          <w:numId w:val="26"/>
        </w:numPr>
        <w:spacing w:line="240" w:lineRule="auto"/>
        <w:ind w:left="567" w:hanging="567"/>
        <w:jc w:val="both"/>
        <w:rPr>
          <w:b w:val="0"/>
          <w:sz w:val="24"/>
          <w:szCs w:val="24"/>
        </w:rPr>
      </w:pPr>
      <w:r w:rsidRPr="00F0044B">
        <w:rPr>
          <w:b w:val="0"/>
          <w:bCs w:val="0"/>
          <w:sz w:val="24"/>
          <w:szCs w:val="24"/>
        </w:rPr>
        <w:t xml:space="preserve">Pretendenta parakstīts finanšu piedāvājums saskaņā ar </w:t>
      </w:r>
      <w:r w:rsidR="00B62201" w:rsidRPr="00B62201">
        <w:rPr>
          <w:sz w:val="24"/>
          <w:szCs w:val="24"/>
        </w:rPr>
        <w:t>5</w:t>
      </w:r>
      <w:r w:rsidR="00057F69" w:rsidRPr="00B62201">
        <w:rPr>
          <w:sz w:val="24"/>
          <w:szCs w:val="24"/>
        </w:rPr>
        <w:t>.pielikumā</w:t>
      </w:r>
      <w:r w:rsidRPr="00F0044B">
        <w:rPr>
          <w:b w:val="0"/>
          <w:bCs w:val="0"/>
          <w:sz w:val="24"/>
          <w:szCs w:val="24"/>
        </w:rPr>
        <w:t xml:space="preserve"> pievienoto</w:t>
      </w:r>
      <w:r w:rsidRPr="009726C3">
        <w:rPr>
          <w:b w:val="0"/>
          <w:sz w:val="24"/>
          <w:szCs w:val="24"/>
        </w:rPr>
        <w:t xml:space="preserve"> veidni</w:t>
      </w:r>
      <w:r w:rsidR="001B5E20" w:rsidRPr="009726C3">
        <w:rPr>
          <w:b w:val="0"/>
          <w:sz w:val="24"/>
          <w:szCs w:val="24"/>
        </w:rPr>
        <w:t>, ievērojot šādas prasības:</w:t>
      </w:r>
    </w:p>
    <w:p w14:paraId="74C9D270" w14:textId="45802D0E" w:rsidR="007D1C71" w:rsidRPr="007D1C71" w:rsidRDefault="001B5E20" w:rsidP="00665D50">
      <w:pPr>
        <w:pStyle w:val="Default"/>
        <w:numPr>
          <w:ilvl w:val="2"/>
          <w:numId w:val="26"/>
        </w:numPr>
        <w:ind w:left="1276" w:hanging="709"/>
        <w:jc w:val="both"/>
        <w:rPr>
          <w:lang w:val="lv-LV"/>
        </w:rPr>
      </w:pPr>
      <w:r w:rsidRPr="007D1C71">
        <w:rPr>
          <w:lang w:val="lv-LV"/>
        </w:rPr>
        <w:t>Pretendents nedrīkst labot Finanšu piedāvājuma formu, tai skaitā to labot, papildināt vai dzēst kādu pozīciju;</w:t>
      </w:r>
    </w:p>
    <w:p w14:paraId="0C8A77F2" w14:textId="07F94A16" w:rsidR="007D1C71" w:rsidRDefault="004B52C2" w:rsidP="00665D50">
      <w:pPr>
        <w:pStyle w:val="Default"/>
        <w:numPr>
          <w:ilvl w:val="2"/>
          <w:numId w:val="26"/>
        </w:numPr>
        <w:ind w:left="1276" w:hanging="709"/>
        <w:jc w:val="both"/>
        <w:rPr>
          <w:lang w:val="lv-LV"/>
        </w:rPr>
      </w:pPr>
      <w:r w:rsidRPr="003D2B24">
        <w:rPr>
          <w:lang w:val="lv-LV"/>
        </w:rPr>
        <w:t>Finanšu piedāvājumā cenas jānorāda EUR (</w:t>
      </w:r>
      <w:r w:rsidRPr="003D2B24">
        <w:rPr>
          <w:i/>
          <w:iCs/>
          <w:lang w:val="lv-LV"/>
        </w:rPr>
        <w:t>euro</w:t>
      </w:r>
      <w:r w:rsidRPr="003D2B24">
        <w:rPr>
          <w:lang w:val="lv-LV"/>
        </w:rPr>
        <w:t>) bez PVN, ar divām zīmēm aiz komata</w:t>
      </w:r>
      <w:r w:rsidR="009409AD">
        <w:rPr>
          <w:lang w:val="lv-LV"/>
        </w:rPr>
        <w:t>.</w:t>
      </w:r>
    </w:p>
    <w:p w14:paraId="58909E0D" w14:textId="0FDD4A51" w:rsidR="00142464" w:rsidRDefault="00142464" w:rsidP="00665D50">
      <w:pPr>
        <w:pStyle w:val="Default"/>
        <w:numPr>
          <w:ilvl w:val="1"/>
          <w:numId w:val="26"/>
        </w:numPr>
        <w:ind w:left="567" w:hanging="567"/>
        <w:jc w:val="both"/>
        <w:rPr>
          <w:lang w:val="lv-LV"/>
        </w:rPr>
      </w:pPr>
      <w:r>
        <w:rPr>
          <w:lang w:val="lv-LV"/>
        </w:rPr>
        <w:t xml:space="preserve"> Piedāvātās iekārtas CE atbilstības deklarāciju.</w:t>
      </w:r>
    </w:p>
    <w:p w14:paraId="43C4949A" w14:textId="77777777" w:rsidR="00FD52BA" w:rsidRPr="003D2B24" w:rsidRDefault="00FD52BA" w:rsidP="00665D50">
      <w:pPr>
        <w:pStyle w:val="Default"/>
        <w:ind w:left="567"/>
        <w:jc w:val="both"/>
        <w:rPr>
          <w:lang w:val="lv-LV"/>
        </w:rPr>
      </w:pPr>
    </w:p>
    <w:p w14:paraId="3D5631F6" w14:textId="5095ECBB" w:rsidR="002A2B07" w:rsidRPr="004E180D" w:rsidRDefault="002A2B07" w:rsidP="00665D50">
      <w:pPr>
        <w:pStyle w:val="Sarakstarindkopa"/>
        <w:widowControl w:val="0"/>
        <w:numPr>
          <w:ilvl w:val="0"/>
          <w:numId w:val="26"/>
        </w:numPr>
        <w:ind w:left="567" w:hanging="567"/>
        <w:contextualSpacing w:val="0"/>
        <w:rPr>
          <w:b/>
        </w:rPr>
      </w:pPr>
      <w:r w:rsidRPr="004E180D">
        <w:rPr>
          <w:b/>
        </w:rPr>
        <w:t>VĒRTĒŠANA UN LĪGUMA SLĒGŠANA:</w:t>
      </w:r>
    </w:p>
    <w:p w14:paraId="2EC76CD4" w14:textId="59028D84" w:rsidR="002A2B07" w:rsidRPr="009726C3" w:rsidRDefault="002A2B07" w:rsidP="00665D50">
      <w:pPr>
        <w:pStyle w:val="Sarakstarindkopa"/>
        <w:widowControl w:val="0"/>
        <w:numPr>
          <w:ilvl w:val="1"/>
          <w:numId w:val="26"/>
        </w:numPr>
        <w:ind w:left="567" w:hanging="567"/>
        <w:contextualSpacing w:val="0"/>
        <w:jc w:val="both"/>
      </w:pPr>
      <w:r w:rsidRPr="009726C3">
        <w:t xml:space="preserve">Tirgus izpētes rezultātā </w:t>
      </w:r>
      <w:r w:rsidR="000A5237">
        <w:t xml:space="preserve">Pasūtītājs </w:t>
      </w:r>
      <w:r w:rsidRPr="00F0044B">
        <w:t xml:space="preserve">atbilstoši </w:t>
      </w:r>
      <w:r w:rsidR="00247F8B" w:rsidRPr="00247F8B">
        <w:rPr>
          <w:b/>
          <w:bCs/>
        </w:rPr>
        <w:t>6</w:t>
      </w:r>
      <w:r w:rsidR="00064588" w:rsidRPr="00247F8B">
        <w:rPr>
          <w:b/>
          <w:bCs/>
        </w:rPr>
        <w:t>.</w:t>
      </w:r>
      <w:r w:rsidR="00064588" w:rsidRPr="00064588">
        <w:rPr>
          <w:b/>
          <w:bCs/>
        </w:rPr>
        <w:t>pielikumā</w:t>
      </w:r>
      <w:r w:rsidRPr="00F0044B">
        <w:t xml:space="preserve"> pievienotajam līguma projektam noslēgs līgumu ar </w:t>
      </w:r>
      <w:r w:rsidR="000A5237">
        <w:t>P</w:t>
      </w:r>
      <w:r w:rsidRPr="00F0044B">
        <w:t>retendentu, kura piedāvājums atbildīs norādītajām</w:t>
      </w:r>
      <w:r w:rsidRPr="009726C3">
        <w:t xml:space="preserve"> prasībām un būs ar viszemāko </w:t>
      </w:r>
      <w:r w:rsidR="00E93ED6" w:rsidRPr="009726C3">
        <w:t xml:space="preserve">kopējo </w:t>
      </w:r>
      <w:r w:rsidRPr="009726C3">
        <w:t>cenu</w:t>
      </w:r>
      <w:r w:rsidR="00BC5939" w:rsidRPr="009726C3">
        <w:t>.</w:t>
      </w:r>
    </w:p>
    <w:p w14:paraId="33A6DF47" w14:textId="0A91DB04" w:rsidR="002A2B07" w:rsidRDefault="002A2B07" w:rsidP="00665D50">
      <w:pPr>
        <w:pStyle w:val="Sarakstarindkopa"/>
        <w:numPr>
          <w:ilvl w:val="1"/>
          <w:numId w:val="26"/>
        </w:numPr>
        <w:ind w:left="567" w:hanging="567"/>
        <w:contextualSpacing w:val="0"/>
        <w:jc w:val="both"/>
      </w:pPr>
      <w:r w:rsidRPr="009726C3">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02FEC0C3" w14:textId="77777777" w:rsidR="00665D50" w:rsidRPr="009726C3" w:rsidRDefault="00665D50" w:rsidP="00665D50">
      <w:pPr>
        <w:pStyle w:val="Sarakstarindkopa"/>
        <w:ind w:left="567"/>
        <w:contextualSpacing w:val="0"/>
        <w:jc w:val="both"/>
      </w:pPr>
    </w:p>
    <w:p w14:paraId="0E097960" w14:textId="07C7F1FF" w:rsidR="002A2B07" w:rsidRPr="004E180D" w:rsidRDefault="002A2B07" w:rsidP="00665D50">
      <w:pPr>
        <w:pStyle w:val="Sarakstarindkopa"/>
        <w:numPr>
          <w:ilvl w:val="0"/>
          <w:numId w:val="26"/>
        </w:numPr>
        <w:ind w:left="567" w:hanging="567"/>
        <w:contextualSpacing w:val="0"/>
        <w:jc w:val="both"/>
        <w:rPr>
          <w:b/>
        </w:rPr>
      </w:pPr>
      <w:r w:rsidRPr="004E180D">
        <w:rPr>
          <w:b/>
        </w:rPr>
        <w:t>PIELIKUMĀ:</w:t>
      </w:r>
    </w:p>
    <w:p w14:paraId="544188FC" w14:textId="493B6901" w:rsidR="0085755F" w:rsidRPr="00D91CB8" w:rsidRDefault="004E180D" w:rsidP="00665D50">
      <w:pPr>
        <w:jc w:val="both"/>
        <w:rPr>
          <w:color w:val="000000" w:themeColor="text1"/>
        </w:rPr>
      </w:pPr>
      <w:r>
        <w:rPr>
          <w:color w:val="000000" w:themeColor="text1"/>
        </w:rPr>
        <w:t>1</w:t>
      </w:r>
      <w:r w:rsidR="000A5237">
        <w:rPr>
          <w:color w:val="000000" w:themeColor="text1"/>
        </w:rPr>
        <w:t>.pielikums</w:t>
      </w:r>
      <w:r>
        <w:rPr>
          <w:color w:val="000000" w:themeColor="text1"/>
        </w:rPr>
        <w:t xml:space="preserve"> – </w:t>
      </w:r>
      <w:r w:rsidR="0085755F" w:rsidRPr="00D91CB8">
        <w:rPr>
          <w:color w:val="000000" w:themeColor="text1"/>
        </w:rPr>
        <w:t>Pieteikuma veidne</w:t>
      </w:r>
      <w:r w:rsidR="00120D11">
        <w:rPr>
          <w:color w:val="000000" w:themeColor="text1"/>
        </w:rPr>
        <w:t xml:space="preserve"> uz 2 (divām) lapām</w:t>
      </w:r>
      <w:r w:rsidR="0085755F" w:rsidRPr="00D91CB8">
        <w:rPr>
          <w:color w:val="000000" w:themeColor="text1"/>
        </w:rPr>
        <w:t>;</w:t>
      </w:r>
    </w:p>
    <w:p w14:paraId="458CBB43" w14:textId="2273809E" w:rsidR="002A2B07" w:rsidRDefault="004E180D" w:rsidP="00665D50">
      <w:pPr>
        <w:jc w:val="both"/>
      </w:pPr>
      <w:r>
        <w:t>2</w:t>
      </w:r>
      <w:r w:rsidR="000A5237">
        <w:t>.</w:t>
      </w:r>
      <w:r w:rsidR="000A5237">
        <w:rPr>
          <w:color w:val="000000" w:themeColor="text1"/>
        </w:rPr>
        <w:t>pielikums</w:t>
      </w:r>
      <w:r>
        <w:t xml:space="preserve"> – </w:t>
      </w:r>
      <w:r w:rsidR="0085755F" w:rsidRPr="009726C3">
        <w:t>Tehniskā specifikācija</w:t>
      </w:r>
      <w:r w:rsidR="001B3EBC">
        <w:t xml:space="preserve"> – Tehniskais piedāvājums</w:t>
      </w:r>
      <w:r w:rsidR="00120D11">
        <w:t xml:space="preserve"> uz </w:t>
      </w:r>
      <w:r w:rsidR="00BA437A">
        <w:t>3</w:t>
      </w:r>
      <w:r w:rsidR="00120D11">
        <w:t xml:space="preserve"> (</w:t>
      </w:r>
      <w:r w:rsidR="00BA437A">
        <w:t>trīs</w:t>
      </w:r>
      <w:r w:rsidR="00120D11">
        <w:t>) lap</w:t>
      </w:r>
      <w:r w:rsidR="001B3EBC">
        <w:t>ām</w:t>
      </w:r>
      <w:r w:rsidR="0085755F" w:rsidRPr="009726C3">
        <w:t>;</w:t>
      </w:r>
    </w:p>
    <w:p w14:paraId="3A33A32F" w14:textId="304A40C9" w:rsidR="003273CF" w:rsidRDefault="003273CF" w:rsidP="00665D50">
      <w:pPr>
        <w:jc w:val="both"/>
        <w:rPr>
          <w:color w:val="000000" w:themeColor="text1"/>
          <w:szCs w:val="32"/>
        </w:rPr>
      </w:pPr>
      <w:r>
        <w:rPr>
          <w:color w:val="000000" w:themeColor="text1"/>
          <w:szCs w:val="32"/>
        </w:rPr>
        <w:t>3.</w:t>
      </w:r>
      <w:r>
        <w:rPr>
          <w:color w:val="000000" w:themeColor="text1"/>
        </w:rPr>
        <w:t>pielikums</w:t>
      </w:r>
      <w:r>
        <w:rPr>
          <w:color w:val="000000" w:themeColor="text1"/>
          <w:szCs w:val="32"/>
        </w:rPr>
        <w:t xml:space="preserve"> – </w:t>
      </w:r>
      <w:r w:rsidRPr="004E57E6">
        <w:rPr>
          <w:color w:val="000000" w:themeColor="text1"/>
          <w:szCs w:val="32"/>
        </w:rPr>
        <w:t>Pretendenta pieredzes saraksta veidne</w:t>
      </w:r>
      <w:r w:rsidR="00120D11">
        <w:rPr>
          <w:color w:val="000000" w:themeColor="text1"/>
          <w:szCs w:val="32"/>
        </w:rPr>
        <w:t xml:space="preserve"> uz 1 (vienas) lapas;</w:t>
      </w:r>
    </w:p>
    <w:p w14:paraId="42F8D13B" w14:textId="72BFD210" w:rsidR="00D22914" w:rsidRPr="00843987" w:rsidRDefault="003273CF" w:rsidP="00665D50">
      <w:pPr>
        <w:jc w:val="both"/>
        <w:rPr>
          <w:color w:val="000000" w:themeColor="text1"/>
        </w:rPr>
      </w:pPr>
      <w:r>
        <w:rPr>
          <w:color w:val="000000" w:themeColor="text1"/>
        </w:rPr>
        <w:t>4</w:t>
      </w:r>
      <w:r w:rsidR="000A5237">
        <w:rPr>
          <w:color w:val="000000" w:themeColor="text1"/>
        </w:rPr>
        <w:t>.pielikums</w:t>
      </w:r>
      <w:r w:rsidR="004E180D">
        <w:rPr>
          <w:color w:val="000000" w:themeColor="text1"/>
        </w:rPr>
        <w:t xml:space="preserve"> – </w:t>
      </w:r>
      <w:r w:rsidR="00F9618E">
        <w:rPr>
          <w:color w:val="000000" w:themeColor="text1"/>
        </w:rPr>
        <w:t>S</w:t>
      </w:r>
      <w:r w:rsidR="00D35C43" w:rsidRPr="00271BE7">
        <w:rPr>
          <w:color w:val="000000" w:themeColor="text1"/>
        </w:rPr>
        <w:t>peciālist</w:t>
      </w:r>
      <w:r w:rsidR="00FF3A16" w:rsidRPr="00271BE7">
        <w:rPr>
          <w:color w:val="000000" w:themeColor="text1"/>
        </w:rPr>
        <w:t>a</w:t>
      </w:r>
      <w:r w:rsidR="00D22914" w:rsidRPr="00271BE7">
        <w:rPr>
          <w:color w:val="000000" w:themeColor="text1"/>
        </w:rPr>
        <w:t xml:space="preserve"> pieejamības </w:t>
      </w:r>
      <w:r w:rsidR="00D22914" w:rsidRPr="00843987">
        <w:rPr>
          <w:color w:val="000000" w:themeColor="text1"/>
        </w:rPr>
        <w:t>apliecinājuma veidne</w:t>
      </w:r>
      <w:r w:rsidR="00120D11">
        <w:rPr>
          <w:color w:val="000000" w:themeColor="text1"/>
        </w:rPr>
        <w:t xml:space="preserve"> uz 1 (vienas) lapas;</w:t>
      </w:r>
    </w:p>
    <w:p w14:paraId="5E7FA0BE" w14:textId="1410E014" w:rsidR="002A2B07" w:rsidRPr="00843987" w:rsidRDefault="008C1646" w:rsidP="00665D50">
      <w:pPr>
        <w:jc w:val="both"/>
        <w:rPr>
          <w:color w:val="000000" w:themeColor="text1"/>
        </w:rPr>
      </w:pPr>
      <w:r>
        <w:rPr>
          <w:color w:val="000000" w:themeColor="text1"/>
        </w:rPr>
        <w:t>5</w:t>
      </w:r>
      <w:r w:rsidR="000A5237">
        <w:rPr>
          <w:color w:val="000000" w:themeColor="text1"/>
        </w:rPr>
        <w:t>.pielikums</w:t>
      </w:r>
      <w:r w:rsidR="000A5237" w:rsidRPr="00843987">
        <w:rPr>
          <w:color w:val="000000" w:themeColor="text1"/>
        </w:rPr>
        <w:t xml:space="preserve"> </w:t>
      </w:r>
      <w:r w:rsidR="004E180D" w:rsidRPr="00843987">
        <w:rPr>
          <w:color w:val="000000" w:themeColor="text1"/>
        </w:rPr>
        <w:t xml:space="preserve">– </w:t>
      </w:r>
      <w:r w:rsidR="002A2B07" w:rsidRPr="00843987">
        <w:rPr>
          <w:color w:val="000000" w:themeColor="text1"/>
        </w:rPr>
        <w:t>Finanšu piedāvājuma veidne</w:t>
      </w:r>
      <w:r w:rsidR="00FE5E24" w:rsidRPr="00843987">
        <w:rPr>
          <w:color w:val="000000" w:themeColor="text1"/>
        </w:rPr>
        <w:t xml:space="preserve"> (pievienota atsevišķās </w:t>
      </w:r>
      <w:r w:rsidR="00FE5E24" w:rsidRPr="007C62F5">
        <w:rPr>
          <w:i/>
          <w:iCs/>
          <w:color w:val="000000" w:themeColor="text1"/>
        </w:rPr>
        <w:t xml:space="preserve">Excel </w:t>
      </w:r>
      <w:r w:rsidR="00FE5E24" w:rsidRPr="00843987">
        <w:rPr>
          <w:color w:val="000000" w:themeColor="text1"/>
        </w:rPr>
        <w:t>datnē)</w:t>
      </w:r>
      <w:r w:rsidR="003A04DD" w:rsidRPr="00843987">
        <w:rPr>
          <w:color w:val="000000" w:themeColor="text1"/>
        </w:rPr>
        <w:t>;</w:t>
      </w:r>
    </w:p>
    <w:p w14:paraId="614690D5" w14:textId="1FC4BBBE" w:rsidR="002A2B07" w:rsidRPr="00843987" w:rsidRDefault="008C1646" w:rsidP="00665D50">
      <w:pPr>
        <w:jc w:val="both"/>
        <w:rPr>
          <w:color w:val="000000" w:themeColor="text1"/>
        </w:rPr>
      </w:pPr>
      <w:r>
        <w:rPr>
          <w:color w:val="000000" w:themeColor="text1"/>
        </w:rPr>
        <w:t>6</w:t>
      </w:r>
      <w:r w:rsidR="000A5237">
        <w:rPr>
          <w:color w:val="000000" w:themeColor="text1"/>
        </w:rPr>
        <w:t>.pielikums</w:t>
      </w:r>
      <w:r w:rsidR="004E180D" w:rsidRPr="00843987">
        <w:rPr>
          <w:color w:val="000000" w:themeColor="text1"/>
        </w:rPr>
        <w:t xml:space="preserve"> – </w:t>
      </w:r>
      <w:r w:rsidR="00F9618E">
        <w:rPr>
          <w:color w:val="000000" w:themeColor="text1"/>
        </w:rPr>
        <w:t>L</w:t>
      </w:r>
      <w:r w:rsidR="00D22914" w:rsidRPr="00843987">
        <w:rPr>
          <w:color w:val="000000" w:themeColor="text1"/>
        </w:rPr>
        <w:t>īguma projekts</w:t>
      </w:r>
      <w:r>
        <w:rPr>
          <w:color w:val="000000" w:themeColor="text1"/>
        </w:rPr>
        <w:t xml:space="preserve"> uz </w:t>
      </w:r>
      <w:r w:rsidR="00CF45EC">
        <w:rPr>
          <w:color w:val="000000" w:themeColor="text1"/>
        </w:rPr>
        <w:t>6</w:t>
      </w:r>
      <w:r>
        <w:rPr>
          <w:color w:val="000000" w:themeColor="text1"/>
        </w:rPr>
        <w:t xml:space="preserve"> (</w:t>
      </w:r>
      <w:r w:rsidR="00CF45EC">
        <w:rPr>
          <w:color w:val="000000" w:themeColor="text1"/>
        </w:rPr>
        <w:t>sešām</w:t>
      </w:r>
      <w:r>
        <w:rPr>
          <w:color w:val="000000" w:themeColor="text1"/>
        </w:rPr>
        <w:t>) lapām.</w:t>
      </w:r>
    </w:p>
    <w:p w14:paraId="025C0332" w14:textId="77777777" w:rsidR="0054109C" w:rsidRDefault="0054109C">
      <w:pPr>
        <w:rPr>
          <w:b/>
        </w:rPr>
      </w:pPr>
      <w:r>
        <w:rPr>
          <w:b/>
        </w:rPr>
        <w:br w:type="page"/>
      </w:r>
    </w:p>
    <w:p w14:paraId="4FD433EC" w14:textId="60F5BBD6" w:rsidR="0085755F" w:rsidRPr="009726C3" w:rsidRDefault="0085755F" w:rsidP="0054109C">
      <w:pPr>
        <w:widowControl w:val="0"/>
        <w:jc w:val="right"/>
        <w:rPr>
          <w:b/>
        </w:rPr>
      </w:pPr>
      <w:r w:rsidRPr="009726C3">
        <w:rPr>
          <w:b/>
        </w:rPr>
        <w:lastRenderedPageBreak/>
        <w:t>1</w:t>
      </w:r>
      <w:r w:rsidR="0098604E">
        <w:rPr>
          <w:b/>
        </w:rPr>
        <w:t>.pielikums</w:t>
      </w:r>
    </w:p>
    <w:p w14:paraId="1AD8B3F0" w14:textId="77777777" w:rsidR="0085755F" w:rsidRPr="009726C3" w:rsidRDefault="0085755F" w:rsidP="0098604E">
      <w:pPr>
        <w:ind w:left="142" w:hanging="142"/>
        <w:jc w:val="center"/>
        <w:rPr>
          <w:b/>
          <w:i/>
          <w:iCs/>
          <w:sz w:val="12"/>
        </w:rPr>
      </w:pPr>
    </w:p>
    <w:p w14:paraId="067BB171" w14:textId="77777777" w:rsidR="0085755F" w:rsidRPr="009726C3" w:rsidRDefault="0085755F" w:rsidP="0085755F">
      <w:pPr>
        <w:pStyle w:val="Pamatteksts"/>
        <w:tabs>
          <w:tab w:val="left" w:pos="360"/>
          <w:tab w:val="left" w:pos="720"/>
        </w:tabs>
        <w:ind w:left="360" w:hanging="360"/>
        <w:jc w:val="center"/>
        <w:rPr>
          <w:b/>
          <w:i/>
          <w:iCs/>
        </w:rPr>
      </w:pPr>
      <w:r w:rsidRPr="009726C3">
        <w:rPr>
          <w:b/>
          <w:i/>
          <w:iCs/>
        </w:rPr>
        <w:t>Pieteikuma dalībai tirgus izpētē veidne</w:t>
      </w:r>
    </w:p>
    <w:p w14:paraId="5252F8D1" w14:textId="77777777" w:rsidR="0085755F" w:rsidRDefault="0085755F" w:rsidP="0085755F">
      <w:pPr>
        <w:jc w:val="center"/>
        <w:rPr>
          <w:b/>
          <w:caps/>
          <w:lang w:eastAsia="fi-FI"/>
        </w:rPr>
      </w:pPr>
      <w:r w:rsidRPr="009726C3">
        <w:rPr>
          <w:b/>
          <w:caps/>
        </w:rPr>
        <w:t xml:space="preserve">PieTEIKUMS </w:t>
      </w:r>
      <w:r w:rsidRPr="009726C3">
        <w:rPr>
          <w:b/>
          <w:caps/>
          <w:lang w:eastAsia="fi-FI"/>
        </w:rPr>
        <w:t xml:space="preserve">tirgus izpētei </w:t>
      </w:r>
    </w:p>
    <w:p w14:paraId="5D37C246" w14:textId="7AF08CE3" w:rsidR="000A2C6C" w:rsidRPr="000A2C6C" w:rsidRDefault="000A2C6C" w:rsidP="00E96EB1">
      <w:pPr>
        <w:ind w:left="-142"/>
        <w:jc w:val="center"/>
        <w:rPr>
          <w:b/>
          <w:lang w:eastAsia="fi-FI"/>
        </w:rPr>
      </w:pPr>
      <w:r w:rsidRPr="000A2C6C">
        <w:rPr>
          <w:b/>
          <w:lang w:eastAsia="fi-FI"/>
        </w:rPr>
        <w:t>“Mainīgas aukstumaģenta plūsmas sistēmas āra bloka maiņa objektā</w:t>
      </w:r>
      <w:r>
        <w:rPr>
          <w:b/>
          <w:lang w:eastAsia="fi-FI"/>
        </w:rPr>
        <w:t xml:space="preserve"> </w:t>
      </w:r>
      <w:r w:rsidRPr="000A2C6C">
        <w:rPr>
          <w:b/>
          <w:lang w:eastAsia="fi-FI"/>
        </w:rPr>
        <w:t>Ziepniekkalna ielā 70, Rīgā”</w:t>
      </w:r>
    </w:p>
    <w:p w14:paraId="2610EED2" w14:textId="537573BC" w:rsidR="000A2C6C" w:rsidRPr="0017064E" w:rsidRDefault="000A2C6C" w:rsidP="000A2C6C">
      <w:pPr>
        <w:jc w:val="center"/>
        <w:rPr>
          <w:bCs/>
          <w:lang w:eastAsia="fi-FI"/>
        </w:rPr>
      </w:pPr>
      <w:r w:rsidRPr="0017064E">
        <w:rPr>
          <w:bCs/>
          <w:lang w:eastAsia="fi-FI"/>
        </w:rPr>
        <w:t>(</w:t>
      </w:r>
      <w:r w:rsidR="003C7EBF">
        <w:t>Tirgus izpēte</w:t>
      </w:r>
      <w:r w:rsidR="00B03345">
        <w:rPr>
          <w:bCs/>
          <w:lang w:eastAsia="fi-FI"/>
        </w:rPr>
        <w:t xml:space="preserve"> </w:t>
      </w:r>
      <w:r w:rsidRPr="0017064E">
        <w:rPr>
          <w:bCs/>
          <w:lang w:eastAsia="fi-FI"/>
        </w:rPr>
        <w:t>Nr.T.I.2026/4)</w:t>
      </w:r>
    </w:p>
    <w:p w14:paraId="769D934F" w14:textId="77777777" w:rsidR="0085755F" w:rsidRPr="009726C3" w:rsidRDefault="0085755F" w:rsidP="0085755F">
      <w:pPr>
        <w:jc w:val="center"/>
      </w:pPr>
    </w:p>
    <w:p w14:paraId="16293A62" w14:textId="2655C6B9" w:rsidR="0085755F" w:rsidRDefault="0085755F" w:rsidP="00E54D47">
      <w:pPr>
        <w:widowControl w:val="0"/>
        <w:numPr>
          <w:ilvl w:val="0"/>
          <w:numId w:val="17"/>
        </w:numPr>
        <w:jc w:val="both"/>
      </w:pPr>
      <w:r w:rsidRPr="009726C3">
        <w:t>Ar šo,</w:t>
      </w:r>
      <w:r w:rsidR="0017064E">
        <w:t xml:space="preserve"> </w:t>
      </w:r>
      <w:r w:rsidRPr="00683CE3">
        <w:rPr>
          <w:highlight w:val="lightGray"/>
        </w:rPr>
        <w:t>&lt;pretendenta nosaukums&gt;</w:t>
      </w:r>
      <w:r w:rsidRPr="009726C3">
        <w:t>, reģ.</w:t>
      </w:r>
      <w:r w:rsidR="00327EA6">
        <w:t xml:space="preserve"> </w:t>
      </w:r>
      <w:r w:rsidRPr="009726C3">
        <w:t>Nr.</w:t>
      </w:r>
      <w:r w:rsidRPr="00683CE3">
        <w:rPr>
          <w:highlight w:val="lightGray"/>
        </w:rPr>
        <w:t>&lt;reģistrācijas numurs&gt;</w:t>
      </w:r>
      <w:r w:rsidRPr="009726C3">
        <w:t xml:space="preserve"> (turpmāk – Pretendents), iesniedz piedāvājumu tirgus izpētei </w:t>
      </w:r>
      <w:r w:rsidRPr="00FC2056">
        <w:rPr>
          <w:b/>
          <w:bCs/>
        </w:rPr>
        <w:t>“</w:t>
      </w:r>
      <w:r w:rsidR="00FC2056" w:rsidRPr="00FC2056">
        <w:rPr>
          <w:b/>
          <w:bCs/>
          <w:kern w:val="32"/>
        </w:rPr>
        <w:t>Mainīgas aukstumaģenta plūsmas sistēmas āra bloka maiņa objektā Ziepniekkalna ielā 70, Rīgā</w:t>
      </w:r>
      <w:r w:rsidRPr="00FC2056">
        <w:rPr>
          <w:b/>
          <w:bCs/>
        </w:rPr>
        <w:t xml:space="preserve">” </w:t>
      </w:r>
      <w:r w:rsidRPr="00FC2056">
        <w:t>(</w:t>
      </w:r>
      <w:r w:rsidRPr="009726C3">
        <w:t xml:space="preserve">identifikācijas </w:t>
      </w:r>
      <w:r w:rsidR="000732A3">
        <w:t>Nr.T.I.</w:t>
      </w:r>
      <w:r w:rsidR="00FC2056" w:rsidRPr="00FC2056">
        <w:t>2026/4</w:t>
      </w:r>
      <w:r w:rsidRPr="009726C3">
        <w:t xml:space="preserve">; turpmāk – Tirgus izpēte) un </w:t>
      </w:r>
      <w:r w:rsidRPr="000732A3">
        <w:t xml:space="preserve">piedāvā </w:t>
      </w:r>
      <w:r w:rsidR="009B62CF">
        <w:t xml:space="preserve">veikt </w:t>
      </w:r>
      <w:r w:rsidR="00E87901" w:rsidRPr="00E87901">
        <w:rPr>
          <w:kern w:val="32"/>
        </w:rPr>
        <w:t>mainīgas aukstumaģenta plūsmas sistēmas</w:t>
      </w:r>
      <w:r w:rsidR="00A34AEF">
        <w:rPr>
          <w:kern w:val="32"/>
        </w:rPr>
        <w:t xml:space="preserve"> (VRF)</w:t>
      </w:r>
      <w:r w:rsidR="00E87901" w:rsidRPr="00E87901">
        <w:rPr>
          <w:kern w:val="32"/>
        </w:rPr>
        <w:t xml:space="preserve"> āra bloka nomaiņ</w:t>
      </w:r>
      <w:r w:rsidR="00327EA6">
        <w:rPr>
          <w:kern w:val="32"/>
        </w:rPr>
        <w:t>u</w:t>
      </w:r>
      <w:r w:rsidR="0099285F">
        <w:rPr>
          <w:kern w:val="32"/>
        </w:rPr>
        <w:t>, t</w:t>
      </w:r>
      <w:r w:rsidR="00793E09">
        <w:rPr>
          <w:kern w:val="32"/>
        </w:rPr>
        <w:t xml:space="preserve">ai skaitā </w:t>
      </w:r>
      <w:r w:rsidR="0099285F">
        <w:rPr>
          <w:kern w:val="32"/>
        </w:rPr>
        <w:t>esošā bloka demontāžu</w:t>
      </w:r>
      <w:r w:rsidR="0094043C">
        <w:rPr>
          <w:kern w:val="32"/>
        </w:rPr>
        <w:t xml:space="preserve">, </w:t>
      </w:r>
      <w:r w:rsidR="0094043C" w:rsidRPr="00B77D9B">
        <w:rPr>
          <w:kern w:val="32"/>
        </w:rPr>
        <w:t>savākšanu</w:t>
      </w:r>
      <w:r w:rsidR="008336E8" w:rsidRPr="00B77D9B">
        <w:rPr>
          <w:kern w:val="32"/>
        </w:rPr>
        <w:t xml:space="preserve"> </w:t>
      </w:r>
      <w:r w:rsidR="000B7FCF" w:rsidRPr="00B77D9B">
        <w:rPr>
          <w:kern w:val="32"/>
        </w:rPr>
        <w:t>un</w:t>
      </w:r>
      <w:r w:rsidR="000B7FCF">
        <w:rPr>
          <w:kern w:val="32"/>
        </w:rPr>
        <w:t xml:space="preserve"> </w:t>
      </w:r>
      <w:r w:rsidR="00B77D9B">
        <w:rPr>
          <w:kern w:val="32"/>
        </w:rPr>
        <w:t>izvešanu no</w:t>
      </w:r>
      <w:r w:rsidR="00A85C6A">
        <w:rPr>
          <w:kern w:val="32"/>
        </w:rPr>
        <w:t xml:space="preserve"> </w:t>
      </w:r>
      <w:r w:rsidR="00A85C6A" w:rsidRPr="00A85C6A">
        <w:rPr>
          <w:kern w:val="32"/>
        </w:rPr>
        <w:t>objekt</w:t>
      </w:r>
      <w:r w:rsidR="00B77D9B">
        <w:rPr>
          <w:kern w:val="32"/>
        </w:rPr>
        <w:t xml:space="preserve">a </w:t>
      </w:r>
      <w:r w:rsidR="00A85C6A" w:rsidRPr="00A85C6A">
        <w:rPr>
          <w:kern w:val="32"/>
        </w:rPr>
        <w:t>Ziepniekkalna ielā 70, Rīgā</w:t>
      </w:r>
      <w:r w:rsidR="00683CE3" w:rsidRPr="00A85C6A">
        <w:t>,</w:t>
      </w:r>
      <w:r w:rsidR="00683CE3">
        <w:t xml:space="preserve"> </w:t>
      </w:r>
      <w:r w:rsidR="00B77D9B">
        <w:t>teritorijas</w:t>
      </w:r>
      <w:r w:rsidR="00793E09">
        <w:t xml:space="preserve"> </w:t>
      </w:r>
      <w:r w:rsidR="00793E09" w:rsidRPr="000732A3">
        <w:rPr>
          <w:kern w:val="32"/>
        </w:rPr>
        <w:t>(</w:t>
      </w:r>
      <w:r w:rsidR="00793E09">
        <w:rPr>
          <w:kern w:val="32"/>
        </w:rPr>
        <w:t xml:space="preserve">turpmāk – </w:t>
      </w:r>
      <w:r w:rsidR="00EE4872">
        <w:rPr>
          <w:kern w:val="32"/>
        </w:rPr>
        <w:t>Darbi</w:t>
      </w:r>
      <w:r w:rsidR="00793E09">
        <w:rPr>
          <w:kern w:val="32"/>
        </w:rPr>
        <w:t>)</w:t>
      </w:r>
      <w:r w:rsidR="00E96EB1">
        <w:rPr>
          <w:kern w:val="32"/>
        </w:rPr>
        <w:t xml:space="preserve">, </w:t>
      </w:r>
      <w:r w:rsidRPr="009726C3">
        <w:t>atbilstoši uzaicinājuma</w:t>
      </w:r>
      <w:r w:rsidR="003D5CEA">
        <w:t>m</w:t>
      </w:r>
      <w:r w:rsidRPr="009726C3">
        <w:t xml:space="preserve"> un tā pielikum</w:t>
      </w:r>
      <w:r w:rsidR="003D5CEA">
        <w:t>iem</w:t>
      </w:r>
      <w:r w:rsidRPr="009726C3">
        <w:t>.</w:t>
      </w:r>
    </w:p>
    <w:p w14:paraId="10B17889" w14:textId="5EECAF7F" w:rsidR="00EE4872" w:rsidRDefault="00EE4872" w:rsidP="00E54D47">
      <w:pPr>
        <w:widowControl w:val="0"/>
        <w:numPr>
          <w:ilvl w:val="0"/>
          <w:numId w:val="17"/>
        </w:numPr>
        <w:jc w:val="both"/>
      </w:pPr>
      <w:r w:rsidRPr="00A545B3">
        <w:t xml:space="preserve">Tirgus izpētes uzaicinājumā norādīto Darbu izpildi piedāvājam veikt </w:t>
      </w:r>
      <w:r w:rsidRPr="00A545B3">
        <w:rPr>
          <w:highlight w:val="lightGray"/>
        </w:rPr>
        <w:t>&lt;</w:t>
      </w:r>
      <w:r w:rsidR="000B20BD">
        <w:rPr>
          <w:highlight w:val="lightGray"/>
        </w:rPr>
        <w:t>mēnešu</w:t>
      </w:r>
      <w:r w:rsidR="00416CDC">
        <w:rPr>
          <w:highlight w:val="lightGray"/>
        </w:rPr>
        <w:t xml:space="preserve"> skaits</w:t>
      </w:r>
      <w:r w:rsidRPr="00A545B3">
        <w:rPr>
          <w:highlight w:val="lightGray"/>
        </w:rPr>
        <w:t xml:space="preserve">, bet ne ilgāks, kā </w:t>
      </w:r>
      <w:r>
        <w:rPr>
          <w:highlight w:val="lightGray"/>
        </w:rPr>
        <w:t>3</w:t>
      </w:r>
      <w:r w:rsidRPr="00A545B3">
        <w:rPr>
          <w:highlight w:val="lightGray"/>
        </w:rPr>
        <w:t xml:space="preserve"> (</w:t>
      </w:r>
      <w:r>
        <w:rPr>
          <w:highlight w:val="lightGray"/>
        </w:rPr>
        <w:t>trīs</w:t>
      </w:r>
      <w:r w:rsidRPr="00A545B3">
        <w:rPr>
          <w:highlight w:val="lightGray"/>
        </w:rPr>
        <w:t xml:space="preserve">) kalendāra </w:t>
      </w:r>
      <w:r>
        <w:rPr>
          <w:highlight w:val="lightGray"/>
        </w:rPr>
        <w:t>mēneši</w:t>
      </w:r>
      <w:r w:rsidRPr="00A545B3">
        <w:rPr>
          <w:highlight w:val="lightGray"/>
        </w:rPr>
        <w:t>&gt;</w:t>
      </w:r>
      <w:r w:rsidRPr="00A545B3">
        <w:t xml:space="preserve">  kalendāra </w:t>
      </w:r>
      <w:r>
        <w:t>mēnešu</w:t>
      </w:r>
      <w:r w:rsidRPr="00A545B3">
        <w:t xml:space="preserve"> laikā no līguma spēkā stāšanās dienas.</w:t>
      </w:r>
    </w:p>
    <w:p w14:paraId="46B17EAB" w14:textId="77777777" w:rsidR="0085755F" w:rsidRPr="009726C3" w:rsidRDefault="0085755F" w:rsidP="00E96EB1">
      <w:pPr>
        <w:widowControl w:val="0"/>
        <w:numPr>
          <w:ilvl w:val="0"/>
          <w:numId w:val="17"/>
        </w:numPr>
        <w:ind w:right="-285"/>
        <w:jc w:val="both"/>
      </w:pPr>
      <w:r w:rsidRPr="009726C3">
        <w:t>Apliecinām, ka:</w:t>
      </w:r>
    </w:p>
    <w:p w14:paraId="22554163" w14:textId="3400B802" w:rsidR="0085755F" w:rsidRPr="009726C3" w:rsidRDefault="0085755F" w:rsidP="000732A3">
      <w:pPr>
        <w:widowControl w:val="0"/>
        <w:numPr>
          <w:ilvl w:val="1"/>
          <w:numId w:val="17"/>
        </w:numPr>
        <w:ind w:left="993" w:hanging="567"/>
        <w:jc w:val="both"/>
      </w:pPr>
      <w:r w:rsidRPr="009726C3">
        <w:t>vi</w:t>
      </w:r>
      <w:r w:rsidRPr="009726C3">
        <w:rPr>
          <w:spacing w:val="-4"/>
        </w:rPr>
        <w:t>sa Tirgus izpētei iesniegtā informācija ir patiesa</w:t>
      </w:r>
      <w:r w:rsidRPr="009726C3">
        <w:t>;</w:t>
      </w:r>
    </w:p>
    <w:p w14:paraId="66A562FE" w14:textId="27270E0C" w:rsidR="0085755F" w:rsidRPr="009726C3" w:rsidRDefault="0085755F" w:rsidP="000732A3">
      <w:pPr>
        <w:widowControl w:val="0"/>
        <w:numPr>
          <w:ilvl w:val="1"/>
          <w:numId w:val="17"/>
        </w:numPr>
        <w:ind w:left="993" w:hanging="567"/>
        <w:jc w:val="both"/>
      </w:pPr>
      <w:r w:rsidRPr="009726C3">
        <w:t>Pretendentam</w:t>
      </w:r>
      <w:r w:rsidR="00C42DFF">
        <w:t xml:space="preserve"> </w:t>
      </w:r>
      <w:r w:rsidRPr="009726C3">
        <w:t>Latvijā</w:t>
      </w:r>
      <w:r w:rsidR="00C42DFF">
        <w:t xml:space="preserve"> </w:t>
      </w:r>
      <w:r w:rsidR="00C42DFF" w:rsidRPr="009726C3">
        <w:t>nav</w:t>
      </w:r>
      <w:r w:rsidR="00E514D1">
        <w:t xml:space="preserve"> </w:t>
      </w:r>
      <w:r w:rsidRPr="009726C3">
        <w:t>Valsts ieņēmumu dienesta vai valstī, kurā tas reģistrēts vai kurā atrodas tā pastāvīgā dzīvesvieta, ārvalsts kompetentas institūcijas administrēti nodokļu (nodevu) parādi, kas kopsummā kādā no valstīm pārsniedz</w:t>
      </w:r>
      <w:r w:rsidR="00683CE3">
        <w:t xml:space="preserve"> </w:t>
      </w:r>
      <w:r w:rsidR="00683CE3" w:rsidRPr="00327EA6">
        <w:rPr>
          <w:b/>
          <w:bCs/>
        </w:rPr>
        <w:t xml:space="preserve">EUR </w:t>
      </w:r>
      <w:r w:rsidRPr="00327EA6">
        <w:rPr>
          <w:b/>
          <w:bCs/>
        </w:rPr>
        <w:t>150</w:t>
      </w:r>
      <w:r w:rsidR="00683CE3" w:rsidRPr="00327EA6">
        <w:rPr>
          <w:b/>
          <w:bCs/>
        </w:rPr>
        <w:t>,00</w:t>
      </w:r>
      <w:r w:rsidR="00D91CB8" w:rsidRPr="00327EA6">
        <w:rPr>
          <w:b/>
          <w:bCs/>
        </w:rPr>
        <w:t xml:space="preserve"> </w:t>
      </w:r>
      <w:r w:rsidR="00683CE3" w:rsidRPr="00327EA6">
        <w:rPr>
          <w:b/>
          <w:bCs/>
        </w:rPr>
        <w:t xml:space="preserve">(viens simts piecdesmit </w:t>
      </w:r>
      <w:r w:rsidR="00683CE3" w:rsidRPr="00327EA6">
        <w:rPr>
          <w:b/>
          <w:bCs/>
          <w:i/>
          <w:iCs/>
        </w:rPr>
        <w:t>euro</w:t>
      </w:r>
      <w:r w:rsidR="00683CE3" w:rsidRPr="00327EA6">
        <w:rPr>
          <w:b/>
          <w:bCs/>
        </w:rPr>
        <w:t xml:space="preserve"> un 00 centi)</w:t>
      </w:r>
      <w:r w:rsidRPr="009726C3">
        <w:t>;</w:t>
      </w:r>
    </w:p>
    <w:p w14:paraId="1AEC8496" w14:textId="4D9993CB" w:rsidR="0085755F" w:rsidRPr="00776E09" w:rsidRDefault="00327EA6" w:rsidP="000732A3">
      <w:pPr>
        <w:widowControl w:val="0"/>
        <w:numPr>
          <w:ilvl w:val="1"/>
          <w:numId w:val="17"/>
        </w:numPr>
        <w:ind w:left="993" w:hanging="567"/>
        <w:jc w:val="both"/>
      </w:pPr>
      <w:r w:rsidRPr="00776E09">
        <w:rPr>
          <w:shd w:val="clear" w:color="auto" w:fill="FFFFFF"/>
        </w:rPr>
        <w:t>n</w:t>
      </w:r>
      <w:r w:rsidR="0085755F" w:rsidRPr="00776E09">
        <w:rPr>
          <w:shd w:val="clear" w:color="auto" w:fill="FFFFFF"/>
        </w:rPr>
        <w:t>av</w:t>
      </w:r>
      <w:r w:rsidR="009B6207" w:rsidRPr="00776E09">
        <w:rPr>
          <w:shd w:val="clear" w:color="auto" w:fill="FFFFFF"/>
        </w:rPr>
        <w:t xml:space="preserve"> </w:t>
      </w:r>
      <w:r w:rsidR="0085755F" w:rsidRPr="00776E09">
        <w:rPr>
          <w:shd w:val="clear" w:color="auto" w:fill="FFFFFF"/>
        </w:rPr>
        <w:t>pasludināts Pretendenta maksātnespējas process, nav apturēta Pretendenta saimnieciskā darbība, Pretendents netiek likvidēts;</w:t>
      </w:r>
    </w:p>
    <w:p w14:paraId="340D345F" w14:textId="77777777" w:rsidR="0085755F" w:rsidRPr="009726C3" w:rsidRDefault="0085755F" w:rsidP="000732A3">
      <w:pPr>
        <w:widowControl w:val="0"/>
        <w:numPr>
          <w:ilvl w:val="1"/>
          <w:numId w:val="17"/>
        </w:numPr>
        <w:ind w:left="993" w:hanging="567"/>
        <w:jc w:val="both"/>
      </w:pPr>
      <w:r w:rsidRPr="009726C3">
        <w:t>uz Pretendentu neattiecas Starptautisko un Latvijas Republikas nacionālo sankciju likuma 11.</w:t>
      </w:r>
      <w:r w:rsidRPr="009726C3">
        <w:rPr>
          <w:vertAlign w:val="superscript"/>
        </w:rPr>
        <w:t>1</w:t>
      </w:r>
      <w:r w:rsidRPr="009726C3">
        <w:t>panta pirmās daļas izslēgšanas nosacījumi;</w:t>
      </w:r>
    </w:p>
    <w:p w14:paraId="1A3B9F43" w14:textId="595BF77A" w:rsidR="0085755F" w:rsidRDefault="0085755F" w:rsidP="000732A3">
      <w:pPr>
        <w:widowControl w:val="0"/>
        <w:numPr>
          <w:ilvl w:val="1"/>
          <w:numId w:val="17"/>
        </w:numPr>
        <w:ind w:left="993" w:hanging="567"/>
        <w:jc w:val="both"/>
      </w:pPr>
      <w:r w:rsidRPr="00E30659">
        <w:t xml:space="preserve">Pretendents ir iepazinies ar informāciju, kas nepieciešama piedāvājuma sagatavošanai un Tirgus izpētes uzaicinājumā norādīto </w:t>
      </w:r>
      <w:r w:rsidR="000B20BD">
        <w:t>Darbu</w:t>
      </w:r>
      <w:r w:rsidR="000B20BD" w:rsidRPr="00E30659">
        <w:t xml:space="preserve"> </w:t>
      </w:r>
      <w:r w:rsidRPr="00E30659">
        <w:t>izpildei;</w:t>
      </w:r>
    </w:p>
    <w:p w14:paraId="57406396" w14:textId="5C394CFA" w:rsidR="00B02954" w:rsidRPr="00E30659" w:rsidRDefault="00B02954" w:rsidP="000732A3">
      <w:pPr>
        <w:widowControl w:val="0"/>
        <w:numPr>
          <w:ilvl w:val="1"/>
          <w:numId w:val="17"/>
        </w:numPr>
        <w:ind w:left="993" w:hanging="567"/>
        <w:jc w:val="both"/>
      </w:pPr>
      <w:r w:rsidRPr="00BA3044">
        <w:t>Tirgus izpētes uzaicinājuma prasības un nosacījumi ir skaidri un saprotami;</w:t>
      </w:r>
    </w:p>
    <w:p w14:paraId="7C597C9E" w14:textId="3F040E65" w:rsidR="0085755F" w:rsidRPr="00E30659" w:rsidRDefault="005F0B16" w:rsidP="000732A3">
      <w:pPr>
        <w:widowControl w:val="0"/>
        <w:numPr>
          <w:ilvl w:val="1"/>
          <w:numId w:val="17"/>
        </w:numPr>
        <w:ind w:left="993" w:hanging="567"/>
        <w:jc w:val="both"/>
      </w:pPr>
      <w:r w:rsidRPr="00E30659">
        <w:t xml:space="preserve">Pretendents apzinās Tirgus izpētes uzaicinājuma noteikumos norādīto </w:t>
      </w:r>
      <w:r w:rsidR="000B20BD">
        <w:t>Darbu</w:t>
      </w:r>
      <w:r w:rsidR="000B20BD" w:rsidRPr="00E30659">
        <w:t xml:space="preserve"> </w:t>
      </w:r>
      <w:r w:rsidRPr="00E30659">
        <w:t>specifiku un apjomu</w:t>
      </w:r>
      <w:r w:rsidR="0085755F" w:rsidRPr="00E30659">
        <w:t>;</w:t>
      </w:r>
    </w:p>
    <w:p w14:paraId="100EAAD8" w14:textId="553EACB5" w:rsidR="0085755F" w:rsidRPr="00B11C74" w:rsidRDefault="00400ED1" w:rsidP="000732A3">
      <w:pPr>
        <w:widowControl w:val="0"/>
        <w:numPr>
          <w:ilvl w:val="1"/>
          <w:numId w:val="17"/>
        </w:numPr>
        <w:ind w:left="993" w:hanging="567"/>
        <w:jc w:val="both"/>
      </w:pPr>
      <w:r w:rsidRPr="00400ED1">
        <w:t xml:space="preserve">Pretendenta rīcībā ir atbilstoši resursi Tirgus izpētes uzaicinājuma noteikumos norādīto </w:t>
      </w:r>
      <w:r w:rsidR="000B20BD">
        <w:t>Darbu</w:t>
      </w:r>
      <w:r w:rsidR="000B20BD" w:rsidRPr="00B11C74">
        <w:t xml:space="preserve"> </w:t>
      </w:r>
      <w:r w:rsidRPr="00B11C74">
        <w:t>veikšanai Tirgus izpētes uzaicinājuma noteikumos norādītajā laikā un apjomā</w:t>
      </w:r>
      <w:r w:rsidR="0085755F" w:rsidRPr="00B11C74">
        <w:t>;</w:t>
      </w:r>
    </w:p>
    <w:p w14:paraId="6698744B" w14:textId="77777777" w:rsidR="00807B7C" w:rsidRPr="00B11C74" w:rsidRDefault="0085755F" w:rsidP="000732A3">
      <w:pPr>
        <w:widowControl w:val="0"/>
        <w:numPr>
          <w:ilvl w:val="1"/>
          <w:numId w:val="17"/>
        </w:numPr>
        <w:ind w:left="993" w:hanging="567"/>
        <w:jc w:val="both"/>
      </w:pPr>
      <w:r w:rsidRPr="00B11C74">
        <w:t>Pretendents nav ieinteresēts nevienā citā piedāvājumā, kas iesniegts Tirgus izpētes ietvaros;</w:t>
      </w:r>
    </w:p>
    <w:p w14:paraId="2C384772" w14:textId="3E88C4A6" w:rsidR="0085755F" w:rsidRPr="00C315C2" w:rsidRDefault="0085755F" w:rsidP="000732A3">
      <w:pPr>
        <w:pStyle w:val="Sarakstarindkopa"/>
        <w:widowControl w:val="0"/>
        <w:numPr>
          <w:ilvl w:val="1"/>
          <w:numId w:val="17"/>
        </w:numPr>
        <w:tabs>
          <w:tab w:val="left" w:pos="142"/>
        </w:tabs>
        <w:ind w:left="993" w:hanging="567"/>
        <w:jc w:val="both"/>
      </w:pPr>
      <w:r w:rsidRPr="00B11C74">
        <w:t>šis piedāvājums</w:t>
      </w:r>
      <w:r w:rsidRPr="009726C3">
        <w:t xml:space="preserve"> ir izstrādāts un iesniegts neatkarīgi no konkurentiem</w:t>
      </w:r>
      <w:r w:rsidRPr="003D5CEA">
        <w:rPr>
          <w:vertAlign w:val="superscript"/>
        </w:rPr>
        <w:footnoteReference w:customMarkFollows="1" w:id="2"/>
        <w:t>[1]</w:t>
      </w:r>
      <w:r w:rsidRPr="009726C3">
        <w:t xml:space="preserve"> (turpmāk – </w:t>
      </w:r>
      <w:r w:rsidRPr="00C315C2">
        <w:t>konkurenti) un bez konsultācijām, līgumiem vai vienošanām vai cita veida saziņas ar konkurentiem;</w:t>
      </w:r>
    </w:p>
    <w:p w14:paraId="0619B037" w14:textId="15D9315F" w:rsidR="0085755F" w:rsidRPr="00C315C2" w:rsidRDefault="0085755F" w:rsidP="000732A3">
      <w:pPr>
        <w:numPr>
          <w:ilvl w:val="1"/>
          <w:numId w:val="17"/>
        </w:numPr>
        <w:tabs>
          <w:tab w:val="left" w:pos="567"/>
        </w:tabs>
        <w:ind w:left="993" w:hanging="567"/>
        <w:jc w:val="both"/>
      </w:pPr>
      <w:r w:rsidRPr="00C315C2">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2289F29E" w14:textId="04E4B3AB" w:rsidR="0085755F" w:rsidRPr="009726C3" w:rsidRDefault="0085755F" w:rsidP="000732A3">
      <w:pPr>
        <w:numPr>
          <w:ilvl w:val="1"/>
          <w:numId w:val="17"/>
        </w:numPr>
        <w:tabs>
          <w:tab w:val="left" w:pos="567"/>
        </w:tabs>
        <w:ind w:left="993" w:hanging="567"/>
        <w:jc w:val="both"/>
      </w:pPr>
      <w:r w:rsidRPr="009726C3">
        <w:t>Pretendents nav apzināti, tieši vai netieši atklājis vai neatklās piedāvājuma noteikumus nevienam konkurentam pirms oficiālā piedāvājumu iesniegšanas datuma un laika vai līguma slēgšanas tiesību piešķiršanas;</w:t>
      </w:r>
    </w:p>
    <w:p w14:paraId="2E3EB9E8" w14:textId="77777777" w:rsidR="00E7778A" w:rsidRDefault="0085755F" w:rsidP="00E7778A">
      <w:pPr>
        <w:numPr>
          <w:ilvl w:val="1"/>
          <w:numId w:val="17"/>
        </w:numPr>
        <w:tabs>
          <w:tab w:val="left" w:pos="567"/>
        </w:tabs>
        <w:ind w:left="993" w:hanging="567"/>
        <w:jc w:val="both"/>
      </w:pPr>
      <w:r w:rsidRPr="009726C3">
        <w:t xml:space="preserve">Pretendentam nav konkurenci ierobežojošas priekšrocības Tirgus izpētē, jo tas vai ar to saistīta juridiska persona nav bijusi iesaistīta Tirgus izpētes sagatavošanā saskaņā ar </w:t>
      </w:r>
      <w:r w:rsidRPr="009116C9">
        <w:t>Sabiedrisko pakalpojumu sniedzēju iepirkumu likuma 22.panta ceturto daļu</w:t>
      </w:r>
      <w:r w:rsidR="000732A3" w:rsidRPr="009116C9">
        <w:t>;</w:t>
      </w:r>
    </w:p>
    <w:p w14:paraId="22E8C554" w14:textId="3DCB4E21" w:rsidR="002E4E01" w:rsidRPr="002E4E01" w:rsidRDefault="00757E2E" w:rsidP="003A7BA4">
      <w:pPr>
        <w:numPr>
          <w:ilvl w:val="1"/>
          <w:numId w:val="17"/>
        </w:numPr>
        <w:tabs>
          <w:tab w:val="left" w:pos="567"/>
        </w:tabs>
        <w:ind w:left="993" w:hanging="567"/>
        <w:jc w:val="both"/>
        <w:rPr>
          <w:rStyle w:val="Hipersaite"/>
        </w:rPr>
      </w:pPr>
      <w:r w:rsidRPr="00757E2E">
        <w:t xml:space="preserve">Pretendents apliecina, ka ir iepazinies ar </w:t>
      </w:r>
      <w:r w:rsidR="00C315C2">
        <w:t>Pasūtītāja</w:t>
      </w:r>
      <w:r w:rsidRPr="00757E2E">
        <w:t xml:space="preserve"> Piegādātāju rīcības kodeksu (turpmāk – Kodekss), kas pieejams Pasūtītāja tīmekļvietnē</w:t>
      </w:r>
      <w:r w:rsidR="007362BF">
        <w:t xml:space="preserve"> </w:t>
      </w:r>
      <w:r w:rsidR="002E4E01">
        <w:fldChar w:fldCharType="begin"/>
      </w:r>
      <w:r w:rsidR="002E4E01">
        <w:instrText>HYPERLINK "https://www.rigasudens.lv/sites/default/files/Rigas%20udens_Piegadataju%20ricibas%20kodekss.pdf"</w:instrText>
      </w:r>
      <w:r w:rsidR="002E4E01">
        <w:fldChar w:fldCharType="separate"/>
      </w:r>
      <w:r w:rsidR="002E4E01" w:rsidRPr="002E4E01">
        <w:rPr>
          <w:rStyle w:val="Hipersaite"/>
        </w:rPr>
        <w:t>https://www.rigasudens.lv/sites/default/files/R</w:t>
      </w:r>
    </w:p>
    <w:p w14:paraId="7F4B9208" w14:textId="55596EE4" w:rsidR="00D2418A" w:rsidRPr="00E7778A" w:rsidRDefault="008336E8" w:rsidP="003A7BA4">
      <w:pPr>
        <w:numPr>
          <w:ilvl w:val="1"/>
          <w:numId w:val="17"/>
        </w:numPr>
        <w:tabs>
          <w:tab w:val="left" w:pos="567"/>
        </w:tabs>
        <w:ind w:left="993" w:hanging="567"/>
        <w:jc w:val="both"/>
      </w:pPr>
      <w:r w:rsidRPr="002E4E01">
        <w:rPr>
          <w:rStyle w:val="Hipersaite"/>
        </w:rPr>
        <w:t>igas%20udens_Piegadataju%20ricibas%20kodekss.pdf</w:t>
      </w:r>
      <w:r w:rsidR="002E4E01">
        <w:fldChar w:fldCharType="end"/>
      </w:r>
      <w:r w:rsidR="00757E2E" w:rsidRPr="00757E2E">
        <w:t xml:space="preserve">, un savā darbībā ievēro Kodeksā noteiktos principus, kā arī gadījumā, ja ar Pretendentu </w:t>
      </w:r>
      <w:r w:rsidR="00DC6B24">
        <w:t xml:space="preserve">tirgus izpētes </w:t>
      </w:r>
      <w:r w:rsidR="00757E2E" w:rsidRPr="00757E2E">
        <w:t xml:space="preserve">rezultātā tiks noslēgts iepirkuma līgums, Pretendents </w:t>
      </w:r>
      <w:r w:rsidR="00C00934">
        <w:t>l</w:t>
      </w:r>
      <w:r w:rsidR="00757E2E" w:rsidRPr="00757E2E">
        <w:t xml:space="preserve">īguma izpildē ievēros Kodeksā noteiktās prasības, kā arī </w:t>
      </w:r>
      <w:r w:rsidR="00757E2E" w:rsidRPr="00757E2E">
        <w:lastRenderedPageBreak/>
        <w:t xml:space="preserve">nodrošinās, ka tās ievēro </w:t>
      </w:r>
      <w:r w:rsidR="00C00934">
        <w:t>l</w:t>
      </w:r>
      <w:r w:rsidR="00757E2E" w:rsidRPr="00757E2E">
        <w:t>īguma izpildē iesaistītie darbinieki un apakšuzņēmēji, kā arī apakšuzņēmēju apakšuzņēmēji</w:t>
      </w:r>
      <w:r w:rsidR="00D2418A">
        <w:t>.</w:t>
      </w:r>
    </w:p>
    <w:p w14:paraId="09D2000C" w14:textId="176134E9" w:rsidR="0085755F" w:rsidRDefault="0085755F" w:rsidP="000732A3">
      <w:pPr>
        <w:pStyle w:val="Sarakstarindkopa"/>
        <w:widowControl w:val="0"/>
        <w:numPr>
          <w:ilvl w:val="0"/>
          <w:numId w:val="17"/>
        </w:numPr>
        <w:ind w:left="426" w:hanging="426"/>
        <w:jc w:val="both"/>
      </w:pPr>
      <w:r w:rsidRPr="009726C3">
        <w:t xml:space="preserve">Pretendenta kontaktpersona: </w:t>
      </w:r>
      <w:r w:rsidRPr="00D2418A">
        <w:rPr>
          <w:highlight w:val="lightGray"/>
        </w:rPr>
        <w:t>&lt;vārds, uzvārds, amats, tālrunis, e</w:t>
      </w:r>
      <w:r w:rsidR="00F47751" w:rsidRPr="00F47751">
        <w:rPr>
          <w:highlight w:val="lightGray"/>
        </w:rPr>
        <w:t>–</w:t>
      </w:r>
      <w:r w:rsidRPr="00D2418A">
        <w:rPr>
          <w:highlight w:val="lightGray"/>
        </w:rPr>
        <w:t>pasta adrese&gt;</w:t>
      </w:r>
      <w:r w:rsidRPr="009726C3">
        <w:t>.</w:t>
      </w:r>
    </w:p>
    <w:p w14:paraId="5E28BD33" w14:textId="1AAE650A" w:rsidR="00EF5506" w:rsidRPr="009726C3" w:rsidRDefault="00A34AEF" w:rsidP="000732A3">
      <w:pPr>
        <w:pStyle w:val="Sarakstarindkopa"/>
        <w:widowControl w:val="0"/>
        <w:numPr>
          <w:ilvl w:val="0"/>
          <w:numId w:val="17"/>
        </w:numPr>
        <w:ind w:left="426" w:hanging="426"/>
        <w:jc w:val="both"/>
      </w:pPr>
      <w:r>
        <w:t xml:space="preserve">Pretendents </w:t>
      </w:r>
      <w:r w:rsidRPr="00A34AEF">
        <w:t xml:space="preserve">veic VRF </w:t>
      </w:r>
      <w:r>
        <w:t>p</w:t>
      </w:r>
      <w:r w:rsidRPr="00A34AEF">
        <w:t>iegādi, tai skaitā uzstādīšanu,</w:t>
      </w:r>
      <w:r w:rsidR="00044AC9">
        <w:t xml:space="preserve"> </w:t>
      </w:r>
      <w:r w:rsidR="00044AC9" w:rsidRPr="00151CF8">
        <w:rPr>
          <w:highlight w:val="lightGray"/>
        </w:rPr>
        <w:t>__&lt;</w:t>
      </w:r>
      <w:r w:rsidR="00151CF8" w:rsidRPr="00151CF8">
        <w:rPr>
          <w:highlight w:val="lightGray"/>
        </w:rPr>
        <w:t>kalendāro dienu skaits</w:t>
      </w:r>
      <w:r w:rsidR="00044AC9" w:rsidRPr="00151CF8">
        <w:rPr>
          <w:highlight w:val="lightGray"/>
        </w:rPr>
        <w:t>&gt;</w:t>
      </w:r>
      <w:r w:rsidR="00044AC9">
        <w:t xml:space="preserve"> </w:t>
      </w:r>
      <w:r w:rsidRPr="00A34AEF">
        <w:t xml:space="preserve">kalendāro dienu laikā no </w:t>
      </w:r>
      <w:r w:rsidR="001F53D6">
        <w:t>l</w:t>
      </w:r>
      <w:r w:rsidRPr="00A34AEF">
        <w:t>īguma spēkā stāšanās dienas.</w:t>
      </w:r>
    </w:p>
    <w:p w14:paraId="58587665" w14:textId="05FFAAC3" w:rsidR="0085755F" w:rsidRPr="009726C3" w:rsidRDefault="0085755F" w:rsidP="00EF5506">
      <w:pPr>
        <w:tabs>
          <w:tab w:val="left" w:pos="180"/>
          <w:tab w:val="left" w:pos="720"/>
        </w:tabs>
        <w:jc w:val="both"/>
      </w:pPr>
    </w:p>
    <w:p w14:paraId="54C2D6B5" w14:textId="77777777" w:rsidR="0085755F" w:rsidRPr="009726C3" w:rsidRDefault="0085755F" w:rsidP="00076047">
      <w:pPr>
        <w:tabs>
          <w:tab w:val="left" w:pos="180"/>
          <w:tab w:val="left" w:pos="720"/>
        </w:tabs>
        <w:spacing w:after="60"/>
        <w:jc w:val="both"/>
      </w:pPr>
      <w:r w:rsidRPr="009726C3">
        <w:t xml:space="preserve">Pielikumā: </w:t>
      </w:r>
    </w:p>
    <w:p w14:paraId="6261D1CA" w14:textId="6AA0156D" w:rsidR="003D2B24" w:rsidRDefault="003D2B24" w:rsidP="00E54D47">
      <w:pPr>
        <w:numPr>
          <w:ilvl w:val="0"/>
          <w:numId w:val="18"/>
        </w:numPr>
        <w:tabs>
          <w:tab w:val="left" w:pos="284"/>
        </w:tabs>
        <w:ind w:left="284" w:hanging="284"/>
        <w:jc w:val="both"/>
      </w:pPr>
      <w:r w:rsidRPr="00092F52">
        <w:rPr>
          <w:rFonts w:eastAsia="Calibri"/>
        </w:rPr>
        <w:t>Pretendenta pieredzes saraksts</w:t>
      </w:r>
      <w:r>
        <w:rPr>
          <w:rFonts w:eastAsia="Calibri"/>
        </w:rPr>
        <w:t xml:space="preserve"> </w:t>
      </w:r>
      <w:r w:rsidRPr="009726C3">
        <w:t xml:space="preserve">uz </w:t>
      </w:r>
      <w:r w:rsidRPr="009726C3">
        <w:rPr>
          <w:highlight w:val="lightGray"/>
        </w:rPr>
        <w:t>&lt;lapu skaits&gt;</w:t>
      </w:r>
      <w:r w:rsidRPr="009726C3">
        <w:t xml:space="preserve"> </w:t>
      </w:r>
      <w:proofErr w:type="spellStart"/>
      <w:r w:rsidRPr="009726C3">
        <w:t>lp</w:t>
      </w:r>
      <w:proofErr w:type="spellEnd"/>
      <w:r w:rsidR="00021E43">
        <w:t>.;</w:t>
      </w:r>
    </w:p>
    <w:p w14:paraId="51B3CBAC" w14:textId="1D5431A7" w:rsidR="0085755F" w:rsidRPr="009726C3" w:rsidRDefault="009D0599" w:rsidP="00E54D47">
      <w:pPr>
        <w:numPr>
          <w:ilvl w:val="0"/>
          <w:numId w:val="18"/>
        </w:numPr>
        <w:tabs>
          <w:tab w:val="left" w:pos="284"/>
        </w:tabs>
        <w:ind w:left="284" w:hanging="284"/>
        <w:jc w:val="both"/>
      </w:pPr>
      <w:r w:rsidRPr="002F05C2">
        <w:t xml:space="preserve">Pretendenta piedāvātā </w:t>
      </w:r>
      <w:r>
        <w:t>s</w:t>
      </w:r>
      <w:r w:rsidR="0085755F" w:rsidRPr="009726C3">
        <w:t>peciālist</w:t>
      </w:r>
      <w:r w:rsidR="008336E8">
        <w:t>a</w:t>
      </w:r>
      <w:r w:rsidR="0085755F" w:rsidRPr="009726C3">
        <w:t xml:space="preserve"> pieejamības apliecinājum</w:t>
      </w:r>
      <w:r w:rsidR="008336E8">
        <w:t>s</w:t>
      </w:r>
      <w:r w:rsidR="0085755F" w:rsidRPr="009726C3">
        <w:t xml:space="preserve"> uz </w:t>
      </w:r>
      <w:r w:rsidR="0085755F" w:rsidRPr="009726C3">
        <w:rPr>
          <w:highlight w:val="lightGray"/>
        </w:rPr>
        <w:t>&lt;lapu skaits&gt;</w:t>
      </w:r>
      <w:r w:rsidR="0085755F" w:rsidRPr="009726C3">
        <w:t xml:space="preserve"> </w:t>
      </w:r>
      <w:proofErr w:type="spellStart"/>
      <w:r w:rsidR="0085755F" w:rsidRPr="009726C3">
        <w:t>lp</w:t>
      </w:r>
      <w:proofErr w:type="spellEnd"/>
      <w:r w:rsidR="0085755F" w:rsidRPr="009726C3">
        <w:t>.</w:t>
      </w:r>
      <w:r w:rsidR="00021E43">
        <w:t>;</w:t>
      </w:r>
    </w:p>
    <w:p w14:paraId="7999713A" w14:textId="2863F8D5" w:rsidR="0085755F" w:rsidRDefault="0085755F" w:rsidP="00E54D47">
      <w:pPr>
        <w:numPr>
          <w:ilvl w:val="0"/>
          <w:numId w:val="18"/>
        </w:numPr>
        <w:tabs>
          <w:tab w:val="left" w:pos="284"/>
        </w:tabs>
        <w:ind w:left="284" w:hanging="284"/>
        <w:jc w:val="both"/>
      </w:pPr>
      <w:r w:rsidRPr="009726C3">
        <w:t xml:space="preserve">Finanšu piedāvājums </w:t>
      </w:r>
      <w:r w:rsidR="00903D71">
        <w:rPr>
          <w:szCs w:val="28"/>
        </w:rPr>
        <w:t xml:space="preserve">(atsevišķā </w:t>
      </w:r>
      <w:r w:rsidR="00903D71" w:rsidRPr="002E4E01">
        <w:rPr>
          <w:i/>
          <w:iCs/>
          <w:szCs w:val="28"/>
        </w:rPr>
        <w:t>Excel</w:t>
      </w:r>
      <w:r w:rsidR="00903D71">
        <w:rPr>
          <w:szCs w:val="28"/>
        </w:rPr>
        <w:t xml:space="preserve"> datnē)</w:t>
      </w:r>
      <w:r w:rsidR="00021E43">
        <w:t>;</w:t>
      </w:r>
    </w:p>
    <w:p w14:paraId="7CA949DD" w14:textId="2E452033" w:rsidR="00114147" w:rsidRDefault="001B3EBC" w:rsidP="00E54D47">
      <w:pPr>
        <w:numPr>
          <w:ilvl w:val="0"/>
          <w:numId w:val="18"/>
        </w:numPr>
        <w:tabs>
          <w:tab w:val="left" w:pos="284"/>
        </w:tabs>
        <w:ind w:left="284" w:hanging="284"/>
        <w:jc w:val="both"/>
      </w:pPr>
      <w:r w:rsidRPr="001B3EBC">
        <w:t xml:space="preserve">Tehniskā specifikācija – </w:t>
      </w:r>
      <w:r w:rsidR="00114147" w:rsidRPr="001B3EBC">
        <w:t>Tehniskais piedāvājums uz</w:t>
      </w:r>
      <w:r w:rsidR="00114147">
        <w:t xml:space="preserve"> </w:t>
      </w:r>
      <w:r w:rsidR="00114147" w:rsidRPr="009726C3">
        <w:rPr>
          <w:highlight w:val="lightGray"/>
        </w:rPr>
        <w:t>&lt;lapu skaits&gt;</w:t>
      </w:r>
      <w:r w:rsidR="00114147" w:rsidRPr="009726C3">
        <w:t xml:space="preserve"> </w:t>
      </w:r>
      <w:proofErr w:type="spellStart"/>
      <w:r w:rsidR="00114147" w:rsidRPr="009726C3">
        <w:t>lp</w:t>
      </w:r>
      <w:proofErr w:type="spellEnd"/>
      <w:r w:rsidR="00114147">
        <w:t>;</w:t>
      </w:r>
    </w:p>
    <w:p w14:paraId="6459DCDC" w14:textId="340C9F16" w:rsidR="003D5CEA" w:rsidRPr="009726C3" w:rsidRDefault="0041415E" w:rsidP="00E54D47">
      <w:pPr>
        <w:numPr>
          <w:ilvl w:val="0"/>
          <w:numId w:val="18"/>
        </w:numPr>
        <w:tabs>
          <w:tab w:val="left" w:pos="284"/>
        </w:tabs>
        <w:ind w:left="284" w:hanging="284"/>
        <w:jc w:val="both"/>
      </w:pPr>
      <w:r w:rsidRPr="00B805B4">
        <w:rPr>
          <w:iCs/>
          <w:szCs w:val="23"/>
          <w:lang w:eastAsia="ar-SA"/>
        </w:rPr>
        <w:t xml:space="preserve">Pilnvara (ja pieteikumu Tirgus izpētē paraksta pilnvarotā persona) uz </w:t>
      </w:r>
      <w:r w:rsidRPr="00B72AFA">
        <w:rPr>
          <w:iCs/>
          <w:szCs w:val="23"/>
          <w:highlight w:val="lightGray"/>
          <w:lang w:eastAsia="ar-SA"/>
        </w:rPr>
        <w:t>&lt;lapu skaits&gt;</w:t>
      </w:r>
      <w:r w:rsidRPr="00B805B4">
        <w:rPr>
          <w:iCs/>
          <w:szCs w:val="23"/>
          <w:lang w:eastAsia="ar-SA"/>
        </w:rPr>
        <w:t xml:space="preserve"> </w:t>
      </w:r>
      <w:proofErr w:type="spellStart"/>
      <w:r w:rsidRPr="00B805B4">
        <w:rPr>
          <w:iCs/>
          <w:szCs w:val="23"/>
          <w:lang w:eastAsia="ar-SA"/>
        </w:rPr>
        <w:t>lp</w:t>
      </w:r>
      <w:proofErr w:type="spellEnd"/>
      <w:r w:rsidRPr="00B805B4">
        <w:rPr>
          <w:iCs/>
          <w:szCs w:val="23"/>
          <w:lang w:eastAsia="ar-SA"/>
        </w:rPr>
        <w:t>.</w:t>
      </w:r>
    </w:p>
    <w:p w14:paraId="3C4A87FC" w14:textId="77777777" w:rsidR="0085755F" w:rsidRPr="009726C3" w:rsidRDefault="0085755F" w:rsidP="0085755F">
      <w:pPr>
        <w:tabs>
          <w:tab w:val="left" w:pos="284"/>
        </w:tabs>
        <w:spacing w:after="120"/>
        <w:ind w:left="284"/>
        <w:jc w:val="both"/>
      </w:pPr>
    </w:p>
    <w:p w14:paraId="0E140A25" w14:textId="77777777" w:rsidR="00126D23" w:rsidRPr="00B805B4" w:rsidRDefault="00126D23" w:rsidP="00126D23">
      <w:pPr>
        <w:tabs>
          <w:tab w:val="left" w:pos="426"/>
          <w:tab w:val="left" w:pos="9000"/>
        </w:tabs>
        <w:suppressAutoHyphens/>
        <w:spacing w:before="120"/>
        <w:jc w:val="both"/>
        <w:rPr>
          <w:iCs/>
          <w:szCs w:val="23"/>
          <w:lang w:eastAsia="ar-SA"/>
        </w:rPr>
      </w:pP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126D23" w:rsidRPr="00723BD1" w14:paraId="4668DFC5" w14:textId="77777777" w:rsidTr="005F06E3">
        <w:tc>
          <w:tcPr>
            <w:tcW w:w="4786" w:type="dxa"/>
            <w:tcBorders>
              <w:top w:val="nil"/>
              <w:bottom w:val="nil"/>
            </w:tcBorders>
            <w:shd w:val="clear" w:color="auto" w:fill="auto"/>
          </w:tcPr>
          <w:p w14:paraId="31D5D501" w14:textId="77777777" w:rsidR="00126D23" w:rsidRPr="00723BD1" w:rsidRDefault="00126D23" w:rsidP="005F06E3">
            <w:pPr>
              <w:tabs>
                <w:tab w:val="left" w:pos="284"/>
                <w:tab w:val="left" w:pos="426"/>
                <w:tab w:val="center" w:pos="4320"/>
                <w:tab w:val="right" w:pos="8640"/>
                <w:tab w:val="left" w:pos="9000"/>
              </w:tabs>
              <w:rPr>
                <w:sz w:val="23"/>
                <w:szCs w:val="23"/>
                <w:lang w:eastAsia="en-US"/>
              </w:rPr>
            </w:pPr>
            <w:r w:rsidRPr="00723BD1">
              <w:rPr>
                <w:sz w:val="23"/>
                <w:szCs w:val="23"/>
                <w:lang w:eastAsia="en-US"/>
              </w:rPr>
              <w:t>Pretendenta nosaukums un reģistrācijas numurs:</w:t>
            </w:r>
          </w:p>
        </w:tc>
        <w:tc>
          <w:tcPr>
            <w:tcW w:w="4536" w:type="dxa"/>
            <w:shd w:val="clear" w:color="auto" w:fill="auto"/>
            <w:vAlign w:val="bottom"/>
          </w:tcPr>
          <w:p w14:paraId="73595D9A" w14:textId="77777777" w:rsidR="00126D23" w:rsidRPr="00723BD1" w:rsidRDefault="00126D23" w:rsidP="005F06E3">
            <w:pPr>
              <w:tabs>
                <w:tab w:val="left" w:pos="284"/>
                <w:tab w:val="left" w:pos="426"/>
                <w:tab w:val="center" w:pos="4320"/>
                <w:tab w:val="right" w:pos="8640"/>
                <w:tab w:val="left" w:pos="9000"/>
              </w:tabs>
              <w:rPr>
                <w:sz w:val="23"/>
                <w:szCs w:val="23"/>
                <w:lang w:eastAsia="en-US"/>
              </w:rPr>
            </w:pPr>
          </w:p>
        </w:tc>
      </w:tr>
      <w:tr w:rsidR="00126D23" w:rsidRPr="00723BD1" w14:paraId="014D083A" w14:textId="77777777" w:rsidTr="005F06E3">
        <w:tc>
          <w:tcPr>
            <w:tcW w:w="4786" w:type="dxa"/>
            <w:tcBorders>
              <w:top w:val="nil"/>
              <w:bottom w:val="nil"/>
            </w:tcBorders>
            <w:shd w:val="clear" w:color="auto" w:fill="auto"/>
          </w:tcPr>
          <w:p w14:paraId="405D681A" w14:textId="77777777" w:rsidR="00126D23" w:rsidRPr="00723BD1" w:rsidRDefault="00126D23" w:rsidP="005F06E3">
            <w:pPr>
              <w:tabs>
                <w:tab w:val="left" w:pos="426"/>
                <w:tab w:val="center" w:pos="4320"/>
                <w:tab w:val="right" w:pos="8640"/>
                <w:tab w:val="left" w:pos="9000"/>
              </w:tabs>
              <w:rPr>
                <w:sz w:val="23"/>
                <w:szCs w:val="23"/>
                <w:lang w:eastAsia="en-US"/>
              </w:rPr>
            </w:pPr>
            <w:r w:rsidRPr="00723BD1">
              <w:rPr>
                <w:sz w:val="23"/>
                <w:szCs w:val="23"/>
                <w:lang w:eastAsia="en-US"/>
              </w:rPr>
              <w:t>Pretendenta bankas rekvizīti:</w:t>
            </w:r>
          </w:p>
        </w:tc>
        <w:tc>
          <w:tcPr>
            <w:tcW w:w="4536" w:type="dxa"/>
            <w:shd w:val="clear" w:color="auto" w:fill="auto"/>
            <w:vAlign w:val="bottom"/>
          </w:tcPr>
          <w:p w14:paraId="5A6F779F" w14:textId="77777777" w:rsidR="00126D23" w:rsidRPr="00723BD1" w:rsidRDefault="00126D23" w:rsidP="005F06E3">
            <w:pPr>
              <w:tabs>
                <w:tab w:val="left" w:pos="426"/>
                <w:tab w:val="center" w:pos="4320"/>
                <w:tab w:val="right" w:pos="8640"/>
                <w:tab w:val="left" w:pos="9000"/>
              </w:tabs>
              <w:rPr>
                <w:sz w:val="23"/>
                <w:szCs w:val="23"/>
                <w:lang w:eastAsia="en-US"/>
              </w:rPr>
            </w:pPr>
          </w:p>
        </w:tc>
      </w:tr>
      <w:tr w:rsidR="00126D23" w:rsidRPr="00723BD1" w14:paraId="512057AC" w14:textId="77777777" w:rsidTr="005F06E3">
        <w:trPr>
          <w:trHeight w:val="550"/>
        </w:trPr>
        <w:tc>
          <w:tcPr>
            <w:tcW w:w="4786" w:type="dxa"/>
            <w:tcBorders>
              <w:top w:val="nil"/>
              <w:bottom w:val="nil"/>
            </w:tcBorders>
            <w:shd w:val="clear" w:color="auto" w:fill="auto"/>
          </w:tcPr>
          <w:p w14:paraId="0341370C" w14:textId="77777777" w:rsidR="00126D23" w:rsidRPr="00723BD1" w:rsidRDefault="00126D23" w:rsidP="005F06E3">
            <w:pPr>
              <w:tabs>
                <w:tab w:val="left" w:pos="426"/>
                <w:tab w:val="center" w:pos="4320"/>
                <w:tab w:val="right" w:pos="8640"/>
                <w:tab w:val="left" w:pos="9000"/>
              </w:tabs>
              <w:rPr>
                <w:sz w:val="23"/>
                <w:szCs w:val="23"/>
                <w:lang w:eastAsia="en-US"/>
              </w:rPr>
            </w:pPr>
            <w:r w:rsidRPr="00723BD1">
              <w:rPr>
                <w:sz w:val="23"/>
                <w:szCs w:val="23"/>
                <w:lang w:eastAsia="en-US"/>
              </w:rPr>
              <w:t>Juridiskā un pasta adreses, tālruņa numurs, e</w:t>
            </w:r>
            <w:r w:rsidRPr="00723BD1">
              <w:rPr>
                <w:sz w:val="23"/>
                <w:szCs w:val="23"/>
              </w:rPr>
              <w:t>–</w:t>
            </w:r>
            <w:r w:rsidRPr="00723BD1">
              <w:rPr>
                <w:sz w:val="23"/>
                <w:szCs w:val="23"/>
                <w:lang w:eastAsia="en-US"/>
              </w:rPr>
              <w:t>pasta adrese:</w:t>
            </w:r>
          </w:p>
        </w:tc>
        <w:tc>
          <w:tcPr>
            <w:tcW w:w="4536" w:type="dxa"/>
            <w:shd w:val="clear" w:color="auto" w:fill="auto"/>
            <w:vAlign w:val="bottom"/>
          </w:tcPr>
          <w:p w14:paraId="77E96DA5" w14:textId="77777777" w:rsidR="00126D23" w:rsidRPr="00723BD1" w:rsidRDefault="00126D23" w:rsidP="005F06E3">
            <w:pPr>
              <w:tabs>
                <w:tab w:val="left" w:pos="426"/>
                <w:tab w:val="center" w:pos="4320"/>
                <w:tab w:val="right" w:pos="8640"/>
                <w:tab w:val="left" w:pos="9000"/>
              </w:tabs>
              <w:rPr>
                <w:sz w:val="23"/>
                <w:szCs w:val="23"/>
                <w:lang w:eastAsia="en-US"/>
              </w:rPr>
            </w:pPr>
          </w:p>
        </w:tc>
      </w:tr>
      <w:tr w:rsidR="00126D23" w:rsidRPr="00723BD1" w14:paraId="5EC459FE" w14:textId="77777777" w:rsidTr="005F06E3">
        <w:tc>
          <w:tcPr>
            <w:tcW w:w="4786" w:type="dxa"/>
            <w:tcBorders>
              <w:top w:val="nil"/>
              <w:bottom w:val="nil"/>
            </w:tcBorders>
            <w:shd w:val="clear" w:color="auto" w:fill="auto"/>
          </w:tcPr>
          <w:p w14:paraId="60D05566" w14:textId="77777777" w:rsidR="00126D23" w:rsidRPr="00723BD1" w:rsidRDefault="00126D23" w:rsidP="005F06E3">
            <w:pPr>
              <w:tabs>
                <w:tab w:val="left" w:pos="426"/>
                <w:tab w:val="center" w:pos="4320"/>
                <w:tab w:val="right" w:pos="8640"/>
                <w:tab w:val="left" w:pos="9000"/>
              </w:tabs>
              <w:rPr>
                <w:sz w:val="23"/>
                <w:szCs w:val="23"/>
                <w:lang w:eastAsia="en-US"/>
              </w:rPr>
            </w:pPr>
            <w:r w:rsidRPr="00723BD1">
              <w:rPr>
                <w:sz w:val="23"/>
                <w:szCs w:val="23"/>
                <w:lang w:eastAsia="en-US"/>
              </w:rPr>
              <w:t>Pretendenta paraksttiesīgās vai pilnvarotās personas vārds, uzvārds, amats:</w:t>
            </w:r>
          </w:p>
        </w:tc>
        <w:tc>
          <w:tcPr>
            <w:tcW w:w="4536" w:type="dxa"/>
            <w:shd w:val="clear" w:color="auto" w:fill="auto"/>
            <w:vAlign w:val="bottom"/>
          </w:tcPr>
          <w:p w14:paraId="336903D2" w14:textId="77777777" w:rsidR="00126D23" w:rsidRPr="00723BD1" w:rsidRDefault="00126D23" w:rsidP="005F06E3">
            <w:pPr>
              <w:tabs>
                <w:tab w:val="left" w:pos="426"/>
                <w:tab w:val="center" w:pos="4320"/>
                <w:tab w:val="right" w:pos="8640"/>
                <w:tab w:val="left" w:pos="9000"/>
              </w:tabs>
              <w:rPr>
                <w:sz w:val="23"/>
                <w:szCs w:val="23"/>
                <w:lang w:eastAsia="en-US"/>
              </w:rPr>
            </w:pPr>
          </w:p>
        </w:tc>
      </w:tr>
      <w:tr w:rsidR="00126D23" w:rsidRPr="00723BD1" w14:paraId="16B0791B" w14:textId="77777777" w:rsidTr="005F06E3">
        <w:trPr>
          <w:trHeight w:val="284"/>
        </w:trPr>
        <w:tc>
          <w:tcPr>
            <w:tcW w:w="4786" w:type="dxa"/>
            <w:tcBorders>
              <w:top w:val="nil"/>
              <w:bottom w:val="nil"/>
            </w:tcBorders>
            <w:shd w:val="clear" w:color="auto" w:fill="auto"/>
            <w:vAlign w:val="center"/>
          </w:tcPr>
          <w:p w14:paraId="2DBD42C9" w14:textId="77777777" w:rsidR="00126D23" w:rsidRPr="00723BD1" w:rsidRDefault="00126D23" w:rsidP="005F06E3">
            <w:pPr>
              <w:tabs>
                <w:tab w:val="left" w:pos="426"/>
                <w:tab w:val="center" w:pos="4320"/>
                <w:tab w:val="right" w:pos="8640"/>
                <w:tab w:val="left" w:pos="9000"/>
              </w:tabs>
              <w:jc w:val="both"/>
              <w:rPr>
                <w:sz w:val="23"/>
                <w:szCs w:val="23"/>
                <w:lang w:eastAsia="en-US"/>
              </w:rPr>
            </w:pPr>
            <w:r w:rsidRPr="00723BD1">
              <w:rPr>
                <w:sz w:val="23"/>
                <w:szCs w:val="23"/>
                <w:lang w:eastAsia="en-US"/>
              </w:rPr>
              <w:t>Paraksts:</w:t>
            </w:r>
          </w:p>
          <w:p w14:paraId="50B7E6DF" w14:textId="77777777" w:rsidR="00126D23" w:rsidRPr="00723BD1" w:rsidRDefault="00126D23" w:rsidP="005F06E3">
            <w:pPr>
              <w:tabs>
                <w:tab w:val="left" w:pos="426"/>
                <w:tab w:val="center" w:pos="4320"/>
                <w:tab w:val="right" w:pos="8640"/>
                <w:tab w:val="left" w:pos="9000"/>
              </w:tabs>
              <w:jc w:val="both"/>
              <w:rPr>
                <w:sz w:val="23"/>
                <w:szCs w:val="23"/>
                <w:lang w:eastAsia="en-US"/>
              </w:rPr>
            </w:pPr>
          </w:p>
        </w:tc>
        <w:tc>
          <w:tcPr>
            <w:tcW w:w="4536" w:type="dxa"/>
            <w:shd w:val="clear" w:color="auto" w:fill="auto"/>
            <w:vAlign w:val="center"/>
          </w:tcPr>
          <w:p w14:paraId="3A20C849" w14:textId="77777777" w:rsidR="00126D23" w:rsidRPr="00723BD1" w:rsidRDefault="00126D23" w:rsidP="005F06E3">
            <w:pPr>
              <w:tabs>
                <w:tab w:val="left" w:pos="426"/>
                <w:tab w:val="center" w:pos="4320"/>
                <w:tab w:val="right" w:pos="8640"/>
                <w:tab w:val="left" w:pos="9000"/>
              </w:tabs>
              <w:jc w:val="both"/>
              <w:rPr>
                <w:sz w:val="23"/>
                <w:szCs w:val="23"/>
                <w:lang w:eastAsia="en-US"/>
              </w:rPr>
            </w:pPr>
            <w:r w:rsidRPr="00723BD1">
              <w:rPr>
                <w:sz w:val="23"/>
                <w:szCs w:val="23"/>
                <w:highlight w:val="lightGray"/>
                <w:lang w:eastAsia="en-US"/>
              </w:rPr>
              <w:t>&lt;Paraksts&gt;</w:t>
            </w:r>
          </w:p>
        </w:tc>
      </w:tr>
      <w:tr w:rsidR="00126D23" w:rsidRPr="00723BD1" w14:paraId="5B9F89A5" w14:textId="77777777" w:rsidTr="005F06E3">
        <w:tc>
          <w:tcPr>
            <w:tcW w:w="4786" w:type="dxa"/>
            <w:tcBorders>
              <w:top w:val="nil"/>
              <w:bottom w:val="nil"/>
            </w:tcBorders>
            <w:shd w:val="clear" w:color="auto" w:fill="auto"/>
          </w:tcPr>
          <w:p w14:paraId="0B22B975" w14:textId="77777777" w:rsidR="00126D23" w:rsidRPr="00723BD1" w:rsidRDefault="00126D23" w:rsidP="005F06E3">
            <w:pPr>
              <w:tabs>
                <w:tab w:val="left" w:pos="426"/>
                <w:tab w:val="center" w:pos="4320"/>
                <w:tab w:val="right" w:pos="8640"/>
                <w:tab w:val="left" w:pos="9000"/>
              </w:tabs>
              <w:jc w:val="both"/>
              <w:rPr>
                <w:sz w:val="23"/>
                <w:szCs w:val="23"/>
                <w:lang w:eastAsia="en-US"/>
              </w:rPr>
            </w:pPr>
            <w:r w:rsidRPr="00723BD1">
              <w:rPr>
                <w:sz w:val="23"/>
                <w:szCs w:val="23"/>
                <w:lang w:eastAsia="en-US"/>
              </w:rPr>
              <w:t>Datums, vieta:</w:t>
            </w:r>
          </w:p>
        </w:tc>
        <w:tc>
          <w:tcPr>
            <w:tcW w:w="4536" w:type="dxa"/>
            <w:shd w:val="clear" w:color="auto" w:fill="auto"/>
          </w:tcPr>
          <w:p w14:paraId="4E317D44" w14:textId="77777777" w:rsidR="00126D23" w:rsidRPr="00723BD1" w:rsidRDefault="00126D23" w:rsidP="005F06E3">
            <w:pPr>
              <w:tabs>
                <w:tab w:val="left" w:pos="426"/>
                <w:tab w:val="center" w:pos="4320"/>
                <w:tab w:val="right" w:pos="8640"/>
                <w:tab w:val="left" w:pos="9000"/>
              </w:tabs>
              <w:jc w:val="both"/>
              <w:rPr>
                <w:sz w:val="23"/>
                <w:szCs w:val="23"/>
                <w:lang w:eastAsia="en-US"/>
              </w:rPr>
            </w:pPr>
            <w:r w:rsidRPr="00723BD1">
              <w:rPr>
                <w:sz w:val="23"/>
                <w:szCs w:val="23"/>
                <w:highlight w:val="lightGray"/>
                <w:lang w:eastAsia="en-US"/>
              </w:rPr>
              <w:t>&lt;Datums, vieta&gt;</w:t>
            </w:r>
          </w:p>
        </w:tc>
      </w:tr>
    </w:tbl>
    <w:p w14:paraId="12706705" w14:textId="77777777" w:rsidR="00126D23" w:rsidRDefault="00126D23" w:rsidP="00126D23">
      <w:pPr>
        <w:tabs>
          <w:tab w:val="left" w:pos="426"/>
          <w:tab w:val="left" w:pos="9000"/>
        </w:tabs>
        <w:suppressAutoHyphens/>
        <w:spacing w:before="120"/>
        <w:jc w:val="both"/>
        <w:rPr>
          <w:i/>
          <w:szCs w:val="23"/>
          <w:lang w:eastAsia="ar-SA"/>
        </w:rPr>
      </w:pPr>
    </w:p>
    <w:p w14:paraId="729170D4" w14:textId="77777777" w:rsidR="0085755F" w:rsidRPr="009726C3" w:rsidRDefault="0085755F" w:rsidP="0085755F">
      <w:pPr>
        <w:tabs>
          <w:tab w:val="left" w:pos="284"/>
        </w:tabs>
        <w:spacing w:after="120"/>
        <w:ind w:left="284"/>
        <w:jc w:val="both"/>
      </w:pPr>
    </w:p>
    <w:p w14:paraId="75B1CE8C" w14:textId="77777777" w:rsidR="00702505" w:rsidRDefault="00702505" w:rsidP="0085755F">
      <w:pPr>
        <w:rPr>
          <w:i/>
        </w:rPr>
      </w:pPr>
    </w:p>
    <w:p w14:paraId="6065CFA0" w14:textId="77777777" w:rsidR="00702505" w:rsidRDefault="00702505" w:rsidP="0085755F">
      <w:pPr>
        <w:rPr>
          <w:i/>
        </w:rPr>
      </w:pPr>
    </w:p>
    <w:p w14:paraId="3C6D0376" w14:textId="77777777" w:rsidR="00702505" w:rsidRDefault="00702505" w:rsidP="0085755F">
      <w:pPr>
        <w:rPr>
          <w:i/>
        </w:rPr>
      </w:pPr>
    </w:p>
    <w:p w14:paraId="56822B7E" w14:textId="77777777" w:rsidR="00702505" w:rsidRDefault="00702505" w:rsidP="00702505">
      <w:pPr>
        <w:tabs>
          <w:tab w:val="right" w:pos="10063"/>
        </w:tabs>
        <w:rPr>
          <w:i/>
        </w:rPr>
      </w:pPr>
    </w:p>
    <w:p w14:paraId="4637CC84" w14:textId="77777777" w:rsidR="00702505" w:rsidRDefault="00702505" w:rsidP="00702505">
      <w:pPr>
        <w:tabs>
          <w:tab w:val="right" w:pos="10063"/>
        </w:tabs>
        <w:rPr>
          <w:i/>
        </w:rPr>
      </w:pPr>
    </w:p>
    <w:p w14:paraId="582B45D4" w14:textId="77777777" w:rsidR="00702505" w:rsidRDefault="00702505" w:rsidP="00702505">
      <w:pPr>
        <w:tabs>
          <w:tab w:val="right" w:pos="10063"/>
        </w:tabs>
        <w:rPr>
          <w:i/>
        </w:rPr>
      </w:pPr>
    </w:p>
    <w:p w14:paraId="50A25D04" w14:textId="7E11AEB7" w:rsidR="0085755F" w:rsidRPr="009726C3" w:rsidRDefault="00702505" w:rsidP="00702505">
      <w:pPr>
        <w:tabs>
          <w:tab w:val="right" w:pos="10063"/>
        </w:tabs>
        <w:rPr>
          <w:lang w:eastAsia="ar-SA"/>
        </w:rPr>
      </w:pPr>
      <w:r>
        <w:rPr>
          <w:i/>
        </w:rPr>
        <w:tab/>
      </w:r>
    </w:p>
    <w:p w14:paraId="1EBEFF26" w14:textId="7FD740C9" w:rsidR="0085755F" w:rsidRPr="009726C3" w:rsidRDefault="0085755F">
      <w:pPr>
        <w:rPr>
          <w:b/>
          <w:lang w:eastAsia="en-US"/>
        </w:rPr>
      </w:pPr>
    </w:p>
    <w:p w14:paraId="63645B73" w14:textId="343B7574" w:rsidR="0085755F" w:rsidRPr="00702505" w:rsidRDefault="00702505">
      <w:pPr>
        <w:rPr>
          <w:bCs/>
          <w:i/>
          <w:iCs/>
          <w:lang w:eastAsia="en-US"/>
        </w:rPr>
      </w:pPr>
      <w:r w:rsidRPr="00702505">
        <w:rPr>
          <w:bCs/>
          <w:i/>
          <w:iCs/>
          <w:lang w:eastAsia="en-US"/>
        </w:rPr>
        <w:t>Piezīme: Pretendenta rekvizīti var būt norādīti uz Pretendenta veidlapas.</w:t>
      </w:r>
      <w:r w:rsidR="0085755F" w:rsidRPr="00702505">
        <w:rPr>
          <w:bCs/>
          <w:i/>
          <w:iCs/>
          <w:lang w:eastAsia="en-US"/>
        </w:rPr>
        <w:br w:type="page"/>
      </w:r>
    </w:p>
    <w:p w14:paraId="4E7AE0E7" w14:textId="26320429" w:rsidR="00A438D1" w:rsidRPr="00F140B6" w:rsidRDefault="00E8618F" w:rsidP="0085755F">
      <w:pPr>
        <w:tabs>
          <w:tab w:val="left" w:pos="284"/>
        </w:tabs>
        <w:ind w:right="54"/>
        <w:jc w:val="right"/>
        <w:rPr>
          <w:b/>
          <w:lang w:eastAsia="en-US"/>
        </w:rPr>
      </w:pPr>
      <w:r>
        <w:rPr>
          <w:b/>
          <w:lang w:eastAsia="en-US"/>
        </w:rPr>
        <w:lastRenderedPageBreak/>
        <w:t>2.pielikums</w:t>
      </w:r>
    </w:p>
    <w:p w14:paraId="79105007" w14:textId="77777777" w:rsidR="000732A3" w:rsidRPr="00F140B6" w:rsidRDefault="000732A3" w:rsidP="0085755F">
      <w:pPr>
        <w:tabs>
          <w:tab w:val="left" w:pos="284"/>
        </w:tabs>
        <w:ind w:right="54"/>
        <w:jc w:val="right"/>
        <w:rPr>
          <w:b/>
          <w:lang w:eastAsia="en-US"/>
        </w:rPr>
      </w:pPr>
    </w:p>
    <w:p w14:paraId="71CE7781" w14:textId="2177C7F1" w:rsidR="00CD1EC2" w:rsidRDefault="00853041" w:rsidP="00CD1EC2">
      <w:pPr>
        <w:widowControl w:val="0"/>
        <w:jc w:val="center"/>
        <w:outlineLvl w:val="0"/>
        <w:rPr>
          <w:b/>
          <w:bCs/>
          <w:caps/>
          <w:kern w:val="32"/>
        </w:rPr>
      </w:pPr>
      <w:r w:rsidRPr="00BE3D74">
        <w:rPr>
          <w:b/>
          <w:bCs/>
          <w:caps/>
          <w:kern w:val="32"/>
        </w:rPr>
        <w:t>Tehniskā specifikācija</w:t>
      </w:r>
      <w:r w:rsidR="003810CD">
        <w:rPr>
          <w:b/>
          <w:bCs/>
          <w:caps/>
          <w:kern w:val="32"/>
        </w:rPr>
        <w:t xml:space="preserve"> – TEHNISKAIS PIEDĀVĀJUMS</w:t>
      </w:r>
      <w:r w:rsidR="00D91CB8" w:rsidRPr="00BE3D74">
        <w:rPr>
          <w:b/>
          <w:bCs/>
          <w:caps/>
          <w:kern w:val="32"/>
        </w:rPr>
        <w:t xml:space="preserve"> </w:t>
      </w:r>
    </w:p>
    <w:p w14:paraId="6403FCB9" w14:textId="540C2AB0" w:rsidR="00CD1EC2" w:rsidRPr="00CD1EC2" w:rsidRDefault="005E60A7" w:rsidP="00EE22DD">
      <w:pPr>
        <w:widowControl w:val="0"/>
        <w:ind w:left="-567"/>
        <w:jc w:val="center"/>
        <w:outlineLvl w:val="0"/>
        <w:rPr>
          <w:b/>
          <w:bCs/>
          <w:caps/>
          <w:kern w:val="32"/>
        </w:rPr>
      </w:pPr>
      <w:r w:rsidRPr="00E92051">
        <w:rPr>
          <w:b/>
        </w:rPr>
        <w:t>“</w:t>
      </w:r>
      <w:r w:rsidRPr="00D628BE">
        <w:rPr>
          <w:b/>
          <w:bCs/>
          <w:kern w:val="32"/>
        </w:rPr>
        <w:t>Mainīgas aukstumaģenta plūsmas sistēmas āra bloka maiņa objektā Ziepniekkalna ielā 70, Rīgā</w:t>
      </w:r>
      <w:r w:rsidRPr="00E92051">
        <w:rPr>
          <w:b/>
        </w:rPr>
        <w:t>”</w:t>
      </w:r>
      <w:r w:rsidR="00CD1EC2">
        <w:rPr>
          <w:b/>
        </w:rPr>
        <w:t xml:space="preserve"> </w:t>
      </w:r>
    </w:p>
    <w:p w14:paraId="18D819DB" w14:textId="5C544368" w:rsidR="005E60A7" w:rsidRDefault="00CD1EC2" w:rsidP="00665D50">
      <w:pPr>
        <w:ind w:left="567" w:right="-2"/>
        <w:jc w:val="center"/>
        <w:rPr>
          <w:bCs/>
          <w:caps/>
        </w:rPr>
      </w:pPr>
      <w:r w:rsidRPr="00A16F57">
        <w:rPr>
          <w:bCs/>
          <w:caps/>
        </w:rPr>
        <w:t>(</w:t>
      </w:r>
      <w:r w:rsidRPr="00A16F57">
        <w:rPr>
          <w:bCs/>
        </w:rPr>
        <w:t>identifikācijas</w:t>
      </w:r>
      <w:r w:rsidRPr="00A16F57">
        <w:rPr>
          <w:bCs/>
          <w:caps/>
        </w:rPr>
        <w:t xml:space="preserve"> N</w:t>
      </w:r>
      <w:r w:rsidRPr="00A16F57">
        <w:rPr>
          <w:bCs/>
        </w:rPr>
        <w:t>r</w:t>
      </w:r>
      <w:r w:rsidRPr="00A16F57">
        <w:rPr>
          <w:bCs/>
          <w:caps/>
        </w:rPr>
        <w:t>.T.I.202</w:t>
      </w:r>
      <w:r w:rsidR="00E8618F">
        <w:rPr>
          <w:bCs/>
          <w:caps/>
        </w:rPr>
        <w:t>6</w:t>
      </w:r>
      <w:r w:rsidRPr="00A16F57">
        <w:rPr>
          <w:bCs/>
          <w:caps/>
        </w:rPr>
        <w:t>/</w:t>
      </w:r>
      <w:r>
        <w:rPr>
          <w:bCs/>
          <w:caps/>
        </w:rPr>
        <w:t>4</w:t>
      </w:r>
      <w:r w:rsidRPr="00A16F57">
        <w:rPr>
          <w:bCs/>
          <w:caps/>
        </w:rPr>
        <w:t>)</w:t>
      </w:r>
    </w:p>
    <w:p w14:paraId="5F449FE7" w14:textId="77777777" w:rsidR="00665D50" w:rsidRPr="00665D50" w:rsidRDefault="00665D50" w:rsidP="00665D50">
      <w:pPr>
        <w:ind w:left="567" w:right="-2"/>
        <w:jc w:val="center"/>
        <w:rPr>
          <w:bCs/>
          <w:caps/>
        </w:rPr>
      </w:pPr>
    </w:p>
    <w:p w14:paraId="1A7DB0AC" w14:textId="294B9DFA" w:rsidR="00951FB6" w:rsidRPr="00951FB6" w:rsidRDefault="0099642C" w:rsidP="0099642C">
      <w:pPr>
        <w:pStyle w:val="Sarakstarindkopa"/>
        <w:numPr>
          <w:ilvl w:val="0"/>
          <w:numId w:val="2"/>
        </w:numPr>
        <w:ind w:left="360"/>
        <w:jc w:val="both"/>
      </w:pPr>
      <w:r>
        <w:rPr>
          <w:b/>
          <w:bCs/>
        </w:rPr>
        <w:t>Izmantotie saīsinājumi</w:t>
      </w:r>
      <w:r w:rsidR="00FA6B9F">
        <w:rPr>
          <w:b/>
          <w:bCs/>
        </w:rPr>
        <w:t xml:space="preserve"> un apzīmējumi:</w:t>
      </w:r>
    </w:p>
    <w:p w14:paraId="158CD6C4" w14:textId="77777777" w:rsidR="000B1684" w:rsidRDefault="000B1684" w:rsidP="00CE4EAE">
      <w:pPr>
        <w:pStyle w:val="Pamatteksts"/>
        <w:spacing w:after="0"/>
        <w:ind w:left="426"/>
      </w:pPr>
      <w:r w:rsidRPr="000B1684">
        <w:t>Pasūtītājs – SIA “Rīgas ūdens”</w:t>
      </w:r>
      <w:r>
        <w:t>;</w:t>
      </w:r>
    </w:p>
    <w:p w14:paraId="0033B06B" w14:textId="77777777" w:rsidR="000B1684" w:rsidRDefault="001D7E54" w:rsidP="00CE4EAE">
      <w:pPr>
        <w:pStyle w:val="Pamatteksts"/>
        <w:spacing w:after="0"/>
        <w:ind w:left="426"/>
        <w:rPr>
          <w:sz w:val="23"/>
          <w:szCs w:val="23"/>
        </w:rPr>
      </w:pPr>
      <w:r>
        <w:rPr>
          <w:sz w:val="23"/>
          <w:szCs w:val="23"/>
        </w:rPr>
        <w:t xml:space="preserve">Uzņēmējs – </w:t>
      </w:r>
      <w:r w:rsidRPr="00F3290D">
        <w:rPr>
          <w:sz w:val="23"/>
          <w:szCs w:val="23"/>
        </w:rPr>
        <w:t>Ieinteresētais uzņēmējs</w:t>
      </w:r>
      <w:r w:rsidR="000B1684">
        <w:rPr>
          <w:sz w:val="23"/>
          <w:szCs w:val="23"/>
        </w:rPr>
        <w:t>;</w:t>
      </w:r>
    </w:p>
    <w:p w14:paraId="0724B790" w14:textId="3545E659" w:rsidR="004770B9" w:rsidRDefault="004770B9" w:rsidP="00CE4EAE">
      <w:pPr>
        <w:pStyle w:val="Pamatteksts"/>
        <w:spacing w:after="0"/>
        <w:ind w:left="426"/>
        <w:rPr>
          <w:sz w:val="23"/>
          <w:szCs w:val="23"/>
        </w:rPr>
      </w:pPr>
      <w:r w:rsidRPr="004770B9">
        <w:rPr>
          <w:sz w:val="23"/>
          <w:szCs w:val="23"/>
        </w:rPr>
        <w:t>Darbi</w:t>
      </w:r>
      <w:r>
        <w:rPr>
          <w:sz w:val="23"/>
          <w:szCs w:val="23"/>
        </w:rPr>
        <w:t xml:space="preserve"> – </w:t>
      </w:r>
      <w:r w:rsidRPr="004770B9">
        <w:rPr>
          <w:sz w:val="23"/>
          <w:szCs w:val="23"/>
        </w:rPr>
        <w:t xml:space="preserve">visi </w:t>
      </w:r>
      <w:r w:rsidR="008855C9">
        <w:rPr>
          <w:sz w:val="23"/>
          <w:szCs w:val="23"/>
        </w:rPr>
        <w:t>T</w:t>
      </w:r>
      <w:r w:rsidRPr="004770B9">
        <w:rPr>
          <w:sz w:val="23"/>
          <w:szCs w:val="23"/>
        </w:rPr>
        <w:t>ehniskajā specifikācijā</w:t>
      </w:r>
      <w:r w:rsidR="008855C9">
        <w:rPr>
          <w:sz w:val="23"/>
          <w:szCs w:val="23"/>
        </w:rPr>
        <w:t xml:space="preserve"> – tehniskajā piedāvājumā </w:t>
      </w:r>
      <w:r w:rsidRPr="004770B9">
        <w:rPr>
          <w:sz w:val="23"/>
          <w:szCs w:val="23"/>
        </w:rPr>
        <w:t>paredzētie darbi, kas nepieciešami kondicioniera iekārtas nomaiņai, tai skaitā demontāža, utilizācija, piegāde, uzstādīšana, pieslēgšana un ar to saistītie materiāli;</w:t>
      </w:r>
    </w:p>
    <w:p w14:paraId="05F04DA6" w14:textId="77777777" w:rsidR="000B1684" w:rsidRDefault="00951FB6" w:rsidP="00CE4EAE">
      <w:pPr>
        <w:pStyle w:val="Pamatteksts"/>
        <w:spacing w:after="0"/>
        <w:ind w:left="426"/>
      </w:pPr>
      <w:r w:rsidRPr="00951FB6">
        <w:t>VRF – mainīgās aukstumaģenta plūsmas sistēma (</w:t>
      </w:r>
      <w:r w:rsidRPr="00E13134">
        <w:rPr>
          <w:i/>
          <w:iCs/>
        </w:rPr>
        <w:t>Variable Refrigerant Flow</w:t>
      </w:r>
      <w:r w:rsidRPr="00951FB6">
        <w:t>)</w:t>
      </w:r>
      <w:r>
        <w:t>;</w:t>
      </w:r>
    </w:p>
    <w:p w14:paraId="7C164FFB" w14:textId="77777777" w:rsidR="000B1684" w:rsidRDefault="00951FB6" w:rsidP="00CE4EAE">
      <w:pPr>
        <w:pStyle w:val="Pamatteksts"/>
        <w:spacing w:after="0"/>
        <w:ind w:left="426"/>
      </w:pPr>
      <w:r w:rsidRPr="00951FB6">
        <w:t>VAS – ēkas vadības un automatizācijas sistēma (</w:t>
      </w:r>
      <w:r w:rsidRPr="00951FB6">
        <w:rPr>
          <w:i/>
          <w:iCs/>
        </w:rPr>
        <w:t>Building Management System</w:t>
      </w:r>
      <w:r w:rsidRPr="00951FB6">
        <w:t xml:space="preserve"> – BMS)</w:t>
      </w:r>
      <w:r>
        <w:t>;</w:t>
      </w:r>
    </w:p>
    <w:p w14:paraId="5E0D4646" w14:textId="77777777" w:rsidR="000B1684" w:rsidRDefault="00951FB6" w:rsidP="00CE4EAE">
      <w:pPr>
        <w:pStyle w:val="Pamatteksts"/>
        <w:spacing w:after="0"/>
        <w:ind w:left="426"/>
      </w:pPr>
      <w:r w:rsidRPr="00951FB6">
        <w:t>BMS – ēkas vadības sistēma</w:t>
      </w:r>
      <w:r>
        <w:t>;</w:t>
      </w:r>
    </w:p>
    <w:p w14:paraId="558CC24B" w14:textId="77777777" w:rsidR="000B1684" w:rsidRDefault="00951FB6" w:rsidP="00CE4EAE">
      <w:pPr>
        <w:pStyle w:val="Pamatteksts"/>
        <w:spacing w:after="0"/>
        <w:ind w:left="426"/>
      </w:pPr>
      <w:r w:rsidRPr="00FD6CCE">
        <w:rPr>
          <w:lang w:val="en-GB"/>
        </w:rPr>
        <w:t xml:space="preserve">BACnet – </w:t>
      </w:r>
      <w:r w:rsidRPr="00FD6CCE">
        <w:rPr>
          <w:i/>
          <w:iCs/>
          <w:lang w:val="en-GB"/>
        </w:rPr>
        <w:t>Building Automation and Control Network</w:t>
      </w:r>
      <w:r w:rsidRPr="00951FB6">
        <w:t xml:space="preserve"> komunikācijas </w:t>
      </w:r>
      <w:proofErr w:type="gramStart"/>
      <w:r w:rsidRPr="00951FB6">
        <w:t>protokols</w:t>
      </w:r>
      <w:r>
        <w:t>;</w:t>
      </w:r>
      <w:proofErr w:type="gramEnd"/>
    </w:p>
    <w:p w14:paraId="2CB4045B" w14:textId="05D4F377" w:rsidR="00951FB6" w:rsidRDefault="00951FB6" w:rsidP="00CE4EAE">
      <w:pPr>
        <w:pStyle w:val="Pamatteksts"/>
        <w:ind w:left="426"/>
      </w:pPr>
      <w:r w:rsidRPr="00951FB6">
        <w:t>Modbus – industriālais komunikācijas protokols</w:t>
      </w:r>
      <w:r>
        <w:t>.</w:t>
      </w:r>
    </w:p>
    <w:p w14:paraId="378A46B8" w14:textId="7264028F" w:rsidR="006D0109" w:rsidRPr="006D0109" w:rsidRDefault="006D0109" w:rsidP="006D0109">
      <w:pPr>
        <w:pStyle w:val="Sarakstarindkopa"/>
        <w:numPr>
          <w:ilvl w:val="0"/>
          <w:numId w:val="2"/>
        </w:numPr>
        <w:ind w:left="360"/>
        <w:jc w:val="both"/>
        <w:rPr>
          <w:b/>
          <w:bCs/>
        </w:rPr>
      </w:pPr>
      <w:r w:rsidRPr="006D0109">
        <w:rPr>
          <w:b/>
          <w:bCs/>
        </w:rPr>
        <w:t xml:space="preserve">Darba mērķis: </w:t>
      </w:r>
    </w:p>
    <w:p w14:paraId="687152B2" w14:textId="4028EC76" w:rsidR="26EBBECB" w:rsidRDefault="26EBBECB" w:rsidP="006D0109">
      <w:pPr>
        <w:spacing w:after="120"/>
        <w:ind w:left="357"/>
        <w:jc w:val="both"/>
      </w:pPr>
      <w:r w:rsidRPr="659FE928">
        <w:t>Nodrošināt kondicioniera āra bloka piegādi</w:t>
      </w:r>
      <w:r w:rsidR="0B014B38" w:rsidRPr="659FE928">
        <w:t xml:space="preserve"> </w:t>
      </w:r>
      <w:r w:rsidR="0B014B38" w:rsidRPr="006D0109">
        <w:t>(saderīgs ar iekšējiem blokiem)</w:t>
      </w:r>
      <w:r w:rsidRPr="659FE928">
        <w:t xml:space="preserve"> un uzstādīšanu atbilstoši </w:t>
      </w:r>
      <w:r w:rsidR="4410FA99" w:rsidRPr="659FE928">
        <w:t>esošai kondicionieru sistēmai, ēkā Ziepniekkalna iel</w:t>
      </w:r>
      <w:r w:rsidR="0081706D">
        <w:t xml:space="preserve">ā </w:t>
      </w:r>
      <w:r w:rsidR="4410FA99" w:rsidRPr="659FE928">
        <w:t>70, Rīg</w:t>
      </w:r>
      <w:r w:rsidR="0081706D">
        <w:t>ā</w:t>
      </w:r>
      <w:r w:rsidR="4410FA99" w:rsidRPr="659FE928">
        <w:t xml:space="preserve">. </w:t>
      </w:r>
    </w:p>
    <w:p w14:paraId="1689AD9C" w14:textId="719A6959" w:rsidR="36D9088C" w:rsidRDefault="36D9088C" w:rsidP="659FE928">
      <w:pPr>
        <w:pStyle w:val="Sarakstarindkopa"/>
        <w:numPr>
          <w:ilvl w:val="0"/>
          <w:numId w:val="2"/>
        </w:numPr>
        <w:ind w:left="360"/>
        <w:jc w:val="both"/>
        <w:rPr>
          <w:b/>
          <w:bCs/>
        </w:rPr>
      </w:pPr>
      <w:r w:rsidRPr="659FE928">
        <w:rPr>
          <w:b/>
          <w:bCs/>
        </w:rPr>
        <w:t>Veicamo darbu apjoms:</w:t>
      </w:r>
    </w:p>
    <w:p w14:paraId="6455E5BD" w14:textId="2B146D0C" w:rsidR="36D9088C" w:rsidRPr="00862F67" w:rsidRDefault="36D9088C" w:rsidP="659FE928">
      <w:pPr>
        <w:pStyle w:val="Sarakstarindkopa"/>
        <w:numPr>
          <w:ilvl w:val="1"/>
          <w:numId w:val="2"/>
        </w:numPr>
        <w:ind w:left="567" w:hanging="567"/>
        <w:jc w:val="both"/>
      </w:pPr>
      <w:r w:rsidRPr="659FE928">
        <w:t xml:space="preserve">Uzņēmējam jāparedz visi </w:t>
      </w:r>
      <w:r w:rsidR="00890682">
        <w:t>D</w:t>
      </w:r>
      <w:r w:rsidRPr="659FE928">
        <w:t>arbu apjomi, kas jāveic tieši vai netieši, lai veiktu kondicioniera</w:t>
      </w:r>
      <w:r w:rsidR="54D8B0F8" w:rsidRPr="659FE928">
        <w:t xml:space="preserve"> iekārtas maiņu. </w:t>
      </w:r>
    </w:p>
    <w:p w14:paraId="491EC316" w14:textId="128A13E9" w:rsidR="13666368" w:rsidRPr="00862F67" w:rsidRDefault="13666368" w:rsidP="659FE928">
      <w:pPr>
        <w:pStyle w:val="Sarakstarindkopa"/>
        <w:numPr>
          <w:ilvl w:val="1"/>
          <w:numId w:val="2"/>
        </w:numPr>
        <w:ind w:left="567" w:hanging="567"/>
        <w:jc w:val="both"/>
      </w:pPr>
      <w:r w:rsidRPr="00862F67">
        <w:t>Uzņēmējam piedāvājumā jānorāda</w:t>
      </w:r>
      <w:r w:rsidR="00951FB6">
        <w:t xml:space="preserve"> </w:t>
      </w:r>
      <w:r w:rsidR="000B7A7E" w:rsidRPr="000B7A7E">
        <w:rPr>
          <w:rFonts w:eastAsia="Calibri"/>
          <w:bCs/>
        </w:rPr>
        <w:t>VRF</w:t>
      </w:r>
      <w:r w:rsidR="00951FB6">
        <w:rPr>
          <w:rFonts w:eastAsia="Calibri"/>
          <w:bCs/>
        </w:rPr>
        <w:t xml:space="preserve"> </w:t>
      </w:r>
      <w:r w:rsidRPr="00862F67">
        <w:t xml:space="preserve">sistēmas integrācijas iespējas ar ēkas VAS, paredzot ražotāja oriģinālu/sertificētu </w:t>
      </w:r>
      <w:r w:rsidRPr="007D4D5B">
        <w:rPr>
          <w:i/>
          <w:iCs/>
        </w:rPr>
        <w:t>gateway</w:t>
      </w:r>
      <w:r w:rsidRPr="00862F67">
        <w:t xml:space="preserve"> uz BACnet un/vai Modbus. Piegādātājam jāiesniedz ražotāja integrācijas dokumentācija (BACnet objektu saraksts/</w:t>
      </w:r>
      <w:r w:rsidR="003112FB" w:rsidRPr="007D4D5B">
        <w:rPr>
          <w:i/>
          <w:iCs/>
        </w:rPr>
        <w:t>panīt</w:t>
      </w:r>
      <w:r w:rsidRPr="007D4D5B">
        <w:rPr>
          <w:i/>
          <w:iCs/>
        </w:rPr>
        <w:t xml:space="preserve"> list</w:t>
      </w:r>
      <w:r w:rsidRPr="00862F67">
        <w:t xml:space="preserve"> vai Modbus </w:t>
      </w:r>
      <w:r w:rsidRPr="00E13134">
        <w:rPr>
          <w:i/>
          <w:iCs/>
        </w:rPr>
        <w:t>register map</w:t>
      </w:r>
      <w:r w:rsidRPr="00862F67">
        <w:t xml:space="preserve">), norādot pieejamos datu punktus un vadības komandas, kā arī licences un sistēmas ierobežojumus (punktu skaits, integrācijas līmenis – sistēma/iekšējie bloki). VAS integrācijas realizācija un gala punktu konfigurācija </w:t>
      </w:r>
      <w:r w:rsidR="2F9B2495" w:rsidRPr="00862F67">
        <w:t>nav paredzēta šī iepirkuma ietvaros.</w:t>
      </w:r>
    </w:p>
    <w:p w14:paraId="093E0436" w14:textId="1D039871" w:rsidR="36D9088C" w:rsidRDefault="36D9088C" w:rsidP="659FE928">
      <w:pPr>
        <w:pStyle w:val="Sarakstarindkopa"/>
        <w:numPr>
          <w:ilvl w:val="1"/>
          <w:numId w:val="2"/>
        </w:numPr>
        <w:ind w:left="567" w:hanging="567"/>
        <w:jc w:val="both"/>
      </w:pPr>
      <w:r w:rsidRPr="659FE928">
        <w:t>Uzņēmējam jāveic</w:t>
      </w:r>
      <w:r w:rsidR="12A33FDD" w:rsidRPr="659FE928">
        <w:t xml:space="preserve"> jaunā kondicionēšanas āra bloka salāgošana ar esošo sistēmu un sistēmas iekšējiem kondicionēšanas blokiem</w:t>
      </w:r>
      <w:r w:rsidR="5E27A2DF" w:rsidRPr="659FE928">
        <w:t>,</w:t>
      </w:r>
      <w:r w:rsidR="12A33FDD" w:rsidRPr="659FE928">
        <w:t xml:space="preserve"> un </w:t>
      </w:r>
      <w:r w:rsidR="7ED91EF8" w:rsidRPr="659FE928">
        <w:t>jānodrošina</w:t>
      </w:r>
      <w:r w:rsidRPr="659FE928">
        <w:t xml:space="preserve"> kondicionēšanas sistēmas palaišana un  ieregulēšana.</w:t>
      </w:r>
      <w:r w:rsidR="4ED01229" w:rsidRPr="659FE928">
        <w:t xml:space="preserve"> Esošās sistēmas iekšējie bloki (22</w:t>
      </w:r>
      <w:r w:rsidR="00B26184">
        <w:t xml:space="preserve"> </w:t>
      </w:r>
      <w:r w:rsidR="4ED01229" w:rsidRPr="659FE928">
        <w:t>g</w:t>
      </w:r>
      <w:r w:rsidR="00BC502A">
        <w:t>a</w:t>
      </w:r>
      <w:r w:rsidR="4ED01229" w:rsidRPr="659FE928">
        <w:t>b.):</w:t>
      </w:r>
    </w:p>
    <w:p w14:paraId="7264C5C5" w14:textId="406C51AC" w:rsidR="4ED01229" w:rsidRDefault="4ED01229" w:rsidP="00D801D5">
      <w:pPr>
        <w:pStyle w:val="Sarakstarindkopa"/>
        <w:numPr>
          <w:ilvl w:val="2"/>
          <w:numId w:val="2"/>
        </w:numPr>
        <w:tabs>
          <w:tab w:val="left" w:pos="1134"/>
        </w:tabs>
        <w:ind w:left="567" w:hanging="40"/>
        <w:contextualSpacing w:val="0"/>
        <w:jc w:val="both"/>
      </w:pPr>
      <w:r w:rsidRPr="659FE928">
        <w:t>AWSI</w:t>
      </w:r>
      <w:r w:rsidR="008D7C3F">
        <w:t>–</w:t>
      </w:r>
      <w:r w:rsidRPr="659FE928">
        <w:t>HBV009</w:t>
      </w:r>
      <w:r w:rsidR="008D7C3F">
        <w:t>–</w:t>
      </w:r>
      <w:r w:rsidRPr="659FE928">
        <w:t xml:space="preserve">N11 </w:t>
      </w:r>
      <w:r w:rsidR="0022051E">
        <w:t xml:space="preserve">– </w:t>
      </w:r>
      <w:r w:rsidRPr="659FE928">
        <w:t>6</w:t>
      </w:r>
      <w:r w:rsidR="0022051E">
        <w:t xml:space="preserve"> </w:t>
      </w:r>
      <w:r w:rsidRPr="659FE928">
        <w:t>gab.,</w:t>
      </w:r>
    </w:p>
    <w:p w14:paraId="3183F2A4" w14:textId="4CD37501" w:rsidR="4ED01229" w:rsidRDefault="4ED01229" w:rsidP="00D801D5">
      <w:pPr>
        <w:pStyle w:val="Sarakstarindkopa"/>
        <w:numPr>
          <w:ilvl w:val="2"/>
          <w:numId w:val="2"/>
        </w:numPr>
        <w:tabs>
          <w:tab w:val="left" w:pos="1134"/>
        </w:tabs>
        <w:ind w:left="567" w:hanging="40"/>
        <w:contextualSpacing w:val="0"/>
        <w:jc w:val="both"/>
      </w:pPr>
      <w:r w:rsidRPr="659FE928">
        <w:t>AWSI</w:t>
      </w:r>
      <w:r w:rsidR="008D7C3F">
        <w:t>–</w:t>
      </w:r>
      <w:r w:rsidRPr="659FE928">
        <w:t>HBV012</w:t>
      </w:r>
      <w:r w:rsidR="008D7C3F">
        <w:t>–</w:t>
      </w:r>
      <w:r w:rsidRPr="659FE928">
        <w:t xml:space="preserve">N11 </w:t>
      </w:r>
      <w:r w:rsidR="0022051E">
        <w:t>–</w:t>
      </w:r>
      <w:r w:rsidRPr="659FE928">
        <w:t xml:space="preserve"> 13</w:t>
      </w:r>
      <w:r w:rsidR="0022051E">
        <w:t xml:space="preserve"> </w:t>
      </w:r>
      <w:r w:rsidRPr="659FE928">
        <w:t>gab.,</w:t>
      </w:r>
    </w:p>
    <w:p w14:paraId="260BEC1C" w14:textId="49C67515" w:rsidR="4ED01229" w:rsidRDefault="4ED01229" w:rsidP="00D801D5">
      <w:pPr>
        <w:pStyle w:val="Sarakstarindkopa"/>
        <w:numPr>
          <w:ilvl w:val="2"/>
          <w:numId w:val="2"/>
        </w:numPr>
        <w:tabs>
          <w:tab w:val="left" w:pos="1134"/>
        </w:tabs>
        <w:ind w:left="567" w:hanging="40"/>
        <w:contextualSpacing w:val="0"/>
        <w:jc w:val="both"/>
      </w:pPr>
      <w:r w:rsidRPr="659FE928">
        <w:t>AWSI</w:t>
      </w:r>
      <w:r w:rsidR="008D7C3F">
        <w:t>–</w:t>
      </w:r>
      <w:r w:rsidRPr="659FE928">
        <w:t>HBV018</w:t>
      </w:r>
      <w:r w:rsidR="008D7C3F">
        <w:t>–</w:t>
      </w:r>
      <w:r w:rsidRPr="659FE928">
        <w:t xml:space="preserve">N11 </w:t>
      </w:r>
      <w:r w:rsidR="0022051E">
        <w:t xml:space="preserve">– </w:t>
      </w:r>
      <w:r w:rsidRPr="659FE928">
        <w:t>2</w:t>
      </w:r>
      <w:r w:rsidR="0022051E">
        <w:t xml:space="preserve"> </w:t>
      </w:r>
      <w:r w:rsidRPr="659FE928">
        <w:t>gab.,</w:t>
      </w:r>
    </w:p>
    <w:p w14:paraId="442A239E" w14:textId="11A6AB4B" w:rsidR="4ED01229" w:rsidRDefault="4ED01229" w:rsidP="00D801D5">
      <w:pPr>
        <w:pStyle w:val="Sarakstarindkopa"/>
        <w:numPr>
          <w:ilvl w:val="2"/>
          <w:numId w:val="2"/>
        </w:numPr>
        <w:tabs>
          <w:tab w:val="left" w:pos="1134"/>
        </w:tabs>
        <w:spacing w:after="120"/>
        <w:ind w:left="567" w:hanging="40"/>
        <w:contextualSpacing w:val="0"/>
        <w:jc w:val="both"/>
      </w:pPr>
      <w:r w:rsidRPr="659FE928">
        <w:t>AWSI</w:t>
      </w:r>
      <w:r w:rsidR="008D7C3F">
        <w:t>–</w:t>
      </w:r>
      <w:r w:rsidRPr="659FE928">
        <w:t>FAV018</w:t>
      </w:r>
      <w:r w:rsidR="008D7C3F">
        <w:t>–</w:t>
      </w:r>
      <w:r w:rsidRPr="659FE928">
        <w:t>N11</w:t>
      </w:r>
      <w:r w:rsidR="0022051E">
        <w:t xml:space="preserve"> – </w:t>
      </w:r>
      <w:r w:rsidRPr="659FE928">
        <w:t>1</w:t>
      </w:r>
      <w:r w:rsidR="0022051E">
        <w:t xml:space="preserve"> </w:t>
      </w:r>
      <w:r w:rsidRPr="659FE928">
        <w:t>gab.</w:t>
      </w:r>
    </w:p>
    <w:p w14:paraId="29865793" w14:textId="72FCC14E" w:rsidR="36D9088C" w:rsidRPr="001F74AE" w:rsidRDefault="36D9088C" w:rsidP="659FE928">
      <w:pPr>
        <w:pStyle w:val="Sarakstarindkopa"/>
        <w:numPr>
          <w:ilvl w:val="0"/>
          <w:numId w:val="2"/>
        </w:numPr>
        <w:ind w:left="360"/>
        <w:jc w:val="both"/>
        <w:rPr>
          <w:b/>
          <w:bCs/>
        </w:rPr>
      </w:pPr>
      <w:r w:rsidRPr="659FE928">
        <w:rPr>
          <w:b/>
          <w:bCs/>
        </w:rPr>
        <w:t>Prasības kondicionēšanas sistēmai</w:t>
      </w:r>
      <w:r w:rsidRPr="001F74AE">
        <w:rPr>
          <w:b/>
          <w:bCs/>
        </w:rPr>
        <w:t>:</w:t>
      </w:r>
    </w:p>
    <w:p w14:paraId="71C7EB4D" w14:textId="1D9AEB46" w:rsidR="00213990" w:rsidRDefault="36D9088C" w:rsidP="00BC31DB">
      <w:pPr>
        <w:ind w:left="357"/>
        <w:jc w:val="both"/>
      </w:pPr>
      <w:r w:rsidRPr="659FE928">
        <w:t>Visām precēm un materiāliem jābūt jauniem un nelietotiem.</w:t>
      </w:r>
      <w:r w:rsidR="00142464">
        <w:t xml:space="preserve"> </w:t>
      </w:r>
      <w:r w:rsidR="00142464" w:rsidRPr="00506BB9">
        <w:t>Piedāvātaj</w:t>
      </w:r>
      <w:r w:rsidR="00142464">
        <w:t>ai</w:t>
      </w:r>
      <w:r w:rsidR="00142464" w:rsidRPr="00506BB9">
        <w:t xml:space="preserve"> iekārt</w:t>
      </w:r>
      <w:r w:rsidR="00142464">
        <w:t>ai</w:t>
      </w:r>
      <w:r w:rsidR="00142464" w:rsidRPr="00506BB9">
        <w:t xml:space="preserve"> jābūt ražot</w:t>
      </w:r>
      <w:r w:rsidR="00142464">
        <w:t>ai</w:t>
      </w:r>
      <w:r w:rsidR="00142464" w:rsidRPr="00506BB9">
        <w:t xml:space="preserve"> ES, EEA vai NATO dalībvalstīs un jāatbilst Latvijas Republikas MK noteikumiem par kritiskās infrastruktūras drošību, nodrošinot informācijas un kiberdrošības prasību ievērošanu.</w:t>
      </w:r>
    </w:p>
    <w:p w14:paraId="18632304" w14:textId="3B5646C2" w:rsidR="00213990" w:rsidRDefault="00213990" w:rsidP="00213990">
      <w:pPr>
        <w:pStyle w:val="Sarakstarindkopa"/>
        <w:numPr>
          <w:ilvl w:val="1"/>
          <w:numId w:val="2"/>
        </w:numPr>
        <w:ind w:left="567" w:hanging="573"/>
        <w:jc w:val="both"/>
      </w:pPr>
      <w:r w:rsidRPr="00213990">
        <w:t>Energoefektivitātes prasības</w:t>
      </w:r>
      <w:r w:rsidR="003B2FAC">
        <w:t>:</w:t>
      </w:r>
    </w:p>
    <w:p w14:paraId="4AB8AFD3" w14:textId="4903FF6E" w:rsidR="00213990" w:rsidRDefault="00213990" w:rsidP="00C93A0C">
      <w:pPr>
        <w:pStyle w:val="Sarakstarindkopa"/>
        <w:numPr>
          <w:ilvl w:val="2"/>
          <w:numId w:val="2"/>
        </w:numPr>
        <w:tabs>
          <w:tab w:val="left" w:pos="1134"/>
        </w:tabs>
        <w:ind w:left="567" w:hanging="40"/>
        <w:contextualSpacing w:val="0"/>
        <w:jc w:val="both"/>
      </w:pPr>
      <w:r w:rsidRPr="00213990">
        <w:t>Dzesēšanas režīmā</w:t>
      </w:r>
      <w:r w:rsidR="00055181">
        <w:t>:</w:t>
      </w:r>
      <w:r w:rsidR="001F0367">
        <w:t xml:space="preserve"> </w:t>
      </w:r>
      <w:r w:rsidR="00055181" w:rsidRPr="00055181">
        <w:t>Iekārtas energoefektivitātes koeficients dzesēšanas režīmā (EER) pie nominālās jaudas nedrīkst būt mazāks par 3,20</w:t>
      </w:r>
      <w:r w:rsidRPr="00213990">
        <w:t>.</w:t>
      </w:r>
      <w:r w:rsidR="0084538E">
        <w:t xml:space="preserve"> </w:t>
      </w:r>
      <w:r w:rsidRPr="00213990">
        <w:t>Nominālā elektriskā jaudas patēriņa attiecība pret dzesēšanas jaudu jāatbilst norādītajam EER diapazonam.</w:t>
      </w:r>
    </w:p>
    <w:p w14:paraId="01154B1A" w14:textId="5A971058" w:rsidR="00213990" w:rsidRDefault="00213990" w:rsidP="00C93A0C">
      <w:pPr>
        <w:pStyle w:val="Sarakstarindkopa"/>
        <w:numPr>
          <w:ilvl w:val="2"/>
          <w:numId w:val="2"/>
        </w:numPr>
        <w:tabs>
          <w:tab w:val="left" w:pos="1134"/>
        </w:tabs>
        <w:ind w:left="567" w:hanging="40"/>
        <w:contextualSpacing w:val="0"/>
        <w:jc w:val="both"/>
      </w:pPr>
      <w:r w:rsidRPr="00213990">
        <w:t>Sildīšanas režīmā</w:t>
      </w:r>
      <w:r w:rsidR="00055181">
        <w:t>:</w:t>
      </w:r>
      <w:r w:rsidR="00416C3A">
        <w:t xml:space="preserve"> </w:t>
      </w:r>
      <w:r w:rsidR="00055181" w:rsidRPr="00055181">
        <w:t>Iekārtas lietderības koeficients sildīšanas režīmā (COP) pie nominālās jaudas nedrīkst būt mazāks par 3,60</w:t>
      </w:r>
      <w:r w:rsidRPr="00213990">
        <w:t>.</w:t>
      </w:r>
      <w:r w:rsidR="0084538E">
        <w:t xml:space="preserve"> </w:t>
      </w:r>
      <w:r w:rsidRPr="00213990">
        <w:t>Nominālā elektriskā jaudas patēriņa attiecība pret sildīšanas jaudu jāatbilst norādītajam COP diapazonam.</w:t>
      </w:r>
    </w:p>
    <w:p w14:paraId="7CCDE80F" w14:textId="2BD5C2CF" w:rsidR="003B2FAC" w:rsidRDefault="003B2FAC" w:rsidP="00C93A0C">
      <w:pPr>
        <w:pStyle w:val="Sarakstarindkopa"/>
        <w:numPr>
          <w:ilvl w:val="2"/>
          <w:numId w:val="2"/>
        </w:numPr>
        <w:tabs>
          <w:tab w:val="left" w:pos="1134"/>
        </w:tabs>
        <w:ind w:left="567" w:hanging="40"/>
        <w:contextualSpacing w:val="0"/>
        <w:jc w:val="both"/>
      </w:pPr>
      <w:r w:rsidRPr="003B2FAC">
        <w:t>Rādītāju noteikšana</w:t>
      </w:r>
      <w:r w:rsidR="00055181">
        <w:t>:</w:t>
      </w:r>
      <w:r w:rsidR="00C93A0C">
        <w:t xml:space="preserve"> </w:t>
      </w:r>
      <w:r w:rsidRPr="003B2FAC">
        <w:t>EER un COP rādītāji jānosaka saskaņā ar EN 14511 vai līdzvērtīgu standartu.</w:t>
      </w:r>
    </w:p>
    <w:p w14:paraId="0F57109A" w14:textId="1325E783" w:rsidR="003B2FAC" w:rsidRDefault="003B2FAC" w:rsidP="00416C3A">
      <w:pPr>
        <w:ind w:left="567"/>
        <w:jc w:val="both"/>
      </w:pPr>
      <w:r w:rsidRPr="003B2FAC">
        <w:t>Pretendentam jāiesniedz ražotāja tehniskā dokumentācija, kurā norādīti minētie rādītāji.</w:t>
      </w:r>
    </w:p>
    <w:p w14:paraId="20BD8E0E" w14:textId="7E3F20AD" w:rsidR="1C1FBA9B" w:rsidRPr="00CE5025" w:rsidRDefault="00FD52BA" w:rsidP="00CA1719">
      <w:pPr>
        <w:pStyle w:val="Sarakstarindkopa"/>
        <w:numPr>
          <w:ilvl w:val="1"/>
          <w:numId w:val="2"/>
        </w:numPr>
        <w:ind w:left="567" w:hanging="573"/>
        <w:jc w:val="both"/>
      </w:pPr>
      <w:r>
        <w:t>Prasības iekārtai</w:t>
      </w:r>
      <w:r w:rsidR="36D9088C" w:rsidRPr="00CE5025">
        <w:t>:</w:t>
      </w:r>
    </w:p>
    <w:p w14:paraId="44E269FF" w14:textId="01FB9A67" w:rsidR="36D9088C" w:rsidRDefault="00D801D5" w:rsidP="008C0688">
      <w:pPr>
        <w:pStyle w:val="Sarakstarindkopa"/>
        <w:numPr>
          <w:ilvl w:val="2"/>
          <w:numId w:val="2"/>
        </w:numPr>
        <w:ind w:left="1134" w:hanging="567"/>
        <w:jc w:val="both"/>
      </w:pPr>
      <w:r>
        <w:t xml:space="preserve"> </w:t>
      </w:r>
      <w:r w:rsidR="36D9088C" w:rsidRPr="659FE928">
        <w:t xml:space="preserve">āra bloks </w:t>
      </w:r>
      <w:r w:rsidR="20D437B4" w:rsidRPr="659FE928">
        <w:t>AIRWELL AWAU</w:t>
      </w:r>
      <w:r w:rsidR="008D7C3F">
        <w:t>–</w:t>
      </w:r>
      <w:r w:rsidR="20D437B4" w:rsidRPr="659FE928">
        <w:t>YDV680</w:t>
      </w:r>
      <w:r w:rsidR="008D7C3F">
        <w:t>–</w:t>
      </w:r>
      <w:r w:rsidR="20D437B4" w:rsidRPr="659FE928">
        <w:t xml:space="preserve">H13 </w:t>
      </w:r>
      <w:r w:rsidR="36D9088C" w:rsidRPr="659FE928">
        <w:t>vai ekvivalents:</w:t>
      </w:r>
    </w:p>
    <w:p w14:paraId="7C87352C" w14:textId="6BE9BF28" w:rsidR="36D9088C" w:rsidRDefault="36D9088C" w:rsidP="008C0688">
      <w:pPr>
        <w:pStyle w:val="Sarakstarindkopa"/>
        <w:numPr>
          <w:ilvl w:val="3"/>
          <w:numId w:val="2"/>
        </w:numPr>
        <w:ind w:left="1276" w:hanging="567"/>
        <w:jc w:val="both"/>
      </w:pPr>
      <w:r w:rsidRPr="659FE928">
        <w:t xml:space="preserve">dzesēšanas jauda: </w:t>
      </w:r>
      <w:r w:rsidR="003B2FAC">
        <w:t>no 60 – līdz 75</w:t>
      </w:r>
      <w:r w:rsidRPr="659FE928">
        <w:t xml:space="preserve"> kW;</w:t>
      </w:r>
    </w:p>
    <w:p w14:paraId="158EFB63" w14:textId="57833D6C" w:rsidR="19BA3BE3" w:rsidRDefault="19BA3BE3" w:rsidP="008C0688">
      <w:pPr>
        <w:pStyle w:val="Sarakstarindkopa"/>
        <w:numPr>
          <w:ilvl w:val="3"/>
          <w:numId w:val="2"/>
        </w:numPr>
        <w:ind w:left="1276" w:hanging="567"/>
        <w:jc w:val="both"/>
      </w:pPr>
      <w:r w:rsidRPr="659FE928">
        <w:t>s</w:t>
      </w:r>
      <w:r w:rsidR="74F89BAB" w:rsidRPr="659FE928">
        <w:t xml:space="preserve">ildīšanas jauda: </w:t>
      </w:r>
      <w:r w:rsidR="003B2FAC">
        <w:t>no 65 līdz 80</w:t>
      </w:r>
      <w:r w:rsidR="008D7C3F">
        <w:t>–</w:t>
      </w:r>
      <w:r w:rsidR="003B2FAC" w:rsidRPr="659FE928">
        <w:t xml:space="preserve"> </w:t>
      </w:r>
      <w:r w:rsidR="74F89BAB" w:rsidRPr="659FE928">
        <w:t>kW;</w:t>
      </w:r>
    </w:p>
    <w:p w14:paraId="72523286" w14:textId="52E6CB6C" w:rsidR="36D9088C" w:rsidRDefault="36D9088C" w:rsidP="008C0688">
      <w:pPr>
        <w:pStyle w:val="Sarakstarindkopa"/>
        <w:numPr>
          <w:ilvl w:val="3"/>
          <w:numId w:val="2"/>
        </w:numPr>
        <w:ind w:left="1276" w:hanging="567"/>
        <w:jc w:val="both"/>
      </w:pPr>
      <w:r w:rsidRPr="659FE928">
        <w:lastRenderedPageBreak/>
        <w:t>spriegums / fāzes: 400V / 3~ (trīsfāžu spriegums);</w:t>
      </w:r>
    </w:p>
    <w:p w14:paraId="2D486681" w14:textId="1690E6F9" w:rsidR="36D9088C" w:rsidRDefault="36D9088C" w:rsidP="008C0688">
      <w:pPr>
        <w:pStyle w:val="Sarakstarindkopa"/>
        <w:numPr>
          <w:ilvl w:val="3"/>
          <w:numId w:val="2"/>
        </w:numPr>
        <w:ind w:left="1276" w:hanging="567"/>
        <w:contextualSpacing w:val="0"/>
        <w:jc w:val="both"/>
      </w:pPr>
      <w:r w:rsidRPr="659FE928">
        <w:t xml:space="preserve">aukstumaģenta tips: </w:t>
      </w:r>
      <w:r w:rsidR="4D1042EA" w:rsidRPr="659FE928">
        <w:t>R410A</w:t>
      </w:r>
      <w:r w:rsidRPr="659FE928">
        <w:t xml:space="preserve"> vai ekvivalents</w:t>
      </w:r>
      <w:r w:rsidR="00DC2438">
        <w:t>.</w:t>
      </w:r>
    </w:p>
    <w:p w14:paraId="34FB3743" w14:textId="2801C653" w:rsidR="00FD52BA" w:rsidRDefault="00FD52BA" w:rsidP="00FD52BA">
      <w:pPr>
        <w:pStyle w:val="Sarakstarindkopa"/>
        <w:numPr>
          <w:ilvl w:val="1"/>
          <w:numId w:val="2"/>
        </w:numPr>
        <w:spacing w:after="120"/>
        <w:ind w:left="567" w:hanging="567"/>
        <w:contextualSpacing w:val="0"/>
        <w:jc w:val="both"/>
      </w:pPr>
      <w:r>
        <w:t>Piedāvātajai iekārtai (āra blokam) jāspēj nodrošināt esošas sistēmas iekšējo bloku kopējo aukstuma un siltuma jaudas uzturēšana, ņemot vērā visus trases zudumus.</w:t>
      </w:r>
    </w:p>
    <w:p w14:paraId="7889FE4D" w14:textId="759C0A76" w:rsidR="54140E2D" w:rsidRDefault="54140E2D" w:rsidP="00DC2438">
      <w:pPr>
        <w:pStyle w:val="Sarakstarindkopa"/>
        <w:numPr>
          <w:ilvl w:val="0"/>
          <w:numId w:val="2"/>
        </w:numPr>
        <w:ind w:left="360"/>
        <w:jc w:val="both"/>
        <w:rPr>
          <w:b/>
          <w:bCs/>
        </w:rPr>
      </w:pPr>
      <w:r w:rsidRPr="659FE928">
        <w:rPr>
          <w:b/>
          <w:bCs/>
        </w:rPr>
        <w:t>Darba izpildes prasības:</w:t>
      </w:r>
    </w:p>
    <w:p w14:paraId="45CF1A12" w14:textId="1CE7CA73" w:rsidR="54140E2D" w:rsidRDefault="00281751" w:rsidP="00281751">
      <w:pPr>
        <w:pStyle w:val="Sarakstarindkopa"/>
        <w:numPr>
          <w:ilvl w:val="1"/>
          <w:numId w:val="2"/>
        </w:numPr>
        <w:ind w:left="567" w:hanging="573"/>
        <w:jc w:val="both"/>
      </w:pPr>
      <w:r>
        <w:t xml:space="preserve"> </w:t>
      </w:r>
      <w:r w:rsidR="54140E2D" w:rsidRPr="659FE928">
        <w:t xml:space="preserve">Pirms </w:t>
      </w:r>
      <w:r w:rsidR="00DC2438">
        <w:t>D</w:t>
      </w:r>
      <w:r w:rsidR="54140E2D" w:rsidRPr="659FE928">
        <w:t xml:space="preserve">arbu uzsākšanas veikt objekta apsekošanu, saskaņot </w:t>
      </w:r>
      <w:r w:rsidR="007D0C20">
        <w:t>D</w:t>
      </w:r>
      <w:r w:rsidR="54140E2D" w:rsidRPr="659FE928">
        <w:t>arbu izpildes laiku;</w:t>
      </w:r>
    </w:p>
    <w:p w14:paraId="037AB947" w14:textId="3DE93FAC" w:rsidR="54140E2D" w:rsidRDefault="00DC2438" w:rsidP="00281751">
      <w:pPr>
        <w:pStyle w:val="Sarakstarindkopa"/>
        <w:numPr>
          <w:ilvl w:val="1"/>
          <w:numId w:val="2"/>
        </w:numPr>
        <w:ind w:left="567" w:hanging="573"/>
        <w:jc w:val="both"/>
      </w:pPr>
      <w:r>
        <w:t xml:space="preserve"> </w:t>
      </w:r>
      <w:r w:rsidR="54140E2D" w:rsidRPr="659FE928">
        <w:t>Veikt iekārtas uzstādīšanu atbilstoši ražotāja tehniskajām prasībām;</w:t>
      </w:r>
    </w:p>
    <w:p w14:paraId="0045B5AC" w14:textId="383C8A5E" w:rsidR="54140E2D" w:rsidRDefault="00DC2438" w:rsidP="00281751">
      <w:pPr>
        <w:pStyle w:val="Sarakstarindkopa"/>
        <w:numPr>
          <w:ilvl w:val="1"/>
          <w:numId w:val="2"/>
        </w:numPr>
        <w:ind w:left="567" w:hanging="573"/>
        <w:jc w:val="both"/>
      </w:pPr>
      <w:r>
        <w:t xml:space="preserve"> </w:t>
      </w:r>
      <w:r w:rsidR="54140E2D" w:rsidRPr="659FE928">
        <w:t>Nodrošināt drošu stiprinājumu un pareizu cauruļvadu izolāciju;</w:t>
      </w:r>
    </w:p>
    <w:p w14:paraId="1521DE36" w14:textId="05950CAC" w:rsidR="54140E2D" w:rsidRDefault="00DC2438" w:rsidP="00281751">
      <w:pPr>
        <w:pStyle w:val="Sarakstarindkopa"/>
        <w:numPr>
          <w:ilvl w:val="1"/>
          <w:numId w:val="2"/>
        </w:numPr>
        <w:ind w:left="567" w:hanging="573"/>
        <w:jc w:val="both"/>
      </w:pPr>
      <w:r>
        <w:t xml:space="preserve"> </w:t>
      </w:r>
      <w:r w:rsidR="54140E2D" w:rsidRPr="659FE928">
        <w:t>Veikt elektropieslēgumu un automātikas konfigurāciju;</w:t>
      </w:r>
    </w:p>
    <w:p w14:paraId="3D239DC7" w14:textId="4ACB8C6E" w:rsidR="54140E2D" w:rsidRDefault="00DC2438" w:rsidP="00281751">
      <w:pPr>
        <w:pStyle w:val="Sarakstarindkopa"/>
        <w:numPr>
          <w:ilvl w:val="1"/>
          <w:numId w:val="2"/>
        </w:numPr>
        <w:ind w:left="567" w:hanging="573"/>
        <w:jc w:val="both"/>
      </w:pPr>
      <w:r>
        <w:t xml:space="preserve"> </w:t>
      </w:r>
      <w:r w:rsidR="54140E2D" w:rsidRPr="659FE928">
        <w:t>Pārbaudīt kondensāta novadīšanas sistēmas darbību;</w:t>
      </w:r>
    </w:p>
    <w:p w14:paraId="59DB07F8" w14:textId="7DD7388A" w:rsidR="54140E2D" w:rsidRDefault="00DC2438" w:rsidP="00281751">
      <w:pPr>
        <w:pStyle w:val="Sarakstarindkopa"/>
        <w:numPr>
          <w:ilvl w:val="1"/>
          <w:numId w:val="2"/>
        </w:numPr>
        <w:spacing w:after="120"/>
        <w:ind w:left="567" w:hanging="573"/>
        <w:contextualSpacing w:val="0"/>
        <w:jc w:val="both"/>
      </w:pPr>
      <w:r>
        <w:t xml:space="preserve"> </w:t>
      </w:r>
      <w:r w:rsidR="54140E2D" w:rsidRPr="659FE928">
        <w:t>Veikt sistēmas testēšanu un nodošanu ekspluatācijā ar atbilstošu dokumentāciju.</w:t>
      </w:r>
    </w:p>
    <w:p w14:paraId="646A3B78" w14:textId="684ED71C" w:rsidR="365A8814" w:rsidRDefault="365A8814" w:rsidP="009A7B70">
      <w:pPr>
        <w:pStyle w:val="Sarakstarindkopa"/>
        <w:numPr>
          <w:ilvl w:val="0"/>
          <w:numId w:val="2"/>
        </w:numPr>
        <w:ind w:left="360"/>
        <w:jc w:val="both"/>
        <w:rPr>
          <w:b/>
          <w:bCs/>
        </w:rPr>
      </w:pPr>
      <w:r w:rsidRPr="659FE928">
        <w:rPr>
          <w:b/>
          <w:bCs/>
        </w:rPr>
        <w:t>Drošības prasības:</w:t>
      </w:r>
    </w:p>
    <w:p w14:paraId="00D04B54" w14:textId="0E0E49A9" w:rsidR="365A8814" w:rsidRDefault="365A8814" w:rsidP="009A7B70">
      <w:pPr>
        <w:pStyle w:val="Sarakstarindkopa"/>
        <w:numPr>
          <w:ilvl w:val="1"/>
          <w:numId w:val="2"/>
        </w:numPr>
        <w:ind w:left="567" w:hanging="573"/>
        <w:jc w:val="both"/>
      </w:pPr>
      <w:r w:rsidRPr="659FE928">
        <w:t>ievērot visus darba drošības noteikumus, īpaši strādājot ar elektrību un aukstuma aģentiem;</w:t>
      </w:r>
    </w:p>
    <w:p w14:paraId="25921C9E" w14:textId="6E0A0C9E" w:rsidR="365A8814" w:rsidRDefault="365A8814" w:rsidP="009A7B70">
      <w:pPr>
        <w:pStyle w:val="Sarakstarindkopa"/>
        <w:numPr>
          <w:ilvl w:val="1"/>
          <w:numId w:val="2"/>
        </w:numPr>
        <w:ind w:left="567" w:hanging="573"/>
        <w:jc w:val="both"/>
      </w:pPr>
      <w:r w:rsidRPr="659FE928">
        <w:t>lietot individuālos aizsardzības līdzekļus;</w:t>
      </w:r>
    </w:p>
    <w:p w14:paraId="39E69935" w14:textId="02FA7991" w:rsidR="365A8814" w:rsidRDefault="365A8814" w:rsidP="009A7B70">
      <w:pPr>
        <w:pStyle w:val="Sarakstarindkopa"/>
        <w:numPr>
          <w:ilvl w:val="1"/>
          <w:numId w:val="2"/>
        </w:numPr>
        <w:spacing w:after="120"/>
        <w:ind w:left="567" w:hanging="573"/>
        <w:contextualSpacing w:val="0"/>
        <w:jc w:val="both"/>
      </w:pPr>
      <w:r w:rsidRPr="659FE928">
        <w:t>nodrošināt ventilāciju un ugunsdrošību darba laikā.</w:t>
      </w:r>
    </w:p>
    <w:p w14:paraId="7F4F9A03" w14:textId="1E5EA699" w:rsidR="365A8814" w:rsidRDefault="365A8814" w:rsidP="00D21B3A">
      <w:pPr>
        <w:pStyle w:val="Sarakstarindkopa"/>
        <w:numPr>
          <w:ilvl w:val="0"/>
          <w:numId w:val="2"/>
        </w:numPr>
        <w:ind w:left="360"/>
        <w:jc w:val="both"/>
        <w:rPr>
          <w:b/>
          <w:bCs/>
        </w:rPr>
      </w:pPr>
      <w:r w:rsidRPr="659FE928">
        <w:rPr>
          <w:b/>
          <w:bCs/>
        </w:rPr>
        <w:t>Objekta apsekošana pirms Darbu uzsākšanas:</w:t>
      </w:r>
    </w:p>
    <w:p w14:paraId="44901008" w14:textId="319F4BDF" w:rsidR="365A8814" w:rsidRDefault="365A8814" w:rsidP="000E378C">
      <w:pPr>
        <w:pStyle w:val="Sarakstarindkopa"/>
        <w:numPr>
          <w:ilvl w:val="1"/>
          <w:numId w:val="2"/>
        </w:numPr>
        <w:ind w:left="567" w:hanging="573"/>
        <w:jc w:val="both"/>
      </w:pPr>
      <w:r w:rsidRPr="659FE928">
        <w:t>pirms veicamajiem Darbiem Uzņēmējam objektā jāveic iekārtu, aprīkojumu, konstrukciju apsekošana, kas varētu ietekmēt remonta darbu veikšanu. Visi esošie defekti un citas būtiskas detaļas jākonstatē, jāreģistrē un jānofotografē</w:t>
      </w:r>
      <w:r w:rsidR="49FFF8E3" w:rsidRPr="659FE928">
        <w:t>. Apsekošanas akts jāiesniedz Pasūtītājam.</w:t>
      </w:r>
    </w:p>
    <w:p w14:paraId="779EF8D2" w14:textId="562834BA" w:rsidR="365A8814" w:rsidRDefault="365A8814" w:rsidP="007A5944">
      <w:pPr>
        <w:pStyle w:val="Sarakstarindkopa"/>
        <w:numPr>
          <w:ilvl w:val="1"/>
          <w:numId w:val="2"/>
        </w:numPr>
        <w:spacing w:after="120"/>
        <w:ind w:left="567" w:hanging="573"/>
        <w:contextualSpacing w:val="0"/>
        <w:jc w:val="both"/>
      </w:pPr>
      <w:r w:rsidRPr="659FE928">
        <w:t>visi apsekošanas laikā un/vai pēc Uzņēmēja Darbiem konstatētie, bet nereģistrētie bojājumi un/vai defekti jānovērš par Uzņēmēja līdzekļiem un jānodrošina to sākotnējais vai labāks stāvoklis, kas būtu pieņemams Pasūtītāja norīkotam pārstāvim un/vai citām kontroles institūcijām.</w:t>
      </w:r>
    </w:p>
    <w:p w14:paraId="442DBDF1" w14:textId="741EE349" w:rsidR="365A8814" w:rsidRDefault="365A8814" w:rsidP="007A5944">
      <w:pPr>
        <w:pStyle w:val="Sarakstarindkopa"/>
        <w:numPr>
          <w:ilvl w:val="0"/>
          <w:numId w:val="2"/>
        </w:numPr>
        <w:ind w:left="360"/>
        <w:jc w:val="both"/>
        <w:rPr>
          <w:b/>
          <w:bCs/>
        </w:rPr>
      </w:pPr>
      <w:r w:rsidRPr="659FE928">
        <w:rPr>
          <w:b/>
          <w:bCs/>
        </w:rPr>
        <w:t>Darbu organizēšana:</w:t>
      </w:r>
    </w:p>
    <w:p w14:paraId="696919F1" w14:textId="73C5EDD0" w:rsidR="365A8814" w:rsidRDefault="365A8814" w:rsidP="007A5944">
      <w:pPr>
        <w:pStyle w:val="Sarakstarindkopa"/>
        <w:numPr>
          <w:ilvl w:val="1"/>
          <w:numId w:val="2"/>
        </w:numPr>
        <w:spacing w:after="120"/>
        <w:ind w:left="567" w:hanging="573"/>
        <w:contextualSpacing w:val="0"/>
        <w:jc w:val="both"/>
      </w:pPr>
      <w:r w:rsidRPr="659FE928">
        <w:t xml:space="preserve">pirms Darbu uzsākšanas jābūt sagatavotai un ar </w:t>
      </w:r>
      <w:r w:rsidR="53090767" w:rsidRPr="659FE928">
        <w:t>Pasūtītāju</w:t>
      </w:r>
      <w:r w:rsidRPr="659FE928">
        <w:t xml:space="preserve"> saskaņotai – darbu organizēšanas programmai. Jāizstrādā laika grafiks</w:t>
      </w:r>
      <w:r w:rsidR="702419AF" w:rsidRPr="659FE928">
        <w:t>.</w:t>
      </w:r>
      <w:r w:rsidRPr="659FE928">
        <w:t xml:space="preserve"> Darbus nedrīkst uzsākt bez saskaņo</w:t>
      </w:r>
      <w:r w:rsidR="1BE2FD23" w:rsidRPr="659FE928">
        <w:t>šanas.</w:t>
      </w:r>
    </w:p>
    <w:p w14:paraId="3AF29ECD" w14:textId="5A50A80F" w:rsidR="365A8814" w:rsidRDefault="365A8814" w:rsidP="007A5944">
      <w:pPr>
        <w:pStyle w:val="Sarakstarindkopa"/>
        <w:numPr>
          <w:ilvl w:val="0"/>
          <w:numId w:val="2"/>
        </w:numPr>
        <w:ind w:left="360"/>
        <w:jc w:val="both"/>
        <w:rPr>
          <w:b/>
          <w:bCs/>
        </w:rPr>
      </w:pPr>
      <w:r w:rsidRPr="659FE928">
        <w:rPr>
          <w:b/>
          <w:bCs/>
        </w:rPr>
        <w:t>Darbu veikšanas nosacījumi:</w:t>
      </w:r>
    </w:p>
    <w:p w14:paraId="0D63E108" w14:textId="285B4D7B" w:rsidR="365A8814" w:rsidRDefault="365A8814" w:rsidP="007A5944">
      <w:pPr>
        <w:pStyle w:val="Sarakstarindkopa"/>
        <w:numPr>
          <w:ilvl w:val="1"/>
          <w:numId w:val="2"/>
        </w:numPr>
        <w:spacing w:after="120"/>
        <w:ind w:left="567" w:hanging="573"/>
        <w:contextualSpacing w:val="0"/>
        <w:jc w:val="both"/>
      </w:pPr>
      <w:r w:rsidRPr="659FE928">
        <w:t>Darbu izpildes laikā demontētās iekārtas</w:t>
      </w:r>
      <w:r w:rsidR="4CFF6238" w:rsidRPr="659FE928">
        <w:t xml:space="preserve"> un materiālus</w:t>
      </w:r>
      <w:r w:rsidRPr="659FE928">
        <w:t xml:space="preserve"> Uzņēmējs ar saviem spēkiem un par saviem līdzekļiem</w:t>
      </w:r>
      <w:r w:rsidR="48622022" w:rsidRPr="659FE928">
        <w:t xml:space="preserve"> </w:t>
      </w:r>
      <w:r w:rsidR="5A6BD282" w:rsidRPr="659FE928">
        <w:t>utilizē.</w:t>
      </w:r>
    </w:p>
    <w:p w14:paraId="6A6E6393" w14:textId="0B81537B" w:rsidR="365A8814" w:rsidRDefault="365A8814" w:rsidP="007A5944">
      <w:pPr>
        <w:pStyle w:val="Sarakstarindkopa"/>
        <w:numPr>
          <w:ilvl w:val="0"/>
          <w:numId w:val="2"/>
        </w:numPr>
        <w:ind w:left="360"/>
        <w:jc w:val="both"/>
        <w:rPr>
          <w:b/>
          <w:bCs/>
        </w:rPr>
      </w:pPr>
      <w:r w:rsidRPr="659FE928">
        <w:rPr>
          <w:b/>
          <w:bCs/>
        </w:rPr>
        <w:t xml:space="preserve">Prasības dokumentācijas noformēšanai: </w:t>
      </w:r>
    </w:p>
    <w:p w14:paraId="7425DF41" w14:textId="067698A1" w:rsidR="365A8814" w:rsidRDefault="365A8814" w:rsidP="005C2958">
      <w:pPr>
        <w:pStyle w:val="Sarakstarindkopa"/>
        <w:numPr>
          <w:ilvl w:val="1"/>
          <w:numId w:val="2"/>
        </w:numPr>
        <w:ind w:left="567" w:hanging="573"/>
        <w:contextualSpacing w:val="0"/>
        <w:jc w:val="both"/>
      </w:pPr>
      <w:r w:rsidRPr="659FE928">
        <w:t>visa izpilddokumentācija jāiesniedz Pasūtītājam pēc Darbu pabeigšanas</w:t>
      </w:r>
      <w:r w:rsidR="005C2958">
        <w:t>;</w:t>
      </w:r>
    </w:p>
    <w:p w14:paraId="511A1AE3" w14:textId="242AA356" w:rsidR="365A8814" w:rsidRDefault="365A8814" w:rsidP="005C2958">
      <w:pPr>
        <w:pStyle w:val="Sarakstarindkopa"/>
        <w:numPr>
          <w:ilvl w:val="1"/>
          <w:numId w:val="2"/>
        </w:numPr>
        <w:ind w:left="567" w:hanging="573"/>
        <w:contextualSpacing w:val="0"/>
        <w:jc w:val="both"/>
      </w:pPr>
      <w:r w:rsidRPr="659FE928">
        <w:t>izpilddokumentācija jāiesniedz arī uz datu nesēja</w:t>
      </w:r>
      <w:r w:rsidR="005C2958">
        <w:t>;</w:t>
      </w:r>
    </w:p>
    <w:p w14:paraId="6594A24B" w14:textId="6B5B49B3" w:rsidR="365A8814" w:rsidRDefault="365A8814" w:rsidP="005C2958">
      <w:pPr>
        <w:pStyle w:val="Sarakstarindkopa"/>
        <w:numPr>
          <w:ilvl w:val="1"/>
          <w:numId w:val="2"/>
        </w:numPr>
        <w:spacing w:after="120"/>
        <w:ind w:left="567" w:hanging="573"/>
        <w:contextualSpacing w:val="0"/>
        <w:jc w:val="both"/>
      </w:pPr>
      <w:r w:rsidRPr="659FE928">
        <w:t>izpilddokumentācijai jābūt latviešu valodā.</w:t>
      </w:r>
    </w:p>
    <w:p w14:paraId="5AD6A723" w14:textId="4CD467E3" w:rsidR="00404E63" w:rsidRPr="00404E63" w:rsidRDefault="00404E63" w:rsidP="00404E63">
      <w:pPr>
        <w:pStyle w:val="Sarakstarindkopa"/>
        <w:numPr>
          <w:ilvl w:val="0"/>
          <w:numId w:val="2"/>
        </w:numPr>
        <w:spacing w:after="120"/>
        <w:ind w:left="426" w:hanging="426"/>
        <w:contextualSpacing w:val="0"/>
        <w:jc w:val="both"/>
        <w:rPr>
          <w:b/>
          <w:bCs/>
        </w:rPr>
      </w:pPr>
      <w:r w:rsidRPr="00404E63">
        <w:rPr>
          <w:b/>
          <w:bCs/>
        </w:rPr>
        <w:t>Garantija:</w:t>
      </w:r>
    </w:p>
    <w:p w14:paraId="6F3BA077" w14:textId="732D36C1" w:rsidR="00404E63" w:rsidRDefault="00404E63" w:rsidP="00404E63">
      <w:pPr>
        <w:spacing w:after="120"/>
        <w:jc w:val="both"/>
      </w:pPr>
      <w:r w:rsidRPr="002F05C2">
        <w:t>Iekārtu</w:t>
      </w:r>
      <w:r>
        <w:t xml:space="preserve"> un Darbu</w:t>
      </w:r>
      <w:r w:rsidRPr="002F05C2">
        <w:t xml:space="preserve"> </w:t>
      </w:r>
      <w:r>
        <w:t>g</w:t>
      </w:r>
      <w:r w:rsidRPr="002F05C2">
        <w:t xml:space="preserve">arantijas termiņš ir </w:t>
      </w:r>
      <w:r>
        <w:t>3</w:t>
      </w:r>
      <w:r w:rsidRPr="002F05C2">
        <w:t xml:space="preserve"> (</w:t>
      </w:r>
      <w:r>
        <w:t>trīs</w:t>
      </w:r>
      <w:r w:rsidRPr="002F05C2">
        <w:t xml:space="preserve">) gadi no </w:t>
      </w:r>
      <w:r>
        <w:t>Darbu pieņemšanas</w:t>
      </w:r>
      <w:r w:rsidRPr="002F05C2">
        <w:t xml:space="preserve"> dienas, ko apliecina </w:t>
      </w:r>
      <w:r>
        <w:t xml:space="preserve">Līgumā noteiktajā kārtībā </w:t>
      </w:r>
      <w:r w:rsidRPr="002F05C2">
        <w:t>abpusēji parakstīts</w:t>
      </w:r>
      <w:r>
        <w:t xml:space="preserve"> Darbu</w:t>
      </w:r>
      <w:r w:rsidRPr="002F05C2">
        <w:t xml:space="preserve"> </w:t>
      </w:r>
      <w:r>
        <w:t>nodošanas un pieņemšanas akts</w:t>
      </w:r>
      <w:r w:rsidRPr="002F05C2">
        <w:t>.</w:t>
      </w:r>
    </w:p>
    <w:p w14:paraId="62F359C0" w14:textId="618E76C8" w:rsidR="365A8814" w:rsidRDefault="365A8814" w:rsidP="007A5944">
      <w:pPr>
        <w:pStyle w:val="Sarakstarindkopa"/>
        <w:numPr>
          <w:ilvl w:val="0"/>
          <w:numId w:val="2"/>
        </w:numPr>
        <w:ind w:left="360"/>
        <w:jc w:val="both"/>
        <w:rPr>
          <w:b/>
          <w:bCs/>
        </w:rPr>
      </w:pPr>
      <w:r w:rsidRPr="659FE928">
        <w:rPr>
          <w:b/>
          <w:bCs/>
        </w:rPr>
        <w:t>Tehniskās apkopes iekārt</w:t>
      </w:r>
      <w:r w:rsidR="00E974C1">
        <w:rPr>
          <w:b/>
          <w:bCs/>
        </w:rPr>
        <w:t>as</w:t>
      </w:r>
      <w:r w:rsidRPr="659FE928">
        <w:rPr>
          <w:b/>
          <w:bCs/>
        </w:rPr>
        <w:t xml:space="preserve"> garantijas laikā: </w:t>
      </w:r>
    </w:p>
    <w:p w14:paraId="2E1E5C8E" w14:textId="76C1585D" w:rsidR="00E974C1" w:rsidRDefault="16CB71E6" w:rsidP="00D15BBE">
      <w:pPr>
        <w:jc w:val="both"/>
      </w:pPr>
      <w:r w:rsidRPr="659FE928">
        <w:t>K</w:t>
      </w:r>
      <w:r w:rsidR="365A8814" w:rsidRPr="659FE928">
        <w:t>ondicionier</w:t>
      </w:r>
      <w:r w:rsidR="152B552D" w:rsidRPr="659FE928">
        <w:t xml:space="preserve">a </w:t>
      </w:r>
      <w:r w:rsidRPr="659FE928">
        <w:t>ārā bloka</w:t>
      </w:r>
      <w:r w:rsidR="365A8814" w:rsidRPr="659FE928">
        <w:t xml:space="preserve"> pilna tehniskā apkope tiek veikta </w:t>
      </w:r>
      <w:r w:rsidR="365A8814" w:rsidRPr="00D15BBE">
        <w:rPr>
          <w:b/>
          <w:bCs/>
        </w:rPr>
        <w:t>3 (trīs) reizes gadā</w:t>
      </w:r>
      <w:r w:rsidR="365A8814" w:rsidRPr="659FE928">
        <w:t xml:space="preserve"> </w:t>
      </w:r>
      <w:r w:rsidR="01173ADC" w:rsidRPr="659FE928">
        <w:t xml:space="preserve">vai </w:t>
      </w:r>
      <w:r w:rsidR="365A8814" w:rsidRPr="659FE928">
        <w:t>atbilstoši ražotāja noteiktajam</w:t>
      </w:r>
      <w:r w:rsidR="00665D50">
        <w:t>, paredzot vismaz šādus darbus</w:t>
      </w:r>
      <w:r w:rsidR="00E974C1">
        <w:t>:</w:t>
      </w:r>
    </w:p>
    <w:p w14:paraId="28AD817B" w14:textId="301F3A10" w:rsidR="00E974C1" w:rsidRPr="00213101" w:rsidRDefault="00E974C1" w:rsidP="003155A8">
      <w:pPr>
        <w:numPr>
          <w:ilvl w:val="1"/>
          <w:numId w:val="2"/>
        </w:numPr>
        <w:ind w:left="426"/>
        <w:jc w:val="both"/>
      </w:pPr>
      <w:r w:rsidRPr="00213101">
        <w:t>Filtra un iekšējo daļu tīrīšana;</w:t>
      </w:r>
    </w:p>
    <w:p w14:paraId="234D2214" w14:textId="784EA109" w:rsidR="00E974C1" w:rsidRPr="00213101" w:rsidRDefault="00E974C1" w:rsidP="003155A8">
      <w:pPr>
        <w:numPr>
          <w:ilvl w:val="1"/>
          <w:numId w:val="2"/>
        </w:numPr>
        <w:ind w:left="426"/>
        <w:jc w:val="both"/>
      </w:pPr>
      <w:r w:rsidRPr="00213101">
        <w:t xml:space="preserve">Kondensāta </w:t>
      </w:r>
      <w:r>
        <w:t>sistēmas</w:t>
      </w:r>
      <w:r w:rsidRPr="00213101">
        <w:t xml:space="preserve"> pārbaude;</w:t>
      </w:r>
    </w:p>
    <w:p w14:paraId="61211D4C" w14:textId="77777777" w:rsidR="00E974C1" w:rsidRPr="00213101" w:rsidRDefault="00E974C1" w:rsidP="003155A8">
      <w:pPr>
        <w:numPr>
          <w:ilvl w:val="1"/>
          <w:numId w:val="2"/>
        </w:numPr>
        <w:ind w:left="426"/>
        <w:jc w:val="both"/>
      </w:pPr>
      <w:r w:rsidRPr="00213101">
        <w:t>Kondicionētāja sūkņa pārbaude un apkope;</w:t>
      </w:r>
    </w:p>
    <w:p w14:paraId="4E6DEA1D" w14:textId="519530D2" w:rsidR="00E974C1" w:rsidRPr="00213101" w:rsidRDefault="00E974C1" w:rsidP="003155A8">
      <w:pPr>
        <w:numPr>
          <w:ilvl w:val="1"/>
          <w:numId w:val="2"/>
        </w:numPr>
        <w:ind w:left="426"/>
        <w:jc w:val="both"/>
      </w:pPr>
      <w:r>
        <w:t>I</w:t>
      </w:r>
      <w:r w:rsidRPr="00213101">
        <w:t>ztvaikotāja siltuma mainītāja tīrīšana;</w:t>
      </w:r>
    </w:p>
    <w:p w14:paraId="69BB3DE3" w14:textId="143A6CF6" w:rsidR="0057545E" w:rsidRDefault="00E974C1" w:rsidP="003155A8">
      <w:pPr>
        <w:numPr>
          <w:ilvl w:val="1"/>
          <w:numId w:val="2"/>
        </w:numPr>
        <w:ind w:left="426"/>
        <w:jc w:val="both"/>
      </w:pPr>
      <w:r w:rsidRPr="00213101">
        <w:t>Aukstuma reaģenta spiediena</w:t>
      </w:r>
      <w:r w:rsidR="00665D50">
        <w:t xml:space="preserve"> pārbaude</w:t>
      </w:r>
      <w:r w:rsidR="00702505">
        <w:t>.</w:t>
      </w:r>
    </w:p>
    <w:p w14:paraId="00BE9759" w14:textId="77777777" w:rsidR="00665D50" w:rsidRDefault="00665D50" w:rsidP="00665D50">
      <w:pPr>
        <w:ind w:left="426"/>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tblGrid>
      <w:tr w:rsidR="00665D50" w:rsidRPr="00DB6497" w14:paraId="11BE62A5" w14:textId="77777777" w:rsidTr="005D1215">
        <w:tc>
          <w:tcPr>
            <w:tcW w:w="3823" w:type="dxa"/>
            <w:shd w:val="clear" w:color="auto" w:fill="auto"/>
          </w:tcPr>
          <w:p w14:paraId="20373812" w14:textId="77777777" w:rsidR="00665D50" w:rsidRPr="00DB6497" w:rsidRDefault="00665D50" w:rsidP="005D1215">
            <w:pPr>
              <w:pStyle w:val="Virsraksts3"/>
              <w:keepNext w:val="0"/>
              <w:numPr>
                <w:ilvl w:val="0"/>
                <w:numId w:val="0"/>
              </w:numPr>
              <w:tabs>
                <w:tab w:val="clear" w:pos="624"/>
              </w:tabs>
              <w:spacing w:before="0"/>
              <w:jc w:val="center"/>
              <w:rPr>
                <w:b/>
                <w:lang w:val="lv-LV"/>
              </w:rPr>
            </w:pPr>
            <w:r w:rsidRPr="00DB6497">
              <w:rPr>
                <w:b/>
                <w:lang w:val="lv-LV"/>
              </w:rPr>
              <w:t xml:space="preserve">Tehnisko apkopju </w:t>
            </w:r>
            <w:r>
              <w:rPr>
                <w:b/>
                <w:lang w:val="lv-LV"/>
              </w:rPr>
              <w:t>periodiskums</w:t>
            </w:r>
          </w:p>
        </w:tc>
        <w:tc>
          <w:tcPr>
            <w:tcW w:w="5811" w:type="dxa"/>
            <w:shd w:val="clear" w:color="auto" w:fill="auto"/>
          </w:tcPr>
          <w:p w14:paraId="016EC669" w14:textId="77777777" w:rsidR="00665D50" w:rsidRPr="00DB6497" w:rsidRDefault="00665D50" w:rsidP="005D1215">
            <w:pPr>
              <w:pStyle w:val="Virsraksts3"/>
              <w:keepNext w:val="0"/>
              <w:numPr>
                <w:ilvl w:val="0"/>
                <w:numId w:val="0"/>
              </w:numPr>
              <w:tabs>
                <w:tab w:val="clear" w:pos="624"/>
              </w:tabs>
              <w:spacing w:before="0"/>
              <w:jc w:val="center"/>
              <w:rPr>
                <w:b/>
                <w:lang w:val="lv-LV"/>
              </w:rPr>
            </w:pPr>
            <w:r>
              <w:rPr>
                <w:b/>
                <w:lang w:val="lv-LV"/>
              </w:rPr>
              <w:t>Apkopes laikā veicamie darbi</w:t>
            </w:r>
          </w:p>
        </w:tc>
      </w:tr>
      <w:tr w:rsidR="00665D50" w:rsidRPr="00DB6497" w14:paraId="64C88166" w14:textId="77777777" w:rsidTr="005D1215">
        <w:tc>
          <w:tcPr>
            <w:tcW w:w="3823" w:type="dxa"/>
            <w:shd w:val="clear" w:color="auto" w:fill="auto"/>
          </w:tcPr>
          <w:p w14:paraId="4FDB05C5" w14:textId="77777777" w:rsidR="00665D50" w:rsidRPr="00DB6497" w:rsidRDefault="00665D50" w:rsidP="005D1215">
            <w:pPr>
              <w:pStyle w:val="Virsraksts3"/>
              <w:keepNext w:val="0"/>
              <w:numPr>
                <w:ilvl w:val="0"/>
                <w:numId w:val="0"/>
              </w:numPr>
              <w:tabs>
                <w:tab w:val="clear" w:pos="624"/>
              </w:tabs>
              <w:spacing w:before="0"/>
              <w:jc w:val="center"/>
              <w:rPr>
                <w:lang w:val="lv-LV"/>
              </w:rPr>
            </w:pPr>
            <w:r w:rsidRPr="00233D57">
              <w:rPr>
                <w:highlight w:val="lightGray"/>
              </w:rPr>
              <w:t>&lt;…&gt;</w:t>
            </w:r>
          </w:p>
        </w:tc>
        <w:tc>
          <w:tcPr>
            <w:tcW w:w="5811" w:type="dxa"/>
            <w:shd w:val="clear" w:color="auto" w:fill="auto"/>
          </w:tcPr>
          <w:p w14:paraId="207933E4" w14:textId="77777777" w:rsidR="00665D50" w:rsidRPr="00DB6497" w:rsidRDefault="00665D50" w:rsidP="005D1215">
            <w:pPr>
              <w:pStyle w:val="Virsraksts3"/>
              <w:keepNext w:val="0"/>
              <w:numPr>
                <w:ilvl w:val="0"/>
                <w:numId w:val="0"/>
              </w:numPr>
              <w:tabs>
                <w:tab w:val="clear" w:pos="624"/>
              </w:tabs>
              <w:spacing w:before="0"/>
              <w:jc w:val="center"/>
              <w:rPr>
                <w:lang w:val="lv-LV"/>
              </w:rPr>
            </w:pPr>
            <w:r w:rsidRPr="00720A74">
              <w:rPr>
                <w:highlight w:val="lightGray"/>
              </w:rPr>
              <w:t>&lt;…&gt;</w:t>
            </w:r>
          </w:p>
        </w:tc>
      </w:tr>
      <w:tr w:rsidR="00665D50" w:rsidRPr="00DB6497" w14:paraId="594FA229" w14:textId="77777777" w:rsidTr="005D1215">
        <w:tc>
          <w:tcPr>
            <w:tcW w:w="3823" w:type="dxa"/>
            <w:shd w:val="clear" w:color="auto" w:fill="auto"/>
          </w:tcPr>
          <w:p w14:paraId="7B192282" w14:textId="77777777" w:rsidR="00665D50" w:rsidRPr="00DB6497" w:rsidRDefault="00665D50" w:rsidP="005D1215">
            <w:pPr>
              <w:pStyle w:val="Virsraksts3"/>
              <w:keepNext w:val="0"/>
              <w:numPr>
                <w:ilvl w:val="0"/>
                <w:numId w:val="0"/>
              </w:numPr>
              <w:tabs>
                <w:tab w:val="clear" w:pos="624"/>
              </w:tabs>
              <w:spacing w:before="0"/>
              <w:jc w:val="center"/>
              <w:rPr>
                <w:lang w:val="lv-LV"/>
              </w:rPr>
            </w:pPr>
            <w:r w:rsidRPr="00233D57">
              <w:rPr>
                <w:highlight w:val="lightGray"/>
              </w:rPr>
              <w:t>&lt;…&gt;</w:t>
            </w:r>
          </w:p>
        </w:tc>
        <w:tc>
          <w:tcPr>
            <w:tcW w:w="5811" w:type="dxa"/>
            <w:shd w:val="clear" w:color="auto" w:fill="auto"/>
          </w:tcPr>
          <w:p w14:paraId="0E4DCA1E" w14:textId="77777777" w:rsidR="00665D50" w:rsidRPr="00DB6497" w:rsidRDefault="00665D50" w:rsidP="005D1215">
            <w:pPr>
              <w:pStyle w:val="Virsraksts3"/>
              <w:keepNext w:val="0"/>
              <w:numPr>
                <w:ilvl w:val="0"/>
                <w:numId w:val="0"/>
              </w:numPr>
              <w:tabs>
                <w:tab w:val="clear" w:pos="624"/>
              </w:tabs>
              <w:spacing w:before="0"/>
              <w:jc w:val="center"/>
              <w:rPr>
                <w:lang w:val="lv-LV"/>
              </w:rPr>
            </w:pPr>
            <w:r w:rsidRPr="00720A74">
              <w:rPr>
                <w:highlight w:val="lightGray"/>
              </w:rPr>
              <w:t>&lt;…&gt;</w:t>
            </w:r>
          </w:p>
        </w:tc>
      </w:tr>
      <w:tr w:rsidR="00665D50" w:rsidRPr="00DB6497" w14:paraId="6A9FC6C8" w14:textId="77777777" w:rsidTr="005D1215">
        <w:tc>
          <w:tcPr>
            <w:tcW w:w="3823" w:type="dxa"/>
            <w:shd w:val="clear" w:color="auto" w:fill="auto"/>
          </w:tcPr>
          <w:p w14:paraId="5F0CE0C0" w14:textId="77777777" w:rsidR="00665D50" w:rsidRPr="00DB6497" w:rsidRDefault="00665D50" w:rsidP="005D1215">
            <w:pPr>
              <w:pStyle w:val="Virsraksts3"/>
              <w:keepNext w:val="0"/>
              <w:numPr>
                <w:ilvl w:val="0"/>
                <w:numId w:val="0"/>
              </w:numPr>
              <w:tabs>
                <w:tab w:val="clear" w:pos="624"/>
              </w:tabs>
              <w:spacing w:before="0"/>
              <w:jc w:val="center"/>
              <w:rPr>
                <w:lang w:val="lv-LV"/>
              </w:rPr>
            </w:pPr>
            <w:r w:rsidRPr="00233D57">
              <w:rPr>
                <w:highlight w:val="lightGray"/>
              </w:rPr>
              <w:t>&lt;…&gt;</w:t>
            </w:r>
          </w:p>
        </w:tc>
        <w:tc>
          <w:tcPr>
            <w:tcW w:w="5811" w:type="dxa"/>
            <w:shd w:val="clear" w:color="auto" w:fill="auto"/>
          </w:tcPr>
          <w:p w14:paraId="0C170822" w14:textId="77777777" w:rsidR="00665D50" w:rsidRPr="00DB6497" w:rsidRDefault="00665D50" w:rsidP="005D1215">
            <w:pPr>
              <w:pStyle w:val="Virsraksts3"/>
              <w:keepNext w:val="0"/>
              <w:numPr>
                <w:ilvl w:val="0"/>
                <w:numId w:val="0"/>
              </w:numPr>
              <w:tabs>
                <w:tab w:val="clear" w:pos="624"/>
              </w:tabs>
              <w:spacing w:before="0"/>
              <w:jc w:val="center"/>
              <w:rPr>
                <w:lang w:val="lv-LV"/>
              </w:rPr>
            </w:pPr>
            <w:r w:rsidRPr="00720A74">
              <w:rPr>
                <w:highlight w:val="lightGray"/>
              </w:rPr>
              <w:t>&lt;…&gt;</w:t>
            </w:r>
          </w:p>
        </w:tc>
      </w:tr>
      <w:tr w:rsidR="00665D50" w:rsidRPr="00DB6497" w14:paraId="19F0A20B" w14:textId="77777777" w:rsidTr="005D1215">
        <w:tc>
          <w:tcPr>
            <w:tcW w:w="3823" w:type="dxa"/>
            <w:shd w:val="clear" w:color="auto" w:fill="auto"/>
          </w:tcPr>
          <w:p w14:paraId="0E99DCF9" w14:textId="77777777" w:rsidR="00665D50" w:rsidRPr="00DB6497" w:rsidRDefault="00665D50" w:rsidP="005D1215">
            <w:pPr>
              <w:pStyle w:val="Virsraksts3"/>
              <w:keepNext w:val="0"/>
              <w:numPr>
                <w:ilvl w:val="0"/>
                <w:numId w:val="0"/>
              </w:numPr>
              <w:tabs>
                <w:tab w:val="clear" w:pos="624"/>
              </w:tabs>
              <w:spacing w:before="0"/>
              <w:jc w:val="center"/>
              <w:rPr>
                <w:lang w:val="lv-LV"/>
              </w:rPr>
            </w:pPr>
            <w:r w:rsidRPr="00233D57">
              <w:rPr>
                <w:highlight w:val="lightGray"/>
              </w:rPr>
              <w:t>&lt;…&gt;</w:t>
            </w:r>
          </w:p>
        </w:tc>
        <w:tc>
          <w:tcPr>
            <w:tcW w:w="5811" w:type="dxa"/>
            <w:shd w:val="clear" w:color="auto" w:fill="auto"/>
          </w:tcPr>
          <w:p w14:paraId="3FBEE8AA" w14:textId="77777777" w:rsidR="00665D50" w:rsidRPr="00DB6497" w:rsidRDefault="00665D50" w:rsidP="005D1215">
            <w:pPr>
              <w:pStyle w:val="Virsraksts3"/>
              <w:keepNext w:val="0"/>
              <w:numPr>
                <w:ilvl w:val="0"/>
                <w:numId w:val="0"/>
              </w:numPr>
              <w:tabs>
                <w:tab w:val="clear" w:pos="624"/>
              </w:tabs>
              <w:spacing w:before="0"/>
              <w:jc w:val="center"/>
              <w:rPr>
                <w:lang w:val="lv-LV"/>
              </w:rPr>
            </w:pPr>
            <w:r w:rsidRPr="00720A74">
              <w:rPr>
                <w:highlight w:val="lightGray"/>
              </w:rPr>
              <w:t>&lt;…&gt;</w:t>
            </w:r>
          </w:p>
        </w:tc>
      </w:tr>
    </w:tbl>
    <w:p w14:paraId="6A444C1E" w14:textId="77777777" w:rsidR="0057545E" w:rsidRDefault="0057545E">
      <w:r>
        <w:br w:type="page"/>
      </w:r>
    </w:p>
    <w:p w14:paraId="585C068E" w14:textId="72309C28" w:rsidR="79EE0290" w:rsidRPr="00E12A42" w:rsidRDefault="79EE0290" w:rsidP="00E12A42">
      <w:pPr>
        <w:pStyle w:val="Sarakstarindkopa"/>
        <w:spacing w:after="120"/>
        <w:ind w:left="357"/>
        <w:contextualSpacing w:val="0"/>
        <w:jc w:val="center"/>
        <w:rPr>
          <w:b/>
          <w:bCs/>
          <w:caps/>
        </w:rPr>
      </w:pPr>
      <w:r w:rsidRPr="00E12A42">
        <w:rPr>
          <w:b/>
          <w:bCs/>
          <w:caps/>
        </w:rPr>
        <w:lastRenderedPageBreak/>
        <w:t>Tehniskais piedāvājums kondicionēšanas sistēmai</w:t>
      </w:r>
    </w:p>
    <w:tbl>
      <w:tblPr>
        <w:tblStyle w:val="Reatabula"/>
        <w:tblW w:w="0" w:type="auto"/>
        <w:tblLook w:val="04A0" w:firstRow="1" w:lastRow="0" w:firstColumn="1" w:lastColumn="0" w:noHBand="0" w:noVBand="1"/>
      </w:tblPr>
      <w:tblGrid>
        <w:gridCol w:w="5120"/>
        <w:gridCol w:w="4553"/>
      </w:tblGrid>
      <w:tr w:rsidR="659FE928" w14:paraId="0F565EAE" w14:textId="77777777" w:rsidTr="009427A9">
        <w:trPr>
          <w:trHeight w:val="300"/>
        </w:trPr>
        <w:tc>
          <w:tcPr>
            <w:tcW w:w="5120" w:type="dxa"/>
            <w:shd w:val="clear" w:color="auto" w:fill="D0CECE" w:themeFill="background2" w:themeFillShade="E6"/>
            <w:tcMar>
              <w:left w:w="108" w:type="dxa"/>
              <w:right w:w="108" w:type="dxa"/>
            </w:tcMar>
            <w:vAlign w:val="center"/>
          </w:tcPr>
          <w:p w14:paraId="75B82D84" w14:textId="54D4E785" w:rsidR="659FE928" w:rsidRDefault="659FE928" w:rsidP="659FE928">
            <w:pPr>
              <w:jc w:val="center"/>
            </w:pPr>
            <w:r w:rsidRPr="659FE928">
              <w:rPr>
                <w:b/>
                <w:bCs/>
                <w:color w:val="000000" w:themeColor="text1"/>
              </w:rPr>
              <w:t>Prasības</w:t>
            </w:r>
          </w:p>
        </w:tc>
        <w:tc>
          <w:tcPr>
            <w:tcW w:w="4553" w:type="dxa"/>
            <w:shd w:val="clear" w:color="auto" w:fill="D0CECE" w:themeFill="background2" w:themeFillShade="E6"/>
            <w:tcMar>
              <w:left w:w="108" w:type="dxa"/>
              <w:right w:w="108" w:type="dxa"/>
            </w:tcMar>
            <w:vAlign w:val="center"/>
          </w:tcPr>
          <w:p w14:paraId="608F9491" w14:textId="5B983A9D" w:rsidR="659FE928" w:rsidRDefault="659FE928" w:rsidP="659FE928">
            <w:pPr>
              <w:jc w:val="center"/>
            </w:pPr>
            <w:r w:rsidRPr="659FE928">
              <w:rPr>
                <w:b/>
                <w:bCs/>
                <w:color w:val="000000" w:themeColor="text1"/>
              </w:rPr>
              <w:t>Piedāvājums</w:t>
            </w:r>
          </w:p>
          <w:p w14:paraId="77285C73" w14:textId="7E0080FE" w:rsidR="659FE928" w:rsidRDefault="659FE928" w:rsidP="659FE928">
            <w:pPr>
              <w:jc w:val="center"/>
            </w:pPr>
            <w:r w:rsidRPr="659FE928">
              <w:rPr>
                <w:b/>
                <w:bCs/>
                <w:color w:val="000000" w:themeColor="text1"/>
              </w:rPr>
              <w:t>(norādīt konkrētus parametrus vai atbilstību)</w:t>
            </w:r>
          </w:p>
        </w:tc>
      </w:tr>
      <w:tr w:rsidR="659FE928" w14:paraId="0F0B49AA" w14:textId="77777777" w:rsidTr="009427A9">
        <w:trPr>
          <w:trHeight w:val="300"/>
        </w:trPr>
        <w:tc>
          <w:tcPr>
            <w:tcW w:w="5120" w:type="dxa"/>
            <w:tcMar>
              <w:left w:w="108" w:type="dxa"/>
              <w:right w:w="108" w:type="dxa"/>
            </w:tcMar>
          </w:tcPr>
          <w:p w14:paraId="6CF1C547" w14:textId="370DBB6E" w:rsidR="0E8E500E" w:rsidRDefault="0E8E500E" w:rsidP="659FE928">
            <w:pPr>
              <w:spacing w:before="120" w:after="120"/>
              <w:jc w:val="both"/>
            </w:pPr>
            <w:r w:rsidRPr="659FE928">
              <w:t xml:space="preserve">Āra bloks </w:t>
            </w:r>
            <w:r w:rsidRPr="659FE928">
              <w:rPr>
                <w:b/>
                <w:bCs/>
              </w:rPr>
              <w:t>AIRWELL AWAU</w:t>
            </w:r>
            <w:r w:rsidR="008D7C3F">
              <w:rPr>
                <w:b/>
                <w:bCs/>
              </w:rPr>
              <w:t>–</w:t>
            </w:r>
            <w:r w:rsidRPr="659FE928">
              <w:rPr>
                <w:b/>
                <w:bCs/>
              </w:rPr>
              <w:t>YDV680</w:t>
            </w:r>
            <w:r w:rsidR="008D7C3F">
              <w:rPr>
                <w:b/>
                <w:bCs/>
              </w:rPr>
              <w:t>–</w:t>
            </w:r>
            <w:r w:rsidRPr="659FE928">
              <w:rPr>
                <w:b/>
                <w:bCs/>
              </w:rPr>
              <w:t>H13 vai ekvivalents</w:t>
            </w:r>
            <w:r w:rsidR="659FE928" w:rsidRPr="659FE928">
              <w:rPr>
                <w:b/>
                <w:bCs/>
              </w:rPr>
              <w:t xml:space="preserve"> </w:t>
            </w:r>
            <w:r w:rsidR="659FE928" w:rsidRPr="659FE928">
              <w:rPr>
                <w:b/>
                <w:bCs/>
                <w:u w:val="single"/>
              </w:rPr>
              <w:t>(norādīt ražotāju un modeli)</w:t>
            </w:r>
            <w:r w:rsidR="659FE928" w:rsidRPr="009427A9">
              <w:rPr>
                <w:b/>
                <w:bCs/>
              </w:rPr>
              <w:t>:</w:t>
            </w:r>
          </w:p>
        </w:tc>
        <w:tc>
          <w:tcPr>
            <w:tcW w:w="4553" w:type="dxa"/>
            <w:tcMar>
              <w:left w:w="108" w:type="dxa"/>
              <w:right w:w="108" w:type="dxa"/>
            </w:tcMar>
          </w:tcPr>
          <w:p w14:paraId="29413BD7" w14:textId="5A3FB212" w:rsidR="659FE928" w:rsidRDefault="659FE928" w:rsidP="659FE928">
            <w:pPr>
              <w:spacing w:before="120" w:after="120"/>
              <w:jc w:val="center"/>
            </w:pPr>
            <w:r w:rsidRPr="00E12A42">
              <w:rPr>
                <w:highlight w:val="lightGray"/>
              </w:rPr>
              <w:t>&lt;…&gt;</w:t>
            </w:r>
          </w:p>
        </w:tc>
      </w:tr>
      <w:tr w:rsidR="659FE928" w14:paraId="59C6278C" w14:textId="77777777" w:rsidTr="009427A9">
        <w:trPr>
          <w:trHeight w:val="300"/>
        </w:trPr>
        <w:tc>
          <w:tcPr>
            <w:tcW w:w="5120" w:type="dxa"/>
            <w:tcMar>
              <w:left w:w="108" w:type="dxa"/>
              <w:right w:w="108" w:type="dxa"/>
            </w:tcMar>
          </w:tcPr>
          <w:p w14:paraId="69316FB8" w14:textId="707429AD" w:rsidR="6DD6B424" w:rsidRPr="001F351A" w:rsidRDefault="003810CD" w:rsidP="659FE928">
            <w:pPr>
              <w:spacing w:before="120" w:after="120"/>
              <w:jc w:val="both"/>
            </w:pPr>
            <w:r w:rsidRPr="001F351A">
              <w:t>D</w:t>
            </w:r>
            <w:r w:rsidR="6DD6B424" w:rsidRPr="001F351A">
              <w:t xml:space="preserve">zesēšanas jauda: </w:t>
            </w:r>
            <w:r w:rsidR="00E10B00" w:rsidRPr="001F351A">
              <w:t>no 60 – līdz 75</w:t>
            </w:r>
            <w:r w:rsidR="6DD6B424" w:rsidRPr="001F351A">
              <w:t xml:space="preserve"> kW</w:t>
            </w:r>
          </w:p>
        </w:tc>
        <w:tc>
          <w:tcPr>
            <w:tcW w:w="4553" w:type="dxa"/>
            <w:tcMar>
              <w:left w:w="108" w:type="dxa"/>
              <w:right w:w="108" w:type="dxa"/>
            </w:tcMar>
          </w:tcPr>
          <w:p w14:paraId="40FD6CDF" w14:textId="18E71A2D" w:rsidR="659FE928" w:rsidRDefault="659FE928" w:rsidP="659FE928">
            <w:pPr>
              <w:spacing w:before="120" w:after="120"/>
              <w:jc w:val="center"/>
            </w:pPr>
            <w:r w:rsidRPr="00E12A42">
              <w:rPr>
                <w:highlight w:val="lightGray"/>
              </w:rPr>
              <w:t>&lt;…&gt;</w:t>
            </w:r>
          </w:p>
        </w:tc>
      </w:tr>
      <w:tr w:rsidR="659FE928" w14:paraId="270E317B" w14:textId="77777777" w:rsidTr="009427A9">
        <w:trPr>
          <w:trHeight w:val="300"/>
        </w:trPr>
        <w:tc>
          <w:tcPr>
            <w:tcW w:w="5120" w:type="dxa"/>
            <w:tcMar>
              <w:left w:w="108" w:type="dxa"/>
              <w:right w:w="108" w:type="dxa"/>
            </w:tcMar>
          </w:tcPr>
          <w:p w14:paraId="6E48D5D9" w14:textId="31FE39FE" w:rsidR="54ADA640" w:rsidRPr="001F351A" w:rsidRDefault="003810CD" w:rsidP="659FE928">
            <w:pPr>
              <w:spacing w:before="120" w:after="120"/>
              <w:jc w:val="both"/>
            </w:pPr>
            <w:r w:rsidRPr="001F351A">
              <w:t>S</w:t>
            </w:r>
            <w:r w:rsidR="54ADA640" w:rsidRPr="001F351A">
              <w:t xml:space="preserve">ildīšanas jauda: </w:t>
            </w:r>
            <w:r w:rsidR="00E10B00" w:rsidRPr="001F351A">
              <w:t>no 65 līdz 80</w:t>
            </w:r>
            <w:r w:rsidR="54ADA640" w:rsidRPr="001F351A">
              <w:t xml:space="preserve"> kW</w:t>
            </w:r>
          </w:p>
        </w:tc>
        <w:tc>
          <w:tcPr>
            <w:tcW w:w="4553" w:type="dxa"/>
            <w:tcMar>
              <w:left w:w="108" w:type="dxa"/>
              <w:right w:w="108" w:type="dxa"/>
            </w:tcMar>
          </w:tcPr>
          <w:p w14:paraId="15149000" w14:textId="0F5752F1" w:rsidR="659FE928" w:rsidRDefault="003810CD" w:rsidP="003810CD">
            <w:pPr>
              <w:spacing w:before="120" w:after="120"/>
              <w:jc w:val="center"/>
            </w:pPr>
            <w:r w:rsidRPr="003810CD">
              <w:rPr>
                <w:highlight w:val="lightGray"/>
              </w:rPr>
              <w:t>&lt;…&gt;</w:t>
            </w:r>
          </w:p>
        </w:tc>
      </w:tr>
      <w:tr w:rsidR="00055181" w14:paraId="792C7587" w14:textId="77777777" w:rsidTr="009427A9">
        <w:trPr>
          <w:trHeight w:val="300"/>
        </w:trPr>
        <w:tc>
          <w:tcPr>
            <w:tcW w:w="5120" w:type="dxa"/>
            <w:tcMar>
              <w:left w:w="108" w:type="dxa"/>
              <w:right w:w="108" w:type="dxa"/>
            </w:tcMar>
          </w:tcPr>
          <w:p w14:paraId="0AC25D94" w14:textId="22EBAC89" w:rsidR="00055181" w:rsidRPr="001F351A" w:rsidRDefault="00055181" w:rsidP="009427A9">
            <w:pPr>
              <w:spacing w:before="120" w:after="120"/>
              <w:jc w:val="both"/>
            </w:pPr>
            <w:r w:rsidRPr="00213990">
              <w:t>Dzesēšanas režīmā</w:t>
            </w:r>
            <w:r>
              <w:t xml:space="preserve"> e</w:t>
            </w:r>
            <w:r w:rsidRPr="00213990">
              <w:t>nergoefektivitātes koeficients EER</w:t>
            </w:r>
            <w:r>
              <w:t xml:space="preserve">: </w:t>
            </w:r>
            <w:r w:rsidRPr="00213990">
              <w:t>no 3,20 (pie nominālās jaudas)</w:t>
            </w:r>
          </w:p>
        </w:tc>
        <w:tc>
          <w:tcPr>
            <w:tcW w:w="4553" w:type="dxa"/>
            <w:tcMar>
              <w:left w:w="108" w:type="dxa"/>
              <w:right w:w="108" w:type="dxa"/>
            </w:tcMar>
          </w:tcPr>
          <w:p w14:paraId="5D8CAF43" w14:textId="161CCCBC" w:rsidR="00055181" w:rsidRPr="003810CD" w:rsidRDefault="001F351A" w:rsidP="003810CD">
            <w:pPr>
              <w:spacing w:before="120" w:after="120"/>
              <w:jc w:val="center"/>
              <w:rPr>
                <w:highlight w:val="lightGray"/>
              </w:rPr>
            </w:pPr>
            <w:r w:rsidRPr="001F351A">
              <w:rPr>
                <w:highlight w:val="lightGray"/>
              </w:rPr>
              <w:t>&lt;…&gt;</w:t>
            </w:r>
          </w:p>
        </w:tc>
      </w:tr>
      <w:tr w:rsidR="00055181" w14:paraId="694C51A8" w14:textId="77777777" w:rsidTr="009427A9">
        <w:trPr>
          <w:trHeight w:val="300"/>
        </w:trPr>
        <w:tc>
          <w:tcPr>
            <w:tcW w:w="5120" w:type="dxa"/>
            <w:tcMar>
              <w:left w:w="108" w:type="dxa"/>
              <w:right w:w="108" w:type="dxa"/>
            </w:tcMar>
          </w:tcPr>
          <w:p w14:paraId="2D8BD613" w14:textId="2888026D" w:rsidR="00055181" w:rsidRPr="001F351A" w:rsidRDefault="00055181" w:rsidP="00055181">
            <w:pPr>
              <w:spacing w:before="120" w:after="120"/>
              <w:jc w:val="both"/>
            </w:pPr>
            <w:r>
              <w:t>Sildīšanas režīmā siltumsūkņa efektivitātes koeficients COP: no 3,60 (pie nominālās jaudas).</w:t>
            </w:r>
          </w:p>
        </w:tc>
        <w:tc>
          <w:tcPr>
            <w:tcW w:w="4553" w:type="dxa"/>
            <w:tcMar>
              <w:left w:w="108" w:type="dxa"/>
              <w:right w:w="108" w:type="dxa"/>
            </w:tcMar>
          </w:tcPr>
          <w:p w14:paraId="68A050E5" w14:textId="79318E87" w:rsidR="00055181" w:rsidRPr="003810CD" w:rsidRDefault="001F351A" w:rsidP="003810CD">
            <w:pPr>
              <w:spacing w:before="120" w:after="120"/>
              <w:jc w:val="center"/>
              <w:rPr>
                <w:highlight w:val="lightGray"/>
              </w:rPr>
            </w:pPr>
            <w:r w:rsidRPr="001F351A">
              <w:rPr>
                <w:highlight w:val="lightGray"/>
              </w:rPr>
              <w:t>&lt;…&gt;</w:t>
            </w:r>
          </w:p>
        </w:tc>
      </w:tr>
      <w:tr w:rsidR="659FE928" w14:paraId="1998517F" w14:textId="77777777" w:rsidTr="009427A9">
        <w:trPr>
          <w:trHeight w:val="300"/>
        </w:trPr>
        <w:tc>
          <w:tcPr>
            <w:tcW w:w="5120" w:type="dxa"/>
            <w:tcMar>
              <w:left w:w="108" w:type="dxa"/>
              <w:right w:w="108" w:type="dxa"/>
            </w:tcMar>
          </w:tcPr>
          <w:p w14:paraId="6C8EAB84" w14:textId="69032822" w:rsidR="659FE928" w:rsidRDefault="003810CD" w:rsidP="659FE928">
            <w:pPr>
              <w:spacing w:before="120" w:after="120"/>
              <w:jc w:val="both"/>
            </w:pPr>
            <w:r>
              <w:t>S</w:t>
            </w:r>
            <w:r w:rsidR="659FE928" w:rsidRPr="659FE928">
              <w:t>priegums / fāzes: 400V / 3~ (trīsfāžu spriegums)</w:t>
            </w:r>
          </w:p>
        </w:tc>
        <w:tc>
          <w:tcPr>
            <w:tcW w:w="4553" w:type="dxa"/>
            <w:tcMar>
              <w:left w:w="108" w:type="dxa"/>
              <w:right w:w="108" w:type="dxa"/>
            </w:tcMar>
          </w:tcPr>
          <w:p w14:paraId="05DEDACA" w14:textId="2A19E1E4" w:rsidR="659FE928" w:rsidRDefault="659FE928" w:rsidP="659FE928">
            <w:pPr>
              <w:spacing w:before="120" w:after="120"/>
              <w:jc w:val="center"/>
            </w:pPr>
            <w:r w:rsidRPr="003810CD">
              <w:rPr>
                <w:highlight w:val="lightGray"/>
              </w:rPr>
              <w:t>&lt;…&gt;</w:t>
            </w:r>
          </w:p>
        </w:tc>
      </w:tr>
      <w:tr w:rsidR="659FE928" w14:paraId="111EBBBF" w14:textId="77777777" w:rsidTr="009427A9">
        <w:trPr>
          <w:trHeight w:val="300"/>
        </w:trPr>
        <w:tc>
          <w:tcPr>
            <w:tcW w:w="5120" w:type="dxa"/>
            <w:tcMar>
              <w:left w:w="108" w:type="dxa"/>
              <w:right w:w="108" w:type="dxa"/>
            </w:tcMar>
          </w:tcPr>
          <w:p w14:paraId="35DCFB75" w14:textId="44D82F95" w:rsidR="659FE928" w:rsidRDefault="003810CD" w:rsidP="659FE928">
            <w:pPr>
              <w:spacing w:before="120" w:after="120"/>
              <w:jc w:val="both"/>
            </w:pPr>
            <w:r>
              <w:t>A</w:t>
            </w:r>
            <w:r w:rsidR="659FE928" w:rsidRPr="659FE928">
              <w:t>ukstumaģenta tips:</w:t>
            </w:r>
            <w:r w:rsidR="53FB9C09" w:rsidRPr="659FE928">
              <w:t xml:space="preserve"> R410A vai ekvivalents. Saderīgs ar esošās sistēmas iekšējiem blokiem.</w:t>
            </w:r>
          </w:p>
        </w:tc>
        <w:tc>
          <w:tcPr>
            <w:tcW w:w="4553" w:type="dxa"/>
            <w:tcMar>
              <w:left w:w="108" w:type="dxa"/>
              <w:right w:w="108" w:type="dxa"/>
            </w:tcMar>
          </w:tcPr>
          <w:p w14:paraId="55C1CDBE" w14:textId="6CE957C1" w:rsidR="659FE928" w:rsidRDefault="659FE928" w:rsidP="659FE928">
            <w:pPr>
              <w:spacing w:before="120" w:after="120"/>
              <w:jc w:val="center"/>
            </w:pPr>
            <w:r w:rsidRPr="003810CD">
              <w:rPr>
                <w:highlight w:val="lightGray"/>
              </w:rPr>
              <w:t>&lt;…&gt;</w:t>
            </w:r>
          </w:p>
        </w:tc>
      </w:tr>
    </w:tbl>
    <w:p w14:paraId="065AEDCB" w14:textId="77777777" w:rsidR="007F79F6" w:rsidRDefault="007F79F6" w:rsidP="659FE928">
      <w:pPr>
        <w:jc w:val="both"/>
      </w:pPr>
    </w:p>
    <w:p w14:paraId="4207D7C7" w14:textId="77777777" w:rsidR="00BA437A" w:rsidRDefault="00BA437A" w:rsidP="659FE928">
      <w:pPr>
        <w:jc w:val="both"/>
      </w:pPr>
    </w:p>
    <w:p w14:paraId="2AB68C06" w14:textId="1B709887" w:rsidR="659FE928" w:rsidRDefault="659FE928" w:rsidP="659FE928">
      <w:pPr>
        <w:jc w:val="both"/>
      </w:pPr>
    </w:p>
    <w:tbl>
      <w:tblPr>
        <w:tblW w:w="9848" w:type="dxa"/>
        <w:tblInd w:w="-108" w:type="dxa"/>
        <w:tblLook w:val="0000" w:firstRow="0" w:lastRow="0" w:firstColumn="0" w:lastColumn="0" w:noHBand="0" w:noVBand="0"/>
      </w:tblPr>
      <w:tblGrid>
        <w:gridCol w:w="9848"/>
      </w:tblGrid>
      <w:tr w:rsidR="00CF7BCB" w:rsidRPr="00F31028" w14:paraId="3C2678B0" w14:textId="77777777" w:rsidTr="0075384D">
        <w:tc>
          <w:tcPr>
            <w:tcW w:w="9848" w:type="dxa"/>
          </w:tcPr>
          <w:p w14:paraId="150000AC" w14:textId="77777777" w:rsidR="00CF7BCB" w:rsidRPr="00F31028" w:rsidRDefault="00CF7BCB" w:rsidP="0075384D">
            <w:pPr>
              <w:pStyle w:val="Galvene"/>
              <w:widowControl w:val="0"/>
              <w:tabs>
                <w:tab w:val="left" w:pos="284"/>
                <w:tab w:val="left" w:pos="426"/>
                <w:tab w:val="left" w:pos="9000"/>
              </w:tabs>
              <w:ind w:left="851" w:right="140" w:hanging="851"/>
              <w:rPr>
                <w:highlight w:val="lightGray"/>
              </w:rPr>
            </w:pPr>
            <w:r w:rsidRPr="00F31028">
              <w:rPr>
                <w:highlight w:val="lightGray"/>
              </w:rPr>
              <w:t>&lt;Pretendenta nosaukums, reģ. Nr.&gt;</w:t>
            </w:r>
          </w:p>
        </w:tc>
      </w:tr>
      <w:tr w:rsidR="00CF7BCB" w:rsidRPr="00F31028" w14:paraId="71F1E4E1" w14:textId="77777777" w:rsidTr="0075384D">
        <w:tc>
          <w:tcPr>
            <w:tcW w:w="9848" w:type="dxa"/>
          </w:tcPr>
          <w:p w14:paraId="2AF0C63D" w14:textId="77777777" w:rsidR="00CF7BCB" w:rsidRPr="00F31028" w:rsidRDefault="00CF7BCB" w:rsidP="0075384D">
            <w:pPr>
              <w:pStyle w:val="Galvene"/>
              <w:widowControl w:val="0"/>
              <w:tabs>
                <w:tab w:val="left" w:pos="426"/>
                <w:tab w:val="left" w:pos="9000"/>
              </w:tabs>
              <w:ind w:left="851" w:right="140" w:hanging="851"/>
              <w:rPr>
                <w:highlight w:val="lightGray"/>
              </w:rPr>
            </w:pPr>
            <w:r w:rsidRPr="00F31028">
              <w:rPr>
                <w:highlight w:val="lightGray"/>
              </w:rPr>
              <w:t>&lt;Pretendenta paraksttiesīgās vai pilnvarotās personas vārds, uzvārds, amats&gt;</w:t>
            </w:r>
          </w:p>
        </w:tc>
      </w:tr>
      <w:tr w:rsidR="00CF7BCB" w:rsidRPr="00F31028" w14:paraId="0FE18D57" w14:textId="77777777" w:rsidTr="0075384D">
        <w:tc>
          <w:tcPr>
            <w:tcW w:w="9848" w:type="dxa"/>
          </w:tcPr>
          <w:p w14:paraId="67E679F5" w14:textId="77777777" w:rsidR="00CF7BCB" w:rsidRPr="00F31028" w:rsidRDefault="00CF7BCB" w:rsidP="0075384D">
            <w:pPr>
              <w:pStyle w:val="Galvene"/>
              <w:widowControl w:val="0"/>
              <w:tabs>
                <w:tab w:val="left" w:pos="426"/>
                <w:tab w:val="left" w:pos="9000"/>
              </w:tabs>
              <w:ind w:left="851" w:right="140" w:hanging="851"/>
              <w:jc w:val="both"/>
              <w:rPr>
                <w:highlight w:val="lightGray"/>
              </w:rPr>
            </w:pPr>
            <w:r w:rsidRPr="00F31028">
              <w:rPr>
                <w:highlight w:val="lightGray"/>
              </w:rPr>
              <w:t>&lt;Paraksts&gt;</w:t>
            </w:r>
          </w:p>
        </w:tc>
      </w:tr>
      <w:tr w:rsidR="00CF7BCB" w:rsidRPr="00F31028" w14:paraId="75607888" w14:textId="77777777" w:rsidTr="0075384D">
        <w:tc>
          <w:tcPr>
            <w:tcW w:w="9848" w:type="dxa"/>
          </w:tcPr>
          <w:p w14:paraId="5AF7F435" w14:textId="77777777" w:rsidR="00CF7BCB" w:rsidRPr="00F31028" w:rsidRDefault="00CF7BCB" w:rsidP="0075384D">
            <w:pPr>
              <w:pStyle w:val="Galvene"/>
              <w:widowControl w:val="0"/>
              <w:tabs>
                <w:tab w:val="left" w:pos="426"/>
                <w:tab w:val="left" w:pos="9000"/>
              </w:tabs>
              <w:ind w:left="851" w:right="140" w:hanging="851"/>
              <w:jc w:val="both"/>
              <w:rPr>
                <w:highlight w:val="lightGray"/>
              </w:rPr>
            </w:pPr>
            <w:r w:rsidRPr="00F31028">
              <w:rPr>
                <w:highlight w:val="lightGray"/>
              </w:rPr>
              <w:t>&lt;Datums, vieta&gt;</w:t>
            </w:r>
          </w:p>
        </w:tc>
      </w:tr>
    </w:tbl>
    <w:p w14:paraId="2E9207C5" w14:textId="77777777" w:rsidR="002C6770" w:rsidRDefault="002C6770" w:rsidP="00C2757B">
      <w:pPr>
        <w:widowControl w:val="0"/>
        <w:jc w:val="right"/>
        <w:rPr>
          <w:b/>
          <w:color w:val="000000"/>
          <w:kern w:val="32"/>
        </w:rPr>
      </w:pPr>
    </w:p>
    <w:p w14:paraId="5C61E9F8" w14:textId="77777777" w:rsidR="002C6770" w:rsidRDefault="002C6770">
      <w:pPr>
        <w:rPr>
          <w:b/>
          <w:color w:val="000000"/>
          <w:kern w:val="32"/>
        </w:rPr>
      </w:pPr>
      <w:r>
        <w:rPr>
          <w:b/>
          <w:color w:val="000000"/>
          <w:kern w:val="32"/>
        </w:rPr>
        <w:br w:type="page"/>
      </w:r>
    </w:p>
    <w:p w14:paraId="11FC01A4" w14:textId="3340EA1B" w:rsidR="00C2757B" w:rsidRPr="009726C3" w:rsidRDefault="00C2757B" w:rsidP="00C2757B">
      <w:pPr>
        <w:widowControl w:val="0"/>
        <w:jc w:val="right"/>
        <w:rPr>
          <w:b/>
          <w:color w:val="000000"/>
          <w:kern w:val="32"/>
        </w:rPr>
      </w:pPr>
      <w:r>
        <w:rPr>
          <w:b/>
          <w:color w:val="000000"/>
          <w:kern w:val="32"/>
        </w:rPr>
        <w:lastRenderedPageBreak/>
        <w:t>3.pielikums</w:t>
      </w:r>
    </w:p>
    <w:p w14:paraId="0BD7B584" w14:textId="77777777" w:rsidR="00C2757B" w:rsidRDefault="00C2757B" w:rsidP="00C2757B">
      <w:pPr>
        <w:jc w:val="center"/>
        <w:rPr>
          <w:b/>
          <w:bCs/>
          <w:szCs w:val="32"/>
        </w:rPr>
      </w:pPr>
    </w:p>
    <w:p w14:paraId="6D5B409F" w14:textId="77777777" w:rsidR="00C2757B" w:rsidRPr="00217E5D" w:rsidRDefault="00C2757B" w:rsidP="00C2757B">
      <w:pPr>
        <w:spacing w:after="120"/>
        <w:jc w:val="center"/>
        <w:rPr>
          <w:b/>
          <w:i/>
          <w:iCs/>
        </w:rPr>
      </w:pPr>
      <w:r w:rsidRPr="00217E5D">
        <w:rPr>
          <w:b/>
          <w:i/>
          <w:iCs/>
        </w:rPr>
        <w:t>Pretendenta pieredzes saraksta veidne</w:t>
      </w:r>
    </w:p>
    <w:p w14:paraId="60CB1264" w14:textId="77777777" w:rsidR="00C2757B" w:rsidRPr="00FE389E" w:rsidRDefault="00C2757B" w:rsidP="00C2757B">
      <w:pPr>
        <w:jc w:val="center"/>
        <w:rPr>
          <w:b/>
          <w:bCs/>
          <w:szCs w:val="32"/>
        </w:rPr>
      </w:pPr>
      <w:r w:rsidRPr="00FE389E">
        <w:rPr>
          <w:b/>
          <w:bCs/>
          <w:szCs w:val="32"/>
        </w:rPr>
        <w:t>PRETENDENTA PIEREDZES SARAKSTS</w:t>
      </w:r>
    </w:p>
    <w:p w14:paraId="698D5F44" w14:textId="77777777" w:rsidR="00C2757B" w:rsidRPr="00AE3696" w:rsidRDefault="00C2757B" w:rsidP="00C2757B">
      <w:pPr>
        <w:ind w:left="-709"/>
        <w:jc w:val="center"/>
        <w:rPr>
          <w:b/>
          <w:bCs/>
          <w:szCs w:val="32"/>
        </w:rPr>
      </w:pPr>
      <w:r w:rsidRPr="00AE3696">
        <w:rPr>
          <w:b/>
          <w:bCs/>
          <w:szCs w:val="32"/>
        </w:rPr>
        <w:t>“Mainīgas aukstumaģenta plūsmas sistēmas āra bloka maiņa objektā Ziepniekkalna ielā 70, Rīgā”</w:t>
      </w:r>
    </w:p>
    <w:p w14:paraId="6F8CA4D8" w14:textId="77777777" w:rsidR="00C2757B" w:rsidRPr="00FE389E" w:rsidRDefault="00C2757B" w:rsidP="00C2757B">
      <w:pPr>
        <w:jc w:val="center"/>
        <w:rPr>
          <w:szCs w:val="32"/>
        </w:rPr>
      </w:pPr>
      <w:r w:rsidRPr="00A9428A">
        <w:rPr>
          <w:szCs w:val="32"/>
        </w:rPr>
        <w:t>(identifikācijas Nr.T.I.2026/4)</w:t>
      </w:r>
    </w:p>
    <w:p w14:paraId="019CD6F4" w14:textId="77777777" w:rsidR="00C2757B" w:rsidRDefault="00C2757B" w:rsidP="00C2757B">
      <w:pPr>
        <w:pStyle w:val="Stils1"/>
        <w:numPr>
          <w:ilvl w:val="0"/>
          <w:numId w:val="0"/>
        </w:numPr>
        <w:tabs>
          <w:tab w:val="left" w:pos="0"/>
          <w:tab w:val="left" w:pos="426"/>
          <w:tab w:val="left" w:pos="9000"/>
        </w:tabs>
        <w:spacing w:line="240" w:lineRule="auto"/>
        <w:jc w:val="both"/>
        <w:rPr>
          <w:b w:val="0"/>
          <w:sz w:val="24"/>
          <w:szCs w:val="24"/>
          <w:lang w:eastAsia="ar-SA"/>
        </w:rPr>
      </w:pPr>
      <w:r w:rsidRPr="00FE389E">
        <w:rPr>
          <w:b w:val="0"/>
          <w:sz w:val="24"/>
          <w:szCs w:val="24"/>
          <w:lang w:eastAsia="ar-SA"/>
        </w:rPr>
        <w:tab/>
      </w:r>
    </w:p>
    <w:p w14:paraId="78EEF214" w14:textId="2842C02F" w:rsidR="00C2757B" w:rsidRDefault="00C2757B" w:rsidP="002E083A">
      <w:pPr>
        <w:pStyle w:val="Stils1"/>
        <w:numPr>
          <w:ilvl w:val="0"/>
          <w:numId w:val="0"/>
        </w:numPr>
        <w:tabs>
          <w:tab w:val="left" w:pos="0"/>
          <w:tab w:val="left" w:pos="426"/>
          <w:tab w:val="left" w:pos="9000"/>
        </w:tabs>
        <w:spacing w:line="276" w:lineRule="auto"/>
        <w:jc w:val="both"/>
        <w:rPr>
          <w:b w:val="0"/>
          <w:sz w:val="24"/>
          <w:szCs w:val="24"/>
        </w:rPr>
      </w:pPr>
      <w:r>
        <w:rPr>
          <w:b w:val="0"/>
          <w:sz w:val="24"/>
          <w:szCs w:val="24"/>
        </w:rPr>
        <w:tab/>
      </w:r>
      <w:r w:rsidRPr="00805113">
        <w:rPr>
          <w:b w:val="0"/>
          <w:sz w:val="24"/>
          <w:szCs w:val="24"/>
        </w:rPr>
        <w:t>Ar šo</w:t>
      </w:r>
      <w:r>
        <w:rPr>
          <w:b w:val="0"/>
          <w:sz w:val="24"/>
          <w:szCs w:val="24"/>
        </w:rPr>
        <w:t xml:space="preserve"> </w:t>
      </w:r>
      <w:r w:rsidR="002E083A" w:rsidRPr="002E083A">
        <w:rPr>
          <w:b w:val="0"/>
          <w:sz w:val="24"/>
          <w:szCs w:val="24"/>
          <w:highlight w:val="lightGray"/>
        </w:rPr>
        <w:t>&lt;pretendenta nosaukums&gt;</w:t>
      </w:r>
      <w:r w:rsidR="002E083A" w:rsidRPr="002E083A">
        <w:rPr>
          <w:b w:val="0"/>
          <w:sz w:val="24"/>
          <w:szCs w:val="24"/>
        </w:rPr>
        <w:t>, reģ. Nr.</w:t>
      </w:r>
      <w:r w:rsidR="002E083A" w:rsidRPr="002E083A">
        <w:rPr>
          <w:b w:val="0"/>
          <w:sz w:val="24"/>
          <w:szCs w:val="24"/>
          <w:highlight w:val="lightGray"/>
        </w:rPr>
        <w:t>&lt;reģistrācijas numurs&gt;</w:t>
      </w:r>
      <w:r w:rsidRPr="00BF1CA1">
        <w:rPr>
          <w:b w:val="0"/>
          <w:sz w:val="24"/>
          <w:szCs w:val="24"/>
        </w:rPr>
        <w:t>,</w:t>
      </w:r>
      <w:r>
        <w:rPr>
          <w:b w:val="0"/>
          <w:sz w:val="24"/>
          <w:szCs w:val="24"/>
        </w:rPr>
        <w:t xml:space="preserve"> turpmāk – Pretendents, </w:t>
      </w:r>
      <w:r w:rsidRPr="00805113">
        <w:rPr>
          <w:b w:val="0"/>
          <w:sz w:val="24"/>
          <w:szCs w:val="24"/>
        </w:rPr>
        <w:t>apliecina, ka Pretendentam ir pieredze līdzvērtīgu pakalpojumu sniegšanā un ka tas ir realizējis šādus līgumus, kas pēc apjoma, rakstura un sarežģītības ir līdzvērtīgi tirgus izpētē</w:t>
      </w:r>
      <w:r>
        <w:rPr>
          <w:b w:val="0"/>
          <w:sz w:val="24"/>
          <w:szCs w:val="24"/>
        </w:rPr>
        <w:t xml:space="preserve"> </w:t>
      </w:r>
      <w:r w:rsidRPr="00805113">
        <w:rPr>
          <w:b w:val="0"/>
          <w:sz w:val="24"/>
          <w:szCs w:val="24"/>
        </w:rPr>
        <w:t xml:space="preserve">“Mainīgas aukstumaģenta plūsmas sistēmas āra bloka maiņa objektā Ziepniekkalna ielā 70, Rīgā” (identifikācijas Nr.T.I.2026/4) paredzētajiem </w:t>
      </w:r>
      <w:r w:rsidR="00A529BA">
        <w:rPr>
          <w:b w:val="0"/>
          <w:sz w:val="24"/>
          <w:szCs w:val="24"/>
        </w:rPr>
        <w:t>darbiem</w:t>
      </w:r>
      <w:r w:rsidRPr="00805113">
        <w:rPr>
          <w:b w:val="0"/>
          <w:sz w:val="24"/>
          <w:szCs w:val="24"/>
        </w:rPr>
        <w:t>.</w:t>
      </w:r>
    </w:p>
    <w:p w14:paraId="01C9E640" w14:textId="77777777" w:rsidR="00C2757B" w:rsidRPr="00FE389E" w:rsidRDefault="00C2757B" w:rsidP="00C2757B">
      <w:pPr>
        <w:rPr>
          <w:lang w:eastAsia="ar-S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559"/>
        <w:gridCol w:w="1843"/>
        <w:gridCol w:w="3402"/>
      </w:tblGrid>
      <w:tr w:rsidR="00C2757B" w:rsidRPr="00FE389E" w14:paraId="037DD23A" w14:textId="77777777" w:rsidTr="0044691C">
        <w:trPr>
          <w:trHeight w:val="105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992E35E" w14:textId="77777777" w:rsidR="00C2757B" w:rsidRDefault="00C2757B" w:rsidP="00463CA4">
            <w:pPr>
              <w:widowControl w:val="0"/>
              <w:tabs>
                <w:tab w:val="left" w:pos="426"/>
                <w:tab w:val="left" w:pos="9000"/>
              </w:tabs>
              <w:spacing w:before="60" w:after="60"/>
              <w:jc w:val="center"/>
            </w:pPr>
            <w:r>
              <w:t>Nr.</w:t>
            </w:r>
          </w:p>
          <w:p w14:paraId="532956E1" w14:textId="77777777" w:rsidR="00C2757B" w:rsidRPr="00F013AE" w:rsidRDefault="00C2757B" w:rsidP="00463CA4">
            <w:pPr>
              <w:widowControl w:val="0"/>
              <w:tabs>
                <w:tab w:val="left" w:pos="426"/>
                <w:tab w:val="left" w:pos="9000"/>
              </w:tabs>
              <w:spacing w:before="60" w:after="60"/>
              <w:jc w:val="center"/>
            </w:pPr>
            <w:r>
              <w:t>p.k.</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6DC63" w14:textId="20281DFB" w:rsidR="00C2757B" w:rsidRPr="00F013AE" w:rsidRDefault="00C2757B" w:rsidP="00463CA4">
            <w:pPr>
              <w:widowControl w:val="0"/>
              <w:tabs>
                <w:tab w:val="left" w:pos="426"/>
                <w:tab w:val="left" w:pos="9000"/>
              </w:tabs>
              <w:spacing w:before="60" w:after="60"/>
              <w:jc w:val="center"/>
            </w:pPr>
            <w:r w:rsidRPr="00F013AE">
              <w:t xml:space="preserve">Veikto </w:t>
            </w:r>
            <w:r w:rsidR="00A529BA">
              <w:t>darbu</w:t>
            </w:r>
            <w:r w:rsidR="00A529BA" w:rsidRPr="00F013AE">
              <w:t xml:space="preserve"> </w:t>
            </w:r>
            <w:r w:rsidRPr="00F013AE">
              <w:t xml:space="preserve">īss apraksts (norādot </w:t>
            </w:r>
            <w:r w:rsidR="00A529BA">
              <w:t>uzstādītās iekārtas veidu un modeli)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1BC52" w14:textId="4F4F32AB" w:rsidR="00C2757B" w:rsidRPr="00F013AE" w:rsidRDefault="0044691C" w:rsidP="00463CA4">
            <w:pPr>
              <w:widowControl w:val="0"/>
              <w:tabs>
                <w:tab w:val="left" w:pos="426"/>
                <w:tab w:val="left" w:pos="9000"/>
              </w:tabs>
              <w:spacing w:before="60" w:after="60"/>
              <w:jc w:val="center"/>
            </w:pPr>
            <w:r>
              <w:t xml:space="preserve">Darbu </w:t>
            </w:r>
            <w:r w:rsidR="00C2757B" w:rsidRPr="005C4E52">
              <w:t>izpildes sākuma gads un mēnesis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528776" w14:textId="77777777" w:rsidR="00C2757B" w:rsidRPr="00F013AE" w:rsidRDefault="00C2757B" w:rsidP="00463CA4">
            <w:pPr>
              <w:widowControl w:val="0"/>
              <w:tabs>
                <w:tab w:val="left" w:pos="426"/>
                <w:tab w:val="left" w:pos="9000"/>
              </w:tabs>
              <w:spacing w:before="60" w:after="60"/>
              <w:jc w:val="center"/>
            </w:pPr>
            <w:r w:rsidRPr="00BD36EB">
              <w:t>Pasūtītāja nosaukums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35C09" w14:textId="77777777" w:rsidR="00C2757B" w:rsidRPr="00F013AE" w:rsidRDefault="00C2757B" w:rsidP="00463CA4">
            <w:pPr>
              <w:widowControl w:val="0"/>
              <w:tabs>
                <w:tab w:val="left" w:pos="426"/>
                <w:tab w:val="left" w:pos="9000"/>
              </w:tabs>
              <w:spacing w:before="60"/>
              <w:jc w:val="center"/>
            </w:pPr>
            <w:r>
              <w:t>P</w:t>
            </w:r>
            <w:r w:rsidRPr="00F013AE">
              <w:t xml:space="preserve">asūtītāja kontaktinformācija </w:t>
            </w:r>
          </w:p>
          <w:p w14:paraId="128E9885" w14:textId="2ECA1ADB" w:rsidR="00C2757B" w:rsidRPr="00F013AE" w:rsidRDefault="00C2757B" w:rsidP="00463CA4">
            <w:pPr>
              <w:widowControl w:val="0"/>
              <w:tabs>
                <w:tab w:val="left" w:pos="426"/>
                <w:tab w:val="left" w:pos="9000"/>
              </w:tabs>
              <w:spacing w:after="60"/>
              <w:jc w:val="center"/>
            </w:pPr>
            <w:r w:rsidRPr="00F013AE">
              <w:t>(vārds, uzvārds, amats, tālruņa numurs, e</w:t>
            </w:r>
            <w:r w:rsidR="008D7C3F">
              <w:t>–</w:t>
            </w:r>
            <w:r w:rsidRPr="00F013AE">
              <w:t>pasta adrese)</w:t>
            </w:r>
          </w:p>
        </w:tc>
      </w:tr>
      <w:tr w:rsidR="00C2757B" w:rsidRPr="00FE389E" w14:paraId="0DA2B73C" w14:textId="77777777" w:rsidTr="0044691C">
        <w:tc>
          <w:tcPr>
            <w:tcW w:w="704" w:type="dxa"/>
            <w:tcBorders>
              <w:top w:val="single" w:sz="4" w:space="0" w:color="auto"/>
              <w:left w:val="single" w:sz="4" w:space="0" w:color="auto"/>
              <w:bottom w:val="single" w:sz="4" w:space="0" w:color="auto"/>
              <w:right w:val="single" w:sz="4" w:space="0" w:color="auto"/>
            </w:tcBorders>
          </w:tcPr>
          <w:p w14:paraId="0CF6BF7C" w14:textId="77777777" w:rsidR="00C2757B" w:rsidRPr="00F013AE" w:rsidRDefault="00C2757B" w:rsidP="00463CA4">
            <w:pPr>
              <w:widowControl w:val="0"/>
              <w:tabs>
                <w:tab w:val="left" w:pos="426"/>
                <w:tab w:val="left" w:pos="9000"/>
              </w:tabs>
              <w:spacing w:before="60" w:after="60"/>
              <w:jc w:val="center"/>
              <w:rPr>
                <w:highlight w:val="lightGray"/>
              </w:rPr>
            </w:pPr>
            <w:r w:rsidRPr="00133BCB">
              <w:t>1.</w:t>
            </w:r>
          </w:p>
        </w:tc>
        <w:tc>
          <w:tcPr>
            <w:tcW w:w="2552" w:type="dxa"/>
            <w:tcBorders>
              <w:top w:val="single" w:sz="4" w:space="0" w:color="auto"/>
              <w:left w:val="single" w:sz="4" w:space="0" w:color="auto"/>
              <w:bottom w:val="single" w:sz="4" w:space="0" w:color="auto"/>
              <w:right w:val="single" w:sz="4" w:space="0" w:color="auto"/>
            </w:tcBorders>
            <w:hideMark/>
          </w:tcPr>
          <w:p w14:paraId="711CA54D" w14:textId="77777777" w:rsidR="00C2757B" w:rsidRPr="00F013AE" w:rsidRDefault="00C2757B" w:rsidP="00463CA4">
            <w:pPr>
              <w:widowControl w:val="0"/>
              <w:tabs>
                <w:tab w:val="left" w:pos="426"/>
                <w:tab w:val="left" w:pos="9000"/>
              </w:tabs>
              <w:spacing w:before="60" w:after="60"/>
              <w:jc w:val="center"/>
            </w:pPr>
            <w:r w:rsidRPr="00F013AE">
              <w:rPr>
                <w:highlight w:val="lightGray"/>
              </w:rPr>
              <w:t>&lt;…&gt;</w:t>
            </w:r>
          </w:p>
        </w:tc>
        <w:tc>
          <w:tcPr>
            <w:tcW w:w="1559" w:type="dxa"/>
            <w:tcBorders>
              <w:top w:val="single" w:sz="4" w:space="0" w:color="auto"/>
              <w:left w:val="single" w:sz="4" w:space="0" w:color="auto"/>
              <w:bottom w:val="single" w:sz="4" w:space="0" w:color="auto"/>
              <w:right w:val="single" w:sz="4" w:space="0" w:color="auto"/>
            </w:tcBorders>
            <w:hideMark/>
          </w:tcPr>
          <w:p w14:paraId="72FE7015" w14:textId="77777777" w:rsidR="00C2757B" w:rsidRPr="00F013AE" w:rsidRDefault="00C2757B" w:rsidP="00463CA4">
            <w:pPr>
              <w:widowControl w:val="0"/>
              <w:tabs>
                <w:tab w:val="left" w:pos="426"/>
                <w:tab w:val="left" w:pos="9000"/>
              </w:tabs>
              <w:spacing w:before="60" w:after="60"/>
              <w:jc w:val="center"/>
            </w:pPr>
            <w:r w:rsidRPr="00F013AE">
              <w:rPr>
                <w:highlight w:val="lightGray"/>
              </w:rPr>
              <w:t>&lt;…&gt;</w:t>
            </w:r>
          </w:p>
        </w:tc>
        <w:tc>
          <w:tcPr>
            <w:tcW w:w="1843" w:type="dxa"/>
            <w:tcBorders>
              <w:top w:val="single" w:sz="4" w:space="0" w:color="auto"/>
              <w:left w:val="single" w:sz="4" w:space="0" w:color="auto"/>
              <w:bottom w:val="single" w:sz="4" w:space="0" w:color="auto"/>
              <w:right w:val="single" w:sz="4" w:space="0" w:color="auto"/>
            </w:tcBorders>
          </w:tcPr>
          <w:p w14:paraId="261ED23D" w14:textId="77777777" w:rsidR="00C2757B" w:rsidRPr="00F013AE" w:rsidRDefault="00C2757B" w:rsidP="00463CA4">
            <w:pPr>
              <w:widowControl w:val="0"/>
              <w:tabs>
                <w:tab w:val="left" w:pos="426"/>
                <w:tab w:val="left" w:pos="9000"/>
              </w:tabs>
              <w:spacing w:before="60" w:after="60"/>
              <w:jc w:val="center"/>
              <w:rPr>
                <w:highlight w:val="lightGray"/>
              </w:rPr>
            </w:pPr>
            <w:r w:rsidRPr="00F013AE">
              <w:rPr>
                <w:highlight w:val="lightGray"/>
              </w:rPr>
              <w:t>&lt;…&gt;</w:t>
            </w:r>
          </w:p>
        </w:tc>
        <w:tc>
          <w:tcPr>
            <w:tcW w:w="3402" w:type="dxa"/>
            <w:tcBorders>
              <w:top w:val="single" w:sz="4" w:space="0" w:color="auto"/>
              <w:left w:val="single" w:sz="4" w:space="0" w:color="auto"/>
              <w:bottom w:val="single" w:sz="4" w:space="0" w:color="auto"/>
              <w:right w:val="single" w:sz="4" w:space="0" w:color="auto"/>
            </w:tcBorders>
            <w:hideMark/>
          </w:tcPr>
          <w:p w14:paraId="07742456" w14:textId="77777777" w:rsidR="00C2757B" w:rsidRPr="00F013AE" w:rsidRDefault="00C2757B" w:rsidP="00463CA4">
            <w:pPr>
              <w:widowControl w:val="0"/>
              <w:tabs>
                <w:tab w:val="left" w:pos="426"/>
                <w:tab w:val="left" w:pos="9000"/>
              </w:tabs>
              <w:spacing w:before="60" w:after="60"/>
              <w:jc w:val="center"/>
            </w:pPr>
            <w:r w:rsidRPr="00F013AE">
              <w:rPr>
                <w:highlight w:val="lightGray"/>
              </w:rPr>
              <w:t>&lt;…&gt;</w:t>
            </w:r>
          </w:p>
        </w:tc>
      </w:tr>
    </w:tbl>
    <w:p w14:paraId="365C30EB" w14:textId="77777777" w:rsidR="00C2757B" w:rsidRPr="00FE389E" w:rsidRDefault="00C2757B" w:rsidP="00C2757B">
      <w:pPr>
        <w:widowControl w:val="0"/>
        <w:tabs>
          <w:tab w:val="left" w:pos="426"/>
          <w:tab w:val="left" w:pos="9000"/>
        </w:tabs>
        <w:jc w:val="both"/>
      </w:pPr>
    </w:p>
    <w:p w14:paraId="09CD8316" w14:textId="77777777" w:rsidR="00C2757B" w:rsidRDefault="00C2757B" w:rsidP="00C2757B">
      <w:pPr>
        <w:jc w:val="both"/>
        <w:rPr>
          <w:bCs/>
          <w:kern w:val="32"/>
          <w:lang w:eastAsia="ar-SA"/>
        </w:rPr>
      </w:pPr>
      <w:r w:rsidRPr="003B4C53">
        <w:rPr>
          <w:bCs/>
          <w:kern w:val="32"/>
          <w:lang w:eastAsia="ar-SA"/>
        </w:rPr>
        <w:t xml:space="preserve">Ar šo apliecinu, ka sniegtā informācija ir patiesa un atbilst faktiskajai </w:t>
      </w:r>
      <w:r>
        <w:rPr>
          <w:bCs/>
          <w:kern w:val="32"/>
          <w:lang w:eastAsia="ar-SA"/>
        </w:rPr>
        <w:t>p</w:t>
      </w:r>
      <w:r w:rsidRPr="003B4C53">
        <w:rPr>
          <w:bCs/>
          <w:kern w:val="32"/>
          <w:lang w:eastAsia="ar-SA"/>
        </w:rPr>
        <w:t>retendenta pieredzei.</w:t>
      </w:r>
    </w:p>
    <w:p w14:paraId="2C2AA30F" w14:textId="77777777" w:rsidR="00C2757B" w:rsidRDefault="00C2757B" w:rsidP="00C2757B">
      <w:pPr>
        <w:jc w:val="both"/>
        <w:rPr>
          <w:bCs/>
          <w:kern w:val="32"/>
          <w:lang w:eastAsia="ar-SA"/>
        </w:rPr>
      </w:pPr>
    </w:p>
    <w:p w14:paraId="7ABE3589" w14:textId="77777777" w:rsidR="00C2757B" w:rsidRPr="003B4C53" w:rsidRDefault="00C2757B" w:rsidP="00C2757B">
      <w:pPr>
        <w:jc w:val="both"/>
        <w:rPr>
          <w:bCs/>
          <w:kern w:val="32"/>
          <w:lang w:eastAsia="ar-SA"/>
        </w:rPr>
      </w:pPr>
    </w:p>
    <w:p w14:paraId="6E18C6B9" w14:textId="77777777" w:rsidR="00C2757B" w:rsidRPr="00FE389E" w:rsidRDefault="00C2757B" w:rsidP="00C2757B">
      <w:pPr>
        <w:jc w:val="both"/>
        <w:rPr>
          <w:b/>
        </w:rPr>
      </w:pPr>
    </w:p>
    <w:p w14:paraId="478C8E15" w14:textId="77777777" w:rsidR="00C2757B" w:rsidRPr="00FE389E" w:rsidRDefault="00C2757B" w:rsidP="00C2757B">
      <w:pPr>
        <w:jc w:val="both"/>
        <w:rPr>
          <w:bCs/>
          <w:highlight w:val="lightGray"/>
        </w:rPr>
      </w:pPr>
      <w:r w:rsidRPr="00FE389E">
        <w:rPr>
          <w:bCs/>
          <w:highlight w:val="lightGray"/>
        </w:rPr>
        <w:t>&lt;Pretendenta paraksttiesīgās vai pilnvarotās personas vārds, uzvārds, amats&gt;</w:t>
      </w:r>
    </w:p>
    <w:p w14:paraId="7633A49A" w14:textId="77777777" w:rsidR="00C2757B" w:rsidRPr="00FE389E" w:rsidRDefault="00C2757B" w:rsidP="00C2757B">
      <w:pPr>
        <w:jc w:val="both"/>
        <w:rPr>
          <w:bCs/>
          <w:highlight w:val="lightGray"/>
        </w:rPr>
      </w:pPr>
      <w:r w:rsidRPr="00FE389E">
        <w:rPr>
          <w:bCs/>
          <w:highlight w:val="lightGray"/>
        </w:rPr>
        <w:t xml:space="preserve">&lt;Paraksts&gt; </w:t>
      </w:r>
    </w:p>
    <w:p w14:paraId="363E9425" w14:textId="77777777" w:rsidR="00C2757B" w:rsidRPr="00FE389E" w:rsidRDefault="00C2757B" w:rsidP="00C2757B">
      <w:pPr>
        <w:jc w:val="both"/>
        <w:rPr>
          <w:bCs/>
        </w:rPr>
      </w:pPr>
      <w:r w:rsidRPr="00FE389E">
        <w:rPr>
          <w:bCs/>
          <w:highlight w:val="lightGray"/>
        </w:rPr>
        <w:t>&lt;Datums, vieta&gt;</w:t>
      </w:r>
    </w:p>
    <w:p w14:paraId="10A691C9" w14:textId="21EAA87D" w:rsidR="0015322D" w:rsidRDefault="0015322D" w:rsidP="0030311C">
      <w:pPr>
        <w:widowControl w:val="0"/>
        <w:rPr>
          <w:b/>
        </w:rPr>
      </w:pPr>
      <w:r>
        <w:rPr>
          <w:b/>
        </w:rPr>
        <w:br w:type="page"/>
      </w:r>
    </w:p>
    <w:p w14:paraId="0FB30C7A" w14:textId="3792AA93" w:rsidR="002A2B07" w:rsidRPr="009726C3" w:rsidRDefault="00C2757B" w:rsidP="002A2B07">
      <w:pPr>
        <w:widowControl w:val="0"/>
        <w:jc w:val="right"/>
        <w:rPr>
          <w:b/>
        </w:rPr>
      </w:pPr>
      <w:r>
        <w:rPr>
          <w:b/>
        </w:rPr>
        <w:lastRenderedPageBreak/>
        <w:t>4</w:t>
      </w:r>
      <w:r w:rsidR="00F45E23">
        <w:rPr>
          <w:b/>
        </w:rPr>
        <w:t>.pielikums</w:t>
      </w:r>
    </w:p>
    <w:p w14:paraId="05CBA289" w14:textId="77777777" w:rsidR="00E775B2" w:rsidRPr="009726C3" w:rsidRDefault="00E775B2" w:rsidP="000732A3">
      <w:pPr>
        <w:pStyle w:val="Rindkopa"/>
        <w:widowControl w:val="0"/>
        <w:tabs>
          <w:tab w:val="left" w:pos="9000"/>
        </w:tabs>
        <w:ind w:left="0"/>
        <w:rPr>
          <w:rFonts w:ascii="Times New Roman" w:hAnsi="Times New Roman"/>
          <w:b/>
          <w:sz w:val="24"/>
        </w:rPr>
      </w:pPr>
    </w:p>
    <w:p w14:paraId="0BB2318C" w14:textId="7746DD3E" w:rsidR="005B4318" w:rsidRPr="009726C3" w:rsidRDefault="00BE3D74" w:rsidP="005B4318">
      <w:pPr>
        <w:pStyle w:val="Rindkopa"/>
        <w:widowControl w:val="0"/>
        <w:tabs>
          <w:tab w:val="left" w:pos="9000"/>
        </w:tabs>
        <w:ind w:left="0"/>
        <w:jc w:val="center"/>
        <w:rPr>
          <w:rFonts w:ascii="Times New Roman" w:hAnsi="Times New Roman"/>
          <w:b/>
          <w:i/>
          <w:iCs/>
          <w:sz w:val="24"/>
        </w:rPr>
      </w:pPr>
      <w:r>
        <w:rPr>
          <w:rFonts w:ascii="Times New Roman" w:hAnsi="Times New Roman"/>
          <w:b/>
          <w:i/>
          <w:iCs/>
          <w:sz w:val="24"/>
        </w:rPr>
        <w:t>S</w:t>
      </w:r>
      <w:r w:rsidR="005B4318" w:rsidRPr="009726C3">
        <w:rPr>
          <w:rFonts w:ascii="Times New Roman" w:hAnsi="Times New Roman"/>
          <w:b/>
          <w:i/>
          <w:iCs/>
          <w:sz w:val="24"/>
        </w:rPr>
        <w:t xml:space="preserve">peciālista pieejamības apliecinājuma veidne </w:t>
      </w:r>
    </w:p>
    <w:p w14:paraId="4BAFD87B" w14:textId="77777777" w:rsidR="009726C3" w:rsidRPr="009726C3" w:rsidRDefault="009726C3" w:rsidP="001844E4">
      <w:pPr>
        <w:pStyle w:val="Punkts"/>
        <w:numPr>
          <w:ilvl w:val="0"/>
          <w:numId w:val="0"/>
        </w:numPr>
        <w:ind w:left="851"/>
      </w:pPr>
    </w:p>
    <w:p w14:paraId="423C840B" w14:textId="4A9140C4" w:rsidR="005B4318" w:rsidRDefault="00D35C43" w:rsidP="00F05720">
      <w:pPr>
        <w:pStyle w:val="Rindkopa"/>
        <w:widowControl w:val="0"/>
        <w:tabs>
          <w:tab w:val="left" w:pos="9000"/>
        </w:tabs>
        <w:spacing w:after="60"/>
        <w:ind w:left="0"/>
        <w:jc w:val="center"/>
        <w:rPr>
          <w:rFonts w:ascii="Times New Roman" w:hAnsi="Times New Roman"/>
          <w:b/>
          <w:sz w:val="24"/>
        </w:rPr>
      </w:pPr>
      <w:r w:rsidRPr="009726C3">
        <w:rPr>
          <w:rFonts w:ascii="Times New Roman" w:hAnsi="Times New Roman"/>
          <w:b/>
          <w:caps/>
          <w:sz w:val="24"/>
        </w:rPr>
        <w:t>speciālista</w:t>
      </w:r>
      <w:r w:rsidRPr="009726C3">
        <w:rPr>
          <w:rFonts w:ascii="Times New Roman" w:hAnsi="Times New Roman"/>
          <w:b/>
          <w:sz w:val="24"/>
        </w:rPr>
        <w:t xml:space="preserve"> </w:t>
      </w:r>
      <w:r w:rsidR="005B4318" w:rsidRPr="009726C3">
        <w:rPr>
          <w:rFonts w:ascii="Times New Roman" w:hAnsi="Times New Roman"/>
          <w:b/>
          <w:sz w:val="24"/>
        </w:rPr>
        <w:t>PIEEJAMĪBAS APLIECINĀJUMS</w:t>
      </w:r>
    </w:p>
    <w:p w14:paraId="6E17C92C" w14:textId="74600892" w:rsidR="00F05720" w:rsidRPr="000A2C6C" w:rsidRDefault="00E43402" w:rsidP="00F05720">
      <w:pPr>
        <w:ind w:left="-142"/>
        <w:jc w:val="center"/>
        <w:rPr>
          <w:b/>
          <w:lang w:eastAsia="fi-FI"/>
        </w:rPr>
      </w:pPr>
      <w:r>
        <w:rPr>
          <w:b/>
          <w:lang w:eastAsia="fi-FI"/>
        </w:rPr>
        <w:t>“</w:t>
      </w:r>
      <w:r w:rsidR="00F05720" w:rsidRPr="000A2C6C">
        <w:rPr>
          <w:b/>
          <w:lang w:eastAsia="fi-FI"/>
        </w:rPr>
        <w:t>Mainīgas aukstumaģenta plūsmas sistēmas āra bloka maiņa objektā</w:t>
      </w:r>
      <w:r w:rsidR="00F05720">
        <w:rPr>
          <w:b/>
          <w:lang w:eastAsia="fi-FI"/>
        </w:rPr>
        <w:t xml:space="preserve"> </w:t>
      </w:r>
      <w:r w:rsidR="00F05720" w:rsidRPr="000A2C6C">
        <w:rPr>
          <w:b/>
          <w:lang w:eastAsia="fi-FI"/>
        </w:rPr>
        <w:t>Ziepniekkalna ielā 70, Rīgā”</w:t>
      </w:r>
    </w:p>
    <w:p w14:paraId="218D7E9E" w14:textId="77777777" w:rsidR="00F05720" w:rsidRPr="0017064E" w:rsidRDefault="00F05720" w:rsidP="00F05720">
      <w:pPr>
        <w:jc w:val="center"/>
        <w:rPr>
          <w:bCs/>
          <w:lang w:eastAsia="fi-FI"/>
        </w:rPr>
      </w:pPr>
      <w:r w:rsidRPr="0017064E">
        <w:rPr>
          <w:bCs/>
          <w:lang w:eastAsia="fi-FI"/>
        </w:rPr>
        <w:t>(identifikācijas Nr.T.I.2026/4)</w:t>
      </w:r>
    </w:p>
    <w:p w14:paraId="7183F340" w14:textId="77777777" w:rsidR="00F05720" w:rsidRPr="00F05720" w:rsidRDefault="00F05720" w:rsidP="00F05720">
      <w:pPr>
        <w:pStyle w:val="Punkts"/>
        <w:numPr>
          <w:ilvl w:val="0"/>
          <w:numId w:val="0"/>
        </w:numPr>
        <w:ind w:left="851"/>
      </w:pPr>
    </w:p>
    <w:p w14:paraId="28C8AA9F" w14:textId="77777777" w:rsidR="00E775B2" w:rsidRPr="009726C3" w:rsidRDefault="00E775B2" w:rsidP="008A1B0C">
      <w:pPr>
        <w:widowControl w:val="0"/>
        <w:tabs>
          <w:tab w:val="left" w:pos="9000"/>
        </w:tabs>
        <w:jc w:val="center"/>
        <w:rPr>
          <w:lang w:eastAsia="ar-SA"/>
        </w:rPr>
      </w:pPr>
    </w:p>
    <w:p w14:paraId="66BC0094" w14:textId="277C4DB9" w:rsidR="008A1B0C" w:rsidRPr="009726C3" w:rsidRDefault="008A1B0C" w:rsidP="003C7CD0">
      <w:pPr>
        <w:widowControl w:val="0"/>
        <w:spacing w:line="276" w:lineRule="auto"/>
        <w:ind w:firstLine="720"/>
        <w:jc w:val="both"/>
      </w:pPr>
      <w:r w:rsidRPr="009726C3">
        <w:t>Ja ar</w:t>
      </w:r>
      <w:r w:rsidR="00BF1CA1">
        <w:t xml:space="preserve"> </w:t>
      </w:r>
      <w:r w:rsidR="00BF1CA1" w:rsidRPr="002E083A">
        <w:rPr>
          <w:highlight w:val="lightGray"/>
        </w:rPr>
        <w:t>&lt;pretendenta nosaukums&gt;</w:t>
      </w:r>
      <w:r w:rsidR="00BF1CA1" w:rsidRPr="002E083A">
        <w:t>, reģ. Nr.</w:t>
      </w:r>
      <w:r w:rsidR="00BF1CA1" w:rsidRPr="002E083A">
        <w:rPr>
          <w:highlight w:val="lightGray"/>
        </w:rPr>
        <w:t>&lt;reģistrācijas numurs&gt;</w:t>
      </w:r>
      <w:r w:rsidR="00BF1CA1">
        <w:t xml:space="preserve">, </w:t>
      </w:r>
      <w:r w:rsidRPr="009726C3">
        <w:rPr>
          <w:bCs/>
          <w:kern w:val="32"/>
        </w:rPr>
        <w:t xml:space="preserve">tirgus izpētes </w:t>
      </w:r>
      <w:r w:rsidRPr="002F1807">
        <w:rPr>
          <w:b/>
          <w:bCs/>
        </w:rPr>
        <w:t>“</w:t>
      </w:r>
      <w:r w:rsidR="002F1807" w:rsidRPr="002F1807">
        <w:rPr>
          <w:b/>
          <w:bCs/>
          <w:kern w:val="32"/>
        </w:rPr>
        <w:t>Mainīgas aukstumaģenta plūsmas sistēmas āra bloka maiņa objektā Ziepniekkalna ielā 70, Rīgā</w:t>
      </w:r>
      <w:r w:rsidRPr="002F1807">
        <w:rPr>
          <w:b/>
          <w:bCs/>
        </w:rPr>
        <w:t>”</w:t>
      </w:r>
      <w:r w:rsidRPr="009726C3">
        <w:t xml:space="preserve"> (identifikācijas </w:t>
      </w:r>
      <w:r w:rsidR="000732A3">
        <w:t>Nr.T.I.202</w:t>
      </w:r>
      <w:r w:rsidR="002F1807">
        <w:t>6</w:t>
      </w:r>
      <w:r w:rsidR="000732A3">
        <w:t>/</w:t>
      </w:r>
      <w:r w:rsidR="002F1807">
        <w:t>4</w:t>
      </w:r>
      <w:r w:rsidRPr="009726C3">
        <w:t xml:space="preserve">; turpmāk – Tirgus izpēte) </w:t>
      </w:r>
      <w:r w:rsidRPr="002C1639">
        <w:t xml:space="preserve">rezultātā tiks noslēgts līgums par </w:t>
      </w:r>
      <w:r w:rsidR="00784C6E">
        <w:t>m</w:t>
      </w:r>
      <w:r w:rsidR="004C3A30" w:rsidRPr="004C3A30">
        <w:rPr>
          <w:kern w:val="32"/>
        </w:rPr>
        <w:t>ainīgas aukstumaģenta plūsmas sistēmas āra bloka maiņ</w:t>
      </w:r>
      <w:r w:rsidR="00784C6E">
        <w:rPr>
          <w:kern w:val="32"/>
        </w:rPr>
        <w:t xml:space="preserve">u </w:t>
      </w:r>
      <w:r w:rsidR="004C3A30" w:rsidRPr="004C3A30">
        <w:rPr>
          <w:kern w:val="32"/>
        </w:rPr>
        <w:t>objektā Ziepniekkalna ielā 70, Rīgā</w:t>
      </w:r>
      <w:r w:rsidRPr="002C1639">
        <w:t xml:space="preserve">, apņemos veikt </w:t>
      </w:r>
      <w:r w:rsidR="001844E4" w:rsidRPr="002C1639">
        <w:t xml:space="preserve">atbildīgā </w:t>
      </w:r>
      <w:r w:rsidR="006E1D2D">
        <w:t xml:space="preserve">speciālista </w:t>
      </w:r>
      <w:r w:rsidRPr="002C1639">
        <w:t>pienākumus saskaņā ar Tirgus izpētes uzaicinājuma</w:t>
      </w:r>
      <w:r w:rsidR="005E6360">
        <w:t xml:space="preserve">, tā pielikumiem </w:t>
      </w:r>
      <w:r w:rsidRPr="009A52EC">
        <w:t xml:space="preserve">un </w:t>
      </w:r>
      <w:r w:rsidR="005E6360">
        <w:t xml:space="preserve">saistošajiem </w:t>
      </w:r>
      <w:r w:rsidR="005E6360" w:rsidRPr="009A52EC">
        <w:t>normatīvaj</w:t>
      </w:r>
      <w:r w:rsidR="005E6360">
        <w:t xml:space="preserve">iem </w:t>
      </w:r>
      <w:r w:rsidR="005E6360" w:rsidRPr="009A52EC">
        <w:t xml:space="preserve"> </w:t>
      </w:r>
      <w:r w:rsidR="005E6360">
        <w:t>aktiem</w:t>
      </w:r>
      <w:r w:rsidRPr="009A52EC">
        <w:t>.</w:t>
      </w:r>
    </w:p>
    <w:p w14:paraId="556F0E92" w14:textId="77777777" w:rsidR="008A1B0C" w:rsidRDefault="008A1B0C" w:rsidP="008A1B0C">
      <w:pPr>
        <w:jc w:val="both"/>
        <w:rPr>
          <w:lang w:eastAsia="ar-SA"/>
        </w:rPr>
      </w:pPr>
    </w:p>
    <w:p w14:paraId="49181A70" w14:textId="47762D8F" w:rsidR="0033494A" w:rsidRDefault="0033494A" w:rsidP="0033494A">
      <w:pPr>
        <w:spacing w:after="60"/>
        <w:ind w:left="-851" w:firstLine="720"/>
        <w:jc w:val="both"/>
        <w:rPr>
          <w:color w:val="000000" w:themeColor="text1"/>
          <w:lang w:eastAsia="ar-SA"/>
        </w:rPr>
      </w:pPr>
      <w:r w:rsidRPr="00796A32">
        <w:rPr>
          <w:color w:val="000000" w:themeColor="text1"/>
          <w:lang w:eastAsia="ar-SA"/>
        </w:rPr>
        <w:t xml:space="preserve">Apliecinu, ka esmu veicis šādus </w:t>
      </w:r>
      <w:r w:rsidR="00A529BA">
        <w:rPr>
          <w:color w:val="000000" w:themeColor="text1"/>
          <w:lang w:eastAsia="ar-SA"/>
        </w:rPr>
        <w:t xml:space="preserve">darbus </w:t>
      </w:r>
      <w:r w:rsidRPr="00796A32">
        <w:rPr>
          <w:color w:val="000000" w:themeColor="text1"/>
          <w:lang w:eastAsia="ar-SA"/>
        </w:rPr>
        <w:t>šāda/</w:t>
      </w:r>
      <w:r w:rsidR="008D7C3F">
        <w:rPr>
          <w:color w:val="000000" w:themeColor="text1"/>
          <w:lang w:eastAsia="ar-SA"/>
        </w:rPr>
        <w:t>–</w:t>
      </w:r>
      <w:r w:rsidRPr="00796A32">
        <w:rPr>
          <w:color w:val="000000" w:themeColor="text1"/>
          <w:lang w:eastAsia="ar-SA"/>
        </w:rPr>
        <w:t>u līguma/</w:t>
      </w:r>
      <w:r w:rsidR="008D7C3F">
        <w:rPr>
          <w:color w:val="000000" w:themeColor="text1"/>
          <w:lang w:eastAsia="ar-SA"/>
        </w:rPr>
        <w:t>–</w:t>
      </w:r>
      <w:r w:rsidRPr="00796A32">
        <w:rPr>
          <w:color w:val="000000" w:themeColor="text1"/>
          <w:lang w:eastAsia="ar-SA"/>
        </w:rPr>
        <w:t>u izpildē</w:t>
      </w:r>
      <w:r w:rsidRPr="00796A32">
        <w:rPr>
          <w:rStyle w:val="Vresatsauce"/>
          <w:color w:val="000000" w:themeColor="text1"/>
          <w:lang w:eastAsia="ar-SA"/>
        </w:rPr>
        <w:t xml:space="preserve"> </w:t>
      </w:r>
      <w:r w:rsidRPr="00796A32">
        <w:rPr>
          <w:rStyle w:val="Vresatsauce"/>
          <w:color w:val="000000" w:themeColor="text1"/>
          <w:lang w:eastAsia="ar-SA"/>
        </w:rPr>
        <w:footnoteReference w:id="3"/>
      </w:r>
      <w:r w:rsidRPr="00796A32">
        <w:rPr>
          <w:color w:val="000000" w:themeColor="text1"/>
          <w:lang w:eastAsia="ar-SA"/>
        </w:rPr>
        <w:t>:</w:t>
      </w:r>
    </w:p>
    <w:p w14:paraId="36885676" w14:textId="77777777" w:rsidR="00702148" w:rsidRDefault="00702148" w:rsidP="0033494A">
      <w:pPr>
        <w:spacing w:after="60"/>
        <w:ind w:left="-851" w:firstLine="720"/>
        <w:jc w:val="both"/>
        <w:rPr>
          <w:color w:val="000000" w:themeColor="text1"/>
          <w:lang w:eastAsia="ar-SA"/>
        </w:rPr>
      </w:pPr>
    </w:p>
    <w:tbl>
      <w:tblPr>
        <w:tblW w:w="10060" w:type="dxa"/>
        <w:tblLook w:val="04A0" w:firstRow="1" w:lastRow="0" w:firstColumn="1" w:lastColumn="0" w:noHBand="0" w:noVBand="1"/>
      </w:tblPr>
      <w:tblGrid>
        <w:gridCol w:w="576"/>
        <w:gridCol w:w="1830"/>
        <w:gridCol w:w="1851"/>
        <w:gridCol w:w="1502"/>
        <w:gridCol w:w="4301"/>
      </w:tblGrid>
      <w:tr w:rsidR="00E24718" w14:paraId="3A1C92DB" w14:textId="77777777" w:rsidTr="00E24718">
        <w:trPr>
          <w:trHeight w:val="131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DD372" w14:textId="77777777" w:rsidR="00E24718" w:rsidRDefault="00E24718">
            <w:pPr>
              <w:jc w:val="center"/>
              <w:rPr>
                <w:color w:val="000000"/>
              </w:rPr>
            </w:pPr>
            <w:r>
              <w:rPr>
                <w:color w:val="000000" w:themeColor="text1"/>
              </w:rPr>
              <w:t>Nr.</w:t>
            </w:r>
            <w:r>
              <w:rPr>
                <w:color w:val="000000" w:themeColor="text1"/>
              </w:rPr>
              <w:br/>
              <w:t>p.k.</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45B5B0A1" w14:textId="77777777" w:rsidR="00E24718" w:rsidRDefault="00E24718">
            <w:pPr>
              <w:jc w:val="center"/>
              <w:rPr>
                <w:color w:val="000000"/>
              </w:rPr>
            </w:pPr>
            <w:r>
              <w:rPr>
                <w:color w:val="000000" w:themeColor="text1"/>
              </w:rPr>
              <w:t xml:space="preserve">Veikto darbu īss apraksts, norādot iekārtu veidu un modeli </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6645DFD6" w14:textId="2C6F5129" w:rsidR="00E24718" w:rsidRDefault="00E24718">
            <w:pPr>
              <w:jc w:val="center"/>
              <w:rPr>
                <w:color w:val="000000"/>
              </w:rPr>
            </w:pPr>
            <w:r>
              <w:rPr>
                <w:color w:val="000000" w:themeColor="text1"/>
              </w:rPr>
              <w:t>Darbu pasūtītāja nosaukums, reģ.</w:t>
            </w:r>
            <w:r w:rsidR="003C612C">
              <w:rPr>
                <w:color w:val="000000" w:themeColor="text1"/>
              </w:rPr>
              <w:t xml:space="preserve"> </w:t>
            </w:r>
            <w:r>
              <w:rPr>
                <w:color w:val="000000" w:themeColor="text1"/>
              </w:rPr>
              <w:t>Nr.</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21A8FC4C" w14:textId="77777777" w:rsidR="00E24718" w:rsidRDefault="00E24718">
            <w:pPr>
              <w:jc w:val="center"/>
              <w:rPr>
                <w:color w:val="000000"/>
              </w:rPr>
            </w:pPr>
            <w:r>
              <w:rPr>
                <w:color w:val="000000" w:themeColor="text1"/>
              </w:rPr>
              <w:t xml:space="preserve">Veikto darbu periods (norādot gadu un mēnesi) </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14:paraId="6AE3A422" w14:textId="7D25204A" w:rsidR="00E24718" w:rsidRDefault="00E24718">
            <w:pPr>
              <w:jc w:val="center"/>
              <w:rPr>
                <w:color w:val="000000"/>
              </w:rPr>
            </w:pPr>
            <w:r>
              <w:rPr>
                <w:color w:val="000000" w:themeColor="text1"/>
              </w:rPr>
              <w:t>Darbu pasūtītāja kontaktinformācija (vārds, uzvārds, amats, tālruņa numurs, e</w:t>
            </w:r>
            <w:r w:rsidR="008D7C3F">
              <w:rPr>
                <w:color w:val="000000" w:themeColor="text1"/>
              </w:rPr>
              <w:t>–</w:t>
            </w:r>
            <w:r>
              <w:rPr>
                <w:color w:val="000000" w:themeColor="text1"/>
              </w:rPr>
              <w:t>pasta adrese)</w:t>
            </w:r>
          </w:p>
        </w:tc>
      </w:tr>
      <w:tr w:rsidR="00E24718" w14:paraId="10646D8B" w14:textId="77777777" w:rsidTr="00E24718">
        <w:trPr>
          <w:trHeight w:val="329"/>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53AA19D" w14:textId="77777777" w:rsidR="00E24718" w:rsidRDefault="00E24718">
            <w:pPr>
              <w:jc w:val="center"/>
              <w:rPr>
                <w:color w:val="000000"/>
              </w:rPr>
            </w:pPr>
            <w:r>
              <w:rPr>
                <w:color w:val="000000" w:themeColor="text1"/>
              </w:rPr>
              <w:t>1.</w:t>
            </w:r>
          </w:p>
        </w:tc>
        <w:tc>
          <w:tcPr>
            <w:tcW w:w="1830" w:type="dxa"/>
            <w:tcBorders>
              <w:top w:val="nil"/>
              <w:left w:val="nil"/>
              <w:bottom w:val="single" w:sz="4" w:space="0" w:color="auto"/>
              <w:right w:val="single" w:sz="4" w:space="0" w:color="auto"/>
            </w:tcBorders>
            <w:shd w:val="clear" w:color="auto" w:fill="auto"/>
            <w:vAlign w:val="center"/>
            <w:hideMark/>
          </w:tcPr>
          <w:p w14:paraId="6556FDDE" w14:textId="77777777" w:rsidR="00E24718" w:rsidRDefault="00E24718">
            <w:pPr>
              <w:jc w:val="center"/>
              <w:rPr>
                <w:color w:val="000000"/>
              </w:rPr>
            </w:pPr>
            <w:r w:rsidRPr="00C97DEC">
              <w:rPr>
                <w:color w:val="000000" w:themeColor="text1"/>
                <w:highlight w:val="lightGray"/>
              </w:rPr>
              <w:t>&lt;…&gt;</w:t>
            </w:r>
          </w:p>
        </w:tc>
        <w:tc>
          <w:tcPr>
            <w:tcW w:w="1851" w:type="dxa"/>
            <w:tcBorders>
              <w:top w:val="nil"/>
              <w:left w:val="nil"/>
              <w:bottom w:val="single" w:sz="4" w:space="0" w:color="auto"/>
              <w:right w:val="single" w:sz="4" w:space="0" w:color="auto"/>
            </w:tcBorders>
            <w:shd w:val="clear" w:color="auto" w:fill="auto"/>
            <w:vAlign w:val="center"/>
            <w:hideMark/>
          </w:tcPr>
          <w:p w14:paraId="555614F9" w14:textId="77777777" w:rsidR="00E24718" w:rsidRDefault="00E24718">
            <w:pPr>
              <w:jc w:val="center"/>
              <w:rPr>
                <w:color w:val="000000"/>
              </w:rPr>
            </w:pPr>
            <w:r w:rsidRPr="00C97DEC">
              <w:rPr>
                <w:color w:val="000000" w:themeColor="text1"/>
                <w:highlight w:val="lightGray"/>
              </w:rPr>
              <w:t>&lt;…&gt;</w:t>
            </w:r>
          </w:p>
        </w:tc>
        <w:tc>
          <w:tcPr>
            <w:tcW w:w="1502" w:type="dxa"/>
            <w:tcBorders>
              <w:top w:val="nil"/>
              <w:left w:val="nil"/>
              <w:bottom w:val="single" w:sz="4" w:space="0" w:color="auto"/>
              <w:right w:val="single" w:sz="4" w:space="0" w:color="auto"/>
            </w:tcBorders>
            <w:shd w:val="clear" w:color="auto" w:fill="auto"/>
            <w:vAlign w:val="center"/>
            <w:hideMark/>
          </w:tcPr>
          <w:p w14:paraId="626F80CD" w14:textId="77777777" w:rsidR="00E24718" w:rsidRDefault="00E24718">
            <w:pPr>
              <w:jc w:val="center"/>
              <w:rPr>
                <w:color w:val="000000"/>
              </w:rPr>
            </w:pPr>
            <w:r w:rsidRPr="00C97DEC">
              <w:rPr>
                <w:color w:val="000000" w:themeColor="text1"/>
                <w:highlight w:val="lightGray"/>
              </w:rPr>
              <w:t>&lt;…&gt;</w:t>
            </w:r>
          </w:p>
        </w:tc>
        <w:tc>
          <w:tcPr>
            <w:tcW w:w="4301" w:type="dxa"/>
            <w:tcBorders>
              <w:top w:val="nil"/>
              <w:left w:val="nil"/>
              <w:bottom w:val="single" w:sz="4" w:space="0" w:color="auto"/>
              <w:right w:val="single" w:sz="4" w:space="0" w:color="auto"/>
            </w:tcBorders>
            <w:shd w:val="clear" w:color="auto" w:fill="auto"/>
            <w:vAlign w:val="center"/>
            <w:hideMark/>
          </w:tcPr>
          <w:p w14:paraId="6AAD2B56" w14:textId="77777777" w:rsidR="00E24718" w:rsidRDefault="00E24718">
            <w:pPr>
              <w:jc w:val="center"/>
              <w:rPr>
                <w:color w:val="000000"/>
              </w:rPr>
            </w:pPr>
            <w:r w:rsidRPr="00C97DEC">
              <w:rPr>
                <w:color w:val="000000" w:themeColor="text1"/>
                <w:highlight w:val="lightGray"/>
              </w:rPr>
              <w:t>&lt;…&gt;</w:t>
            </w:r>
          </w:p>
        </w:tc>
      </w:tr>
    </w:tbl>
    <w:p w14:paraId="47F50CDC" w14:textId="77777777" w:rsidR="00702148" w:rsidRDefault="00702148" w:rsidP="0033494A">
      <w:pPr>
        <w:spacing w:after="60"/>
        <w:ind w:left="-851" w:firstLine="720"/>
        <w:jc w:val="both"/>
        <w:rPr>
          <w:color w:val="000000" w:themeColor="text1"/>
          <w:lang w:eastAsia="ar-SA"/>
        </w:rPr>
      </w:pPr>
    </w:p>
    <w:p w14:paraId="2764A900" w14:textId="77777777" w:rsidR="00702148" w:rsidRDefault="00702148" w:rsidP="0033494A">
      <w:pPr>
        <w:spacing w:after="60"/>
        <w:ind w:left="-851" w:firstLine="720"/>
        <w:jc w:val="both"/>
        <w:rPr>
          <w:color w:val="000000" w:themeColor="text1"/>
          <w:lang w:eastAsia="ar-SA"/>
        </w:rPr>
      </w:pPr>
    </w:p>
    <w:p w14:paraId="2CAAB1FA" w14:textId="77777777" w:rsidR="00702148" w:rsidRDefault="00702148" w:rsidP="0033494A">
      <w:pPr>
        <w:spacing w:after="60"/>
        <w:ind w:left="-851" w:firstLine="720"/>
        <w:jc w:val="both"/>
        <w:rPr>
          <w:color w:val="000000" w:themeColor="text1"/>
          <w:lang w:eastAsia="ar-SA"/>
        </w:rPr>
      </w:pPr>
    </w:p>
    <w:p w14:paraId="18EE1A5B" w14:textId="77777777" w:rsidR="00702148" w:rsidRPr="00796A32" w:rsidRDefault="00702148" w:rsidP="0033494A">
      <w:pPr>
        <w:spacing w:after="60"/>
        <w:ind w:left="-851" w:firstLine="720"/>
        <w:jc w:val="both"/>
        <w:rPr>
          <w:color w:val="000000" w:themeColor="text1"/>
          <w:lang w:eastAsia="ar-SA"/>
        </w:rPr>
      </w:pPr>
    </w:p>
    <w:p w14:paraId="451DFF20" w14:textId="77777777" w:rsidR="0033494A" w:rsidRPr="009726C3" w:rsidRDefault="0033494A" w:rsidP="008A1B0C">
      <w:pPr>
        <w:jc w:val="both"/>
        <w:rPr>
          <w:lang w:eastAsia="ar-SA"/>
        </w:rPr>
      </w:pPr>
    </w:p>
    <w:p w14:paraId="208EEAF5" w14:textId="78163ED3" w:rsidR="008A1B0C" w:rsidRPr="009726C3" w:rsidRDefault="008A1B0C" w:rsidP="008A1B0C">
      <w:pPr>
        <w:pStyle w:val="Paragrfs"/>
        <w:widowControl w:val="0"/>
        <w:numPr>
          <w:ilvl w:val="0"/>
          <w:numId w:val="0"/>
        </w:numPr>
        <w:tabs>
          <w:tab w:val="left" w:pos="540"/>
          <w:tab w:val="left" w:pos="9000"/>
          <w:tab w:val="left" w:pos="9360"/>
        </w:tabs>
        <w:rPr>
          <w:rFonts w:ascii="Times New Roman" w:hAnsi="Times New Roman"/>
          <w:sz w:val="24"/>
        </w:rPr>
      </w:pPr>
    </w:p>
    <w:p w14:paraId="1949E596" w14:textId="77777777" w:rsidR="005B4318" w:rsidRPr="009726C3" w:rsidRDefault="005B4318" w:rsidP="005B4318">
      <w:pPr>
        <w:pStyle w:val="Virsraksts3"/>
        <w:keepNext w:val="0"/>
        <w:numPr>
          <w:ilvl w:val="0"/>
          <w:numId w:val="0"/>
        </w:numPr>
        <w:tabs>
          <w:tab w:val="left" w:pos="360"/>
          <w:tab w:val="left" w:pos="540"/>
          <w:tab w:val="left" w:pos="9000"/>
        </w:tabs>
        <w:spacing w:before="0"/>
        <w:ind w:left="153" w:hanging="153"/>
        <w:rPr>
          <w:lang w:val="lv-LV"/>
        </w:rPr>
      </w:pPr>
      <w:r w:rsidRPr="009726C3">
        <w:rPr>
          <w:lang w:val="lv-LV"/>
        </w:rPr>
        <w:t>Sertifikāta Nr.</w:t>
      </w:r>
      <w:r w:rsidRPr="009726C3">
        <w:rPr>
          <w:highlight w:val="lightGray"/>
          <w:lang w:val="lv-LV"/>
        </w:rPr>
        <w:t>&lt;sertifikāta numurs&gt;</w:t>
      </w:r>
    </w:p>
    <w:p w14:paraId="42F9717A" w14:textId="77777777" w:rsidR="005B4318" w:rsidRPr="009726C3" w:rsidRDefault="005B4318" w:rsidP="005B4318">
      <w:pPr>
        <w:pStyle w:val="Pamatteksts"/>
        <w:widowControl w:val="0"/>
        <w:tabs>
          <w:tab w:val="left" w:pos="9000"/>
        </w:tabs>
        <w:rPr>
          <w:highlight w:val="lightGray"/>
        </w:rPr>
      </w:pPr>
      <w:r w:rsidRPr="009726C3">
        <w:rPr>
          <w:highlight w:val="lightGray"/>
        </w:rPr>
        <w:t>&lt;Vārds, uzvārds&gt;</w:t>
      </w:r>
    </w:p>
    <w:p w14:paraId="768321D2" w14:textId="77777777" w:rsidR="005B4318" w:rsidRPr="009726C3" w:rsidRDefault="005B4318" w:rsidP="005B4318">
      <w:pPr>
        <w:pStyle w:val="Pamatteksts"/>
        <w:widowControl w:val="0"/>
        <w:tabs>
          <w:tab w:val="left" w:pos="9000"/>
        </w:tabs>
      </w:pPr>
      <w:r w:rsidRPr="009726C3">
        <w:rPr>
          <w:highlight w:val="lightGray"/>
        </w:rPr>
        <w:t>&lt;Datums, paraksts&gt;</w:t>
      </w:r>
    </w:p>
    <w:p w14:paraId="08752AB4" w14:textId="11F3ED39" w:rsidR="005B4318" w:rsidRPr="009726C3" w:rsidRDefault="005B4318" w:rsidP="005B4318"/>
    <w:p w14:paraId="60D72C00" w14:textId="77777777" w:rsidR="008A1B0C" w:rsidRPr="009726C3" w:rsidRDefault="008A1B0C">
      <w:pPr>
        <w:spacing w:after="160" w:line="259" w:lineRule="auto"/>
        <w:rPr>
          <w:b/>
        </w:rPr>
      </w:pPr>
    </w:p>
    <w:p w14:paraId="39BFF8AE" w14:textId="77777777" w:rsidR="002A2B07" w:rsidRPr="009726C3" w:rsidRDefault="002A2B07" w:rsidP="002A2B07">
      <w:pPr>
        <w:widowControl w:val="0"/>
        <w:jc w:val="right"/>
        <w:rPr>
          <w:b/>
        </w:rPr>
      </w:pPr>
    </w:p>
    <w:p w14:paraId="14B40EA5" w14:textId="77777777" w:rsidR="008A1B0C" w:rsidRPr="009726C3" w:rsidRDefault="008A1B0C" w:rsidP="002A2B07">
      <w:pPr>
        <w:widowControl w:val="0"/>
        <w:jc w:val="right"/>
        <w:rPr>
          <w:b/>
        </w:rPr>
      </w:pPr>
    </w:p>
    <w:p w14:paraId="5AA284D7" w14:textId="77777777" w:rsidR="002A2B07" w:rsidRPr="009726C3" w:rsidRDefault="002A2B07" w:rsidP="002A2B07">
      <w:pPr>
        <w:widowControl w:val="0"/>
        <w:jc w:val="right"/>
        <w:rPr>
          <w:b/>
        </w:rPr>
      </w:pPr>
    </w:p>
    <w:p w14:paraId="27CF0F16" w14:textId="25A9EAB8" w:rsidR="0000462E" w:rsidRPr="009726C3" w:rsidRDefault="0000462E" w:rsidP="00BC1F10">
      <w:pPr>
        <w:spacing w:after="160" w:line="259" w:lineRule="auto"/>
        <w:jc w:val="right"/>
        <w:rPr>
          <w:b/>
        </w:rPr>
      </w:pPr>
      <w:r w:rsidRPr="009726C3">
        <w:rPr>
          <w:rFonts w:eastAsia="Calibri"/>
          <w:b/>
          <w:lang w:eastAsia="en-US"/>
        </w:rPr>
        <w:br w:type="page"/>
      </w:r>
      <w:r w:rsidR="00C2757B">
        <w:rPr>
          <w:rFonts w:eastAsia="Calibri"/>
          <w:b/>
          <w:lang w:eastAsia="en-US"/>
        </w:rPr>
        <w:lastRenderedPageBreak/>
        <w:t>5</w:t>
      </w:r>
      <w:r w:rsidR="00217E5D">
        <w:rPr>
          <w:b/>
        </w:rPr>
        <w:t>.pielikums</w:t>
      </w:r>
    </w:p>
    <w:p w14:paraId="4D8296CF" w14:textId="3CC893C1" w:rsidR="0000462E" w:rsidRDefault="004B6612" w:rsidP="002A2CDB">
      <w:pPr>
        <w:pStyle w:val="Rindkopa"/>
        <w:widowControl w:val="0"/>
        <w:tabs>
          <w:tab w:val="left" w:pos="9000"/>
        </w:tabs>
        <w:ind w:left="0"/>
        <w:jc w:val="center"/>
        <w:rPr>
          <w:rFonts w:ascii="Times New Roman" w:hAnsi="Times New Roman"/>
          <w:b/>
          <w:i/>
          <w:iCs/>
          <w:sz w:val="24"/>
        </w:rPr>
      </w:pPr>
      <w:r w:rsidRPr="00742BDA">
        <w:rPr>
          <w:rFonts w:ascii="Times New Roman" w:hAnsi="Times New Roman"/>
          <w:b/>
          <w:i/>
          <w:iCs/>
          <w:sz w:val="24"/>
        </w:rPr>
        <w:t>Finanšu piedāvājuma veidne</w:t>
      </w:r>
    </w:p>
    <w:p w14:paraId="4721C8BA" w14:textId="77777777" w:rsidR="002A2CDB" w:rsidRDefault="002A2CDB" w:rsidP="002A2CDB">
      <w:pPr>
        <w:pStyle w:val="Punkts"/>
        <w:numPr>
          <w:ilvl w:val="0"/>
          <w:numId w:val="0"/>
        </w:numPr>
        <w:ind w:left="851" w:hanging="851"/>
        <w:rPr>
          <w:rFonts w:ascii="Times New Roman" w:hAnsi="Times New Roman"/>
          <w:sz w:val="24"/>
        </w:rPr>
      </w:pPr>
      <w:r>
        <w:rPr>
          <w:rFonts w:ascii="Times New Roman" w:hAnsi="Times New Roman"/>
          <w:sz w:val="24"/>
        </w:rPr>
        <w:t xml:space="preserve">                                                       </w:t>
      </w:r>
    </w:p>
    <w:p w14:paraId="59AE4BD9" w14:textId="2A5218A0" w:rsidR="002A2CDB" w:rsidRPr="002A2CDB" w:rsidRDefault="002A2CDB" w:rsidP="002A2CDB">
      <w:pPr>
        <w:pStyle w:val="Punkts"/>
        <w:numPr>
          <w:ilvl w:val="0"/>
          <w:numId w:val="0"/>
        </w:numPr>
        <w:ind w:left="851" w:hanging="851"/>
        <w:rPr>
          <w:rFonts w:ascii="Times New Roman" w:hAnsi="Times New Roman"/>
          <w:sz w:val="24"/>
        </w:rPr>
      </w:pPr>
      <w:r>
        <w:rPr>
          <w:rFonts w:ascii="Times New Roman" w:hAnsi="Times New Roman"/>
          <w:sz w:val="24"/>
        </w:rPr>
        <w:t xml:space="preserve">                                                             </w:t>
      </w:r>
      <w:r w:rsidRPr="002A2CDB">
        <w:rPr>
          <w:rFonts w:ascii="Times New Roman" w:hAnsi="Times New Roman"/>
          <w:sz w:val="24"/>
        </w:rPr>
        <w:t>FINANŠU PIEDĀVĀJUMS</w:t>
      </w:r>
    </w:p>
    <w:p w14:paraId="06DC6440" w14:textId="77777777" w:rsidR="002C1639" w:rsidRPr="009726C3" w:rsidRDefault="002C1639" w:rsidP="009856B8">
      <w:pPr>
        <w:spacing w:line="259" w:lineRule="auto"/>
        <w:jc w:val="center"/>
        <w:rPr>
          <w:rFonts w:eastAsia="Calibri"/>
          <w:b/>
          <w:lang w:eastAsia="en-US"/>
        </w:rPr>
      </w:pPr>
    </w:p>
    <w:p w14:paraId="20BD9433" w14:textId="1CAC6919" w:rsidR="003B51E3" w:rsidRPr="00217E5D" w:rsidRDefault="001B0AE2" w:rsidP="003B51E3">
      <w:pPr>
        <w:widowControl w:val="0"/>
        <w:tabs>
          <w:tab w:val="left" w:pos="9360"/>
        </w:tabs>
        <w:jc w:val="center"/>
        <w:rPr>
          <w:i/>
          <w:iCs/>
        </w:rPr>
      </w:pPr>
      <w:r w:rsidRPr="00217E5D">
        <w:rPr>
          <w:i/>
          <w:iCs/>
        </w:rPr>
        <w:t>Finanšu piedāvājum</w:t>
      </w:r>
      <w:r w:rsidR="002C1639" w:rsidRPr="00217E5D">
        <w:rPr>
          <w:i/>
          <w:iCs/>
        </w:rPr>
        <w:t>a veidne</w:t>
      </w:r>
      <w:r w:rsidRPr="00217E5D">
        <w:rPr>
          <w:i/>
          <w:iCs/>
        </w:rPr>
        <w:t xml:space="preserve"> </w:t>
      </w:r>
      <w:r w:rsidR="003B51E3" w:rsidRPr="00217E5D">
        <w:rPr>
          <w:i/>
          <w:iCs/>
        </w:rPr>
        <w:t>MS Excel formātā pievienot</w:t>
      </w:r>
      <w:r w:rsidR="00341C70" w:rsidRPr="00217E5D">
        <w:rPr>
          <w:i/>
          <w:iCs/>
        </w:rPr>
        <w:t>a</w:t>
      </w:r>
      <w:r w:rsidR="003B51E3" w:rsidRPr="00217E5D">
        <w:rPr>
          <w:i/>
          <w:iCs/>
        </w:rPr>
        <w:t xml:space="preserve"> atsevišķā datnē</w:t>
      </w:r>
      <w:r w:rsidRPr="00217E5D">
        <w:rPr>
          <w:i/>
          <w:iCs/>
        </w:rPr>
        <w:t>.</w:t>
      </w:r>
    </w:p>
    <w:p w14:paraId="3B1BED00" w14:textId="77777777" w:rsidR="002A2B07" w:rsidRPr="009726C3" w:rsidRDefault="002A2B07" w:rsidP="002A2B07">
      <w:pPr>
        <w:widowControl w:val="0"/>
        <w:jc w:val="right"/>
        <w:rPr>
          <w:b/>
        </w:rPr>
      </w:pPr>
    </w:p>
    <w:p w14:paraId="395FE2CE" w14:textId="77777777" w:rsidR="002A2B07" w:rsidRPr="009726C3" w:rsidRDefault="002A2B07" w:rsidP="002A2B07">
      <w:pPr>
        <w:widowControl w:val="0"/>
        <w:jc w:val="right"/>
        <w:rPr>
          <w:b/>
        </w:rPr>
      </w:pPr>
    </w:p>
    <w:p w14:paraId="2E8CCF74" w14:textId="2310FFB5" w:rsidR="002A2B07" w:rsidRPr="00665D50" w:rsidRDefault="002A2B07" w:rsidP="002A2B07">
      <w:pPr>
        <w:widowControl w:val="0"/>
        <w:jc w:val="right"/>
        <w:rPr>
          <w:b/>
          <w:sz w:val="23"/>
          <w:szCs w:val="23"/>
        </w:rPr>
      </w:pPr>
      <w:r w:rsidRPr="009726C3">
        <w:rPr>
          <w:b/>
        </w:rPr>
        <w:br w:type="page"/>
      </w:r>
      <w:r w:rsidR="00C2757B" w:rsidRPr="00665D50">
        <w:rPr>
          <w:b/>
          <w:sz w:val="23"/>
          <w:szCs w:val="23"/>
        </w:rPr>
        <w:lastRenderedPageBreak/>
        <w:t>6.</w:t>
      </w:r>
      <w:r w:rsidR="00217E5D" w:rsidRPr="00665D50">
        <w:rPr>
          <w:b/>
          <w:sz w:val="23"/>
          <w:szCs w:val="23"/>
        </w:rPr>
        <w:t>pielikums</w:t>
      </w:r>
    </w:p>
    <w:p w14:paraId="3125EFE6" w14:textId="77777777" w:rsidR="00075B9D" w:rsidRPr="00665D50" w:rsidRDefault="00075B9D" w:rsidP="00075B9D">
      <w:pPr>
        <w:tabs>
          <w:tab w:val="left" w:pos="284"/>
        </w:tabs>
        <w:spacing w:after="60"/>
        <w:jc w:val="center"/>
        <w:outlineLvl w:val="0"/>
        <w:rPr>
          <w:b/>
          <w:i/>
          <w:iCs/>
          <w:sz w:val="23"/>
          <w:szCs w:val="23"/>
          <w:lang w:eastAsia="ar-SA"/>
        </w:rPr>
      </w:pPr>
      <w:r w:rsidRPr="00665D50">
        <w:rPr>
          <w:b/>
          <w:i/>
          <w:iCs/>
          <w:sz w:val="23"/>
          <w:szCs w:val="23"/>
          <w:lang w:eastAsia="ar-SA"/>
        </w:rPr>
        <w:t>Līguma projekts</w:t>
      </w:r>
    </w:p>
    <w:p w14:paraId="38730F7D" w14:textId="77777777" w:rsidR="00075B9D" w:rsidRPr="00665D50" w:rsidRDefault="00075B9D" w:rsidP="00BC314E">
      <w:pPr>
        <w:jc w:val="center"/>
        <w:rPr>
          <w:b/>
          <w:bCs/>
          <w:sz w:val="23"/>
          <w:szCs w:val="23"/>
        </w:rPr>
      </w:pPr>
    </w:p>
    <w:p w14:paraId="70F1790F" w14:textId="1179534F" w:rsidR="00BC314E" w:rsidRPr="00665D50" w:rsidRDefault="00BC314E" w:rsidP="00BC314E">
      <w:pPr>
        <w:jc w:val="center"/>
        <w:rPr>
          <w:b/>
          <w:bCs/>
          <w:sz w:val="23"/>
          <w:szCs w:val="23"/>
        </w:rPr>
      </w:pPr>
      <w:r w:rsidRPr="00665D50">
        <w:rPr>
          <w:b/>
          <w:bCs/>
          <w:sz w:val="23"/>
          <w:szCs w:val="23"/>
        </w:rPr>
        <w:t>Līgums Nr.</w:t>
      </w:r>
      <w:r w:rsidRPr="00665D50">
        <w:rPr>
          <w:sz w:val="23"/>
          <w:szCs w:val="23"/>
          <w:u w:val="single"/>
        </w:rPr>
        <w:t xml:space="preserve"> skatīt e</w:t>
      </w:r>
      <w:r w:rsidR="008D7C3F">
        <w:rPr>
          <w:sz w:val="23"/>
          <w:szCs w:val="23"/>
          <w:u w:val="single"/>
        </w:rPr>
        <w:t>–</w:t>
      </w:r>
      <w:proofErr w:type="spellStart"/>
      <w:r w:rsidRPr="00665D50">
        <w:rPr>
          <w:sz w:val="23"/>
          <w:szCs w:val="23"/>
          <w:u w:val="single"/>
        </w:rPr>
        <w:t>doc</w:t>
      </w:r>
      <w:proofErr w:type="spellEnd"/>
      <w:r w:rsidRPr="00665D50">
        <w:rPr>
          <w:sz w:val="23"/>
          <w:szCs w:val="23"/>
          <w:u w:val="single"/>
        </w:rPr>
        <w:t xml:space="preserve"> faila nosaukumā</w:t>
      </w:r>
    </w:p>
    <w:p w14:paraId="45A22E31" w14:textId="38B38F97" w:rsidR="00745BC8" w:rsidRPr="00665D50" w:rsidRDefault="00745BC8" w:rsidP="00BC314E">
      <w:pPr>
        <w:jc w:val="center"/>
        <w:rPr>
          <w:b/>
          <w:bCs/>
          <w:sz w:val="23"/>
          <w:szCs w:val="23"/>
        </w:rPr>
      </w:pPr>
      <w:r w:rsidRPr="00665D50">
        <w:rPr>
          <w:b/>
          <w:bCs/>
          <w:sz w:val="23"/>
          <w:szCs w:val="23"/>
        </w:rPr>
        <w:t>par mainīgas aukstumaģenta plūsmas sistēmas āra bloka maiņ</w:t>
      </w:r>
      <w:r w:rsidR="002A4952" w:rsidRPr="00665D50">
        <w:rPr>
          <w:b/>
          <w:bCs/>
          <w:sz w:val="23"/>
          <w:szCs w:val="23"/>
        </w:rPr>
        <w:t>u</w:t>
      </w:r>
      <w:r w:rsidRPr="00665D50">
        <w:rPr>
          <w:b/>
          <w:bCs/>
          <w:sz w:val="23"/>
          <w:szCs w:val="23"/>
        </w:rPr>
        <w:t xml:space="preserve"> </w:t>
      </w:r>
    </w:p>
    <w:p w14:paraId="6C44AFDE" w14:textId="304070CC" w:rsidR="00BC314E" w:rsidRPr="00665D50" w:rsidRDefault="00BC314E" w:rsidP="00BC314E">
      <w:pPr>
        <w:jc w:val="center"/>
        <w:rPr>
          <w:sz w:val="23"/>
          <w:szCs w:val="23"/>
        </w:rPr>
      </w:pPr>
      <w:r w:rsidRPr="00665D50">
        <w:rPr>
          <w:sz w:val="23"/>
          <w:szCs w:val="23"/>
        </w:rPr>
        <w:t>(tirgus izpēte Nr.T.I.202</w:t>
      </w:r>
      <w:r w:rsidR="0004769E" w:rsidRPr="00665D50">
        <w:rPr>
          <w:sz w:val="23"/>
          <w:szCs w:val="23"/>
        </w:rPr>
        <w:t>6</w:t>
      </w:r>
      <w:r w:rsidRPr="00665D50">
        <w:rPr>
          <w:sz w:val="23"/>
          <w:szCs w:val="23"/>
        </w:rPr>
        <w:t>/</w:t>
      </w:r>
      <w:r w:rsidR="0004769E" w:rsidRPr="00665D50">
        <w:rPr>
          <w:sz w:val="23"/>
          <w:szCs w:val="23"/>
        </w:rPr>
        <w:t>4</w:t>
      </w:r>
      <w:r w:rsidR="009A2898">
        <w:rPr>
          <w:sz w:val="23"/>
          <w:szCs w:val="23"/>
        </w:rPr>
        <w:t>, projekta ID Nr.</w:t>
      </w:r>
      <w:r w:rsidR="009A2898" w:rsidRPr="009A2898">
        <w:rPr>
          <w:rFonts w:ascii="Aptos Narrow" w:hAnsi="Aptos Narrow"/>
          <w:color w:val="242424"/>
          <w:sz w:val="22"/>
          <w:szCs w:val="22"/>
          <w:shd w:val="clear" w:color="auto" w:fill="FFFFFF"/>
        </w:rPr>
        <w:t xml:space="preserve"> </w:t>
      </w:r>
      <w:r w:rsidR="009A2898" w:rsidRPr="009A2898">
        <w:rPr>
          <w:sz w:val="23"/>
          <w:szCs w:val="23"/>
        </w:rPr>
        <w:t>26.6.05.0006</w:t>
      </w:r>
      <w:r w:rsidRPr="00665D50">
        <w:rPr>
          <w:sz w:val="23"/>
          <w:szCs w:val="23"/>
        </w:rPr>
        <w:t>)</w:t>
      </w:r>
    </w:p>
    <w:p w14:paraId="221BB995" w14:textId="77777777" w:rsidR="00BC314E" w:rsidRPr="00665D50" w:rsidRDefault="00BC314E" w:rsidP="00BC314E">
      <w:pPr>
        <w:jc w:val="both"/>
        <w:rPr>
          <w:sz w:val="23"/>
          <w:szCs w:val="23"/>
        </w:rPr>
      </w:pPr>
    </w:p>
    <w:p w14:paraId="1CAB4C31" w14:textId="77777777" w:rsidR="00BC314E" w:rsidRPr="00665D50" w:rsidRDefault="00BC314E" w:rsidP="00BC314E">
      <w:pPr>
        <w:rPr>
          <w:sz w:val="23"/>
          <w:szCs w:val="23"/>
        </w:rPr>
      </w:pPr>
      <w:r w:rsidRPr="00665D50">
        <w:rPr>
          <w:sz w:val="23"/>
          <w:szCs w:val="23"/>
        </w:rPr>
        <w:t>PARAKSTĪŠANAS DATUMS IR PĒDĒJĀ PIEVIENOTĀ DROŠĀ ELEKTRONISKĀ PARAKSTA UN TĀ LAIKA ZĪMOGA DATUMS</w:t>
      </w:r>
    </w:p>
    <w:p w14:paraId="7296BD14" w14:textId="77777777" w:rsidR="00BC314E" w:rsidRPr="00665D50" w:rsidRDefault="00BC314E" w:rsidP="00BC314E">
      <w:pPr>
        <w:jc w:val="both"/>
        <w:rPr>
          <w:sz w:val="23"/>
          <w:szCs w:val="23"/>
        </w:rPr>
      </w:pPr>
    </w:p>
    <w:p w14:paraId="36697C8A" w14:textId="77777777" w:rsidR="000D10AE" w:rsidRPr="00665D50" w:rsidRDefault="000D10AE" w:rsidP="002E1B83">
      <w:pPr>
        <w:spacing w:after="60"/>
        <w:jc w:val="both"/>
        <w:rPr>
          <w:bCs/>
          <w:sz w:val="23"/>
          <w:szCs w:val="23"/>
        </w:rPr>
      </w:pPr>
      <w:r w:rsidRPr="00665D50">
        <w:rPr>
          <w:b/>
          <w:sz w:val="23"/>
          <w:szCs w:val="23"/>
        </w:rPr>
        <w:t>SIA “Rīgas ūdens”</w:t>
      </w:r>
      <w:r w:rsidRPr="00665D50">
        <w:rPr>
          <w:bCs/>
          <w:sz w:val="23"/>
          <w:szCs w:val="23"/>
        </w:rPr>
        <w:t>, reģ. Nr.</w:t>
      </w:r>
      <w:r w:rsidRPr="00665D50">
        <w:rPr>
          <w:b/>
          <w:sz w:val="23"/>
          <w:szCs w:val="23"/>
        </w:rPr>
        <w:t>40103023035</w:t>
      </w:r>
      <w:r w:rsidRPr="00665D50">
        <w:rPr>
          <w:bCs/>
          <w:sz w:val="23"/>
          <w:szCs w:val="23"/>
        </w:rPr>
        <w:t>, tās ______________ personā, kur_ darbojas uz SIA “Rīgas ūdens” valdes 20__.gada ___________ lēmuma (protokols Nr.2.4.1/202_/___) pamata, turpmāk – Pasūtītājs, no vienas puses, un</w:t>
      </w:r>
    </w:p>
    <w:p w14:paraId="07DB8644" w14:textId="396271B1" w:rsidR="000D10AE" w:rsidRPr="00665D50" w:rsidRDefault="000D10AE" w:rsidP="002E1B83">
      <w:pPr>
        <w:spacing w:after="60"/>
        <w:jc w:val="both"/>
        <w:rPr>
          <w:bCs/>
          <w:sz w:val="23"/>
          <w:szCs w:val="23"/>
        </w:rPr>
      </w:pPr>
      <w:r w:rsidRPr="00665D50">
        <w:rPr>
          <w:bCs/>
          <w:sz w:val="23"/>
          <w:szCs w:val="23"/>
        </w:rPr>
        <w:t>____________, reģ. Nr._______</w:t>
      </w:r>
      <w:r w:rsidR="00466490">
        <w:rPr>
          <w:bCs/>
          <w:sz w:val="23"/>
          <w:szCs w:val="23"/>
        </w:rPr>
        <w:t>___</w:t>
      </w:r>
      <w:r w:rsidRPr="00665D50">
        <w:rPr>
          <w:bCs/>
          <w:sz w:val="23"/>
          <w:szCs w:val="23"/>
        </w:rPr>
        <w:t>, tās _________ personā, kur_ darbojas uz _____ pamata, turpmāk – Uzņēmējs, no otras puses,</w:t>
      </w:r>
    </w:p>
    <w:p w14:paraId="79980F5E" w14:textId="0BBA80CD" w:rsidR="005E6360" w:rsidRPr="00665D50" w:rsidRDefault="000D10AE" w:rsidP="002E1B83">
      <w:pPr>
        <w:spacing w:after="60"/>
        <w:jc w:val="both"/>
        <w:rPr>
          <w:bCs/>
          <w:sz w:val="23"/>
          <w:szCs w:val="23"/>
        </w:rPr>
      </w:pPr>
      <w:r w:rsidRPr="00665D50">
        <w:rPr>
          <w:bCs/>
          <w:sz w:val="23"/>
          <w:szCs w:val="23"/>
        </w:rPr>
        <w:t>turpmāk abi kopā – Puses, atsevišķi – Puse, noslēdz šādu līgumu, turpmāk – Līgums</w:t>
      </w:r>
      <w:r w:rsidR="005E6360" w:rsidRPr="00665D50">
        <w:rPr>
          <w:bCs/>
          <w:sz w:val="23"/>
          <w:szCs w:val="23"/>
        </w:rPr>
        <w:t>:</w:t>
      </w:r>
    </w:p>
    <w:p w14:paraId="64252507" w14:textId="77777777" w:rsidR="005E6360" w:rsidRPr="00665D50" w:rsidRDefault="005E6360" w:rsidP="005E6360">
      <w:pPr>
        <w:jc w:val="center"/>
        <w:rPr>
          <w:b/>
          <w:bCs/>
          <w:sz w:val="23"/>
          <w:szCs w:val="23"/>
        </w:rPr>
      </w:pPr>
      <w:r w:rsidRPr="00665D50">
        <w:rPr>
          <w:b/>
          <w:bCs/>
          <w:sz w:val="23"/>
          <w:szCs w:val="23"/>
        </w:rPr>
        <w:t>I Līgumā lietotie termini</w:t>
      </w:r>
    </w:p>
    <w:p w14:paraId="422E9E16" w14:textId="6D8CE7BF" w:rsidR="00D72F31" w:rsidRPr="00665D50" w:rsidRDefault="005E6360" w:rsidP="005E6360">
      <w:pPr>
        <w:pStyle w:val="Sarakstarindkopa1"/>
        <w:numPr>
          <w:ilvl w:val="1"/>
          <w:numId w:val="28"/>
        </w:numPr>
        <w:spacing w:after="0" w:line="240" w:lineRule="auto"/>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Darbi – </w:t>
      </w:r>
      <w:r w:rsidR="00D72F31" w:rsidRPr="00665D50">
        <w:rPr>
          <w:rFonts w:ascii="Times New Roman" w:hAnsi="Times New Roman"/>
          <w:sz w:val="23"/>
          <w:szCs w:val="23"/>
          <w:lang w:val="lv-LV"/>
        </w:rPr>
        <w:t>mainīgas aukstumaģenta plūsmas sistēmas (</w:t>
      </w:r>
      <w:r w:rsidR="00D72F31" w:rsidRPr="00E13134">
        <w:rPr>
          <w:rFonts w:ascii="Times New Roman" w:hAnsi="Times New Roman"/>
          <w:i/>
          <w:iCs/>
          <w:sz w:val="23"/>
          <w:szCs w:val="23"/>
          <w:lang w:val="lv-LV"/>
        </w:rPr>
        <w:t>Variable Refrigerant Flow</w:t>
      </w:r>
      <w:r w:rsidR="00D72F31" w:rsidRPr="00665D50">
        <w:rPr>
          <w:rFonts w:ascii="Times New Roman" w:hAnsi="Times New Roman"/>
          <w:i/>
          <w:iCs/>
          <w:sz w:val="23"/>
          <w:szCs w:val="23"/>
          <w:lang w:val="lv-LV"/>
        </w:rPr>
        <w:t xml:space="preserve">, </w:t>
      </w:r>
      <w:r w:rsidR="00D72F31" w:rsidRPr="00665D50">
        <w:rPr>
          <w:rFonts w:ascii="Times New Roman" w:hAnsi="Times New Roman"/>
          <w:sz w:val="23"/>
          <w:szCs w:val="23"/>
          <w:lang w:val="lv-LV"/>
        </w:rPr>
        <w:t xml:space="preserve">turpmāk – </w:t>
      </w:r>
      <w:r w:rsidR="00D72F31" w:rsidRPr="00665D50">
        <w:rPr>
          <w:rFonts w:ascii="Times New Roman" w:hAnsi="Times New Roman"/>
          <w:i/>
          <w:iCs/>
          <w:sz w:val="23"/>
          <w:szCs w:val="23"/>
          <w:lang w:val="lv-LV"/>
        </w:rPr>
        <w:t>VRF</w:t>
      </w:r>
      <w:r w:rsidR="00D72F31" w:rsidRPr="00665D50">
        <w:rPr>
          <w:rFonts w:ascii="Times New Roman" w:hAnsi="Times New Roman"/>
          <w:sz w:val="23"/>
          <w:szCs w:val="23"/>
          <w:lang w:val="lv-LV"/>
        </w:rPr>
        <w:t>) āra bloka nomaiņa (turpmāk – Iekārta), tajā skaitā esošās Iekārtas demontāža, ieskaitot drošu atslēgšanu un atvienošanu, savākšanu un izvešanu no Pasūtītāja administratīvās ēkas Ziepniekkalna ielā 70, Rīgā, ar kadastra apzīmējumu 0100 119 0273 017, kā arī jaunās Iekārtas piegāde saskaņā ar DDP (</w:t>
      </w:r>
      <w:r w:rsidR="00D72F31" w:rsidRPr="00665D50">
        <w:rPr>
          <w:rFonts w:ascii="Times New Roman" w:hAnsi="Times New Roman"/>
          <w:i/>
          <w:sz w:val="23"/>
          <w:szCs w:val="23"/>
          <w:lang w:val="lv-LV"/>
        </w:rPr>
        <w:t>Incoterms 2020</w:t>
      </w:r>
      <w:r w:rsidR="00D72F31" w:rsidRPr="00665D50">
        <w:rPr>
          <w:rFonts w:ascii="Times New Roman" w:hAnsi="Times New Roman"/>
          <w:sz w:val="23"/>
          <w:szCs w:val="23"/>
          <w:lang w:val="lv-LV"/>
        </w:rPr>
        <w:t xml:space="preserve">) noteikumiem, uzstādīšana, pieslēgšana un Iekārtas tehniskās dokumentācijas nodošana Pasūtītājam, saskaņā ar Līguma </w:t>
      </w:r>
      <w:r w:rsidR="00D72F31" w:rsidRPr="00665D50">
        <w:rPr>
          <w:rFonts w:ascii="Times New Roman" w:hAnsi="Times New Roman"/>
          <w:b/>
          <w:bCs/>
          <w:sz w:val="23"/>
          <w:szCs w:val="23"/>
          <w:lang w:val="lv-LV"/>
        </w:rPr>
        <w:t>Pielikumā Nr.1</w:t>
      </w:r>
      <w:r w:rsidR="00D72F31" w:rsidRPr="00665D50">
        <w:rPr>
          <w:rFonts w:ascii="Times New Roman" w:hAnsi="Times New Roman"/>
          <w:sz w:val="23"/>
          <w:szCs w:val="23"/>
          <w:lang w:val="lv-LV"/>
        </w:rPr>
        <w:t xml:space="preserve"> pievienoto Tehnisko specifikāciju, Uzņēmēja piedāvājumā tirgus izpētei Nr.T.I.2026/4 (</w:t>
      </w:r>
      <w:r w:rsidR="00D72F31" w:rsidRPr="00665D50">
        <w:rPr>
          <w:rFonts w:ascii="Times New Roman" w:hAnsi="Times New Roman"/>
          <w:b/>
          <w:bCs/>
          <w:sz w:val="23"/>
          <w:szCs w:val="23"/>
          <w:lang w:val="lv-LV"/>
        </w:rPr>
        <w:t>Pielikums</w:t>
      </w:r>
      <w:r w:rsidR="009427A9" w:rsidRPr="00665D50">
        <w:rPr>
          <w:rFonts w:ascii="Times New Roman" w:hAnsi="Times New Roman"/>
          <w:b/>
          <w:bCs/>
          <w:sz w:val="23"/>
          <w:szCs w:val="23"/>
          <w:lang w:val="lv-LV"/>
        </w:rPr>
        <w:t xml:space="preserve"> </w:t>
      </w:r>
      <w:r w:rsidR="00D72F31" w:rsidRPr="00665D50">
        <w:rPr>
          <w:rFonts w:ascii="Times New Roman" w:hAnsi="Times New Roman"/>
          <w:b/>
          <w:bCs/>
          <w:sz w:val="23"/>
          <w:szCs w:val="23"/>
          <w:lang w:val="lv-LV"/>
        </w:rPr>
        <w:t>Nr.3</w:t>
      </w:r>
      <w:r w:rsidR="00D72F31" w:rsidRPr="00665D50">
        <w:rPr>
          <w:rFonts w:ascii="Times New Roman" w:hAnsi="Times New Roman"/>
          <w:sz w:val="23"/>
          <w:szCs w:val="23"/>
          <w:lang w:val="lv-LV"/>
        </w:rPr>
        <w:t>), ražotāja prasībām un saistošajiem normatīvajiem aktiem</w:t>
      </w:r>
      <w:r w:rsidR="00FC105D" w:rsidRPr="00665D50">
        <w:rPr>
          <w:rFonts w:ascii="Times New Roman" w:hAnsi="Times New Roman"/>
          <w:sz w:val="23"/>
          <w:szCs w:val="23"/>
          <w:lang w:val="lv-LV"/>
        </w:rPr>
        <w:t>.</w:t>
      </w:r>
    </w:p>
    <w:p w14:paraId="2C4208AD" w14:textId="77777777" w:rsidR="005E6360" w:rsidRPr="00665D50" w:rsidRDefault="005E6360" w:rsidP="005E6360">
      <w:pPr>
        <w:pStyle w:val="Sarakstarindkopa1"/>
        <w:numPr>
          <w:ilvl w:val="1"/>
          <w:numId w:val="28"/>
        </w:numPr>
        <w:spacing w:after="0" w:line="240" w:lineRule="auto"/>
        <w:contextualSpacing w:val="0"/>
        <w:jc w:val="both"/>
        <w:rPr>
          <w:rFonts w:ascii="Times New Roman" w:hAnsi="Times New Roman"/>
          <w:sz w:val="23"/>
          <w:szCs w:val="23"/>
          <w:lang w:val="lv-LV"/>
        </w:rPr>
      </w:pPr>
      <w:r w:rsidRPr="00665D50">
        <w:rPr>
          <w:rFonts w:ascii="Times New Roman" w:hAnsi="Times New Roman"/>
          <w:sz w:val="23"/>
          <w:szCs w:val="23"/>
          <w:lang w:val="lv-LV"/>
        </w:rPr>
        <w:t>Materiāli – Uzņēmēja Līguma izpildē izmantotie materiāli, iekārtas un izejvielas.</w:t>
      </w:r>
    </w:p>
    <w:p w14:paraId="7C538D31" w14:textId="77777777" w:rsidR="005E6360" w:rsidRPr="00665D50" w:rsidRDefault="005E6360" w:rsidP="005E6360">
      <w:pPr>
        <w:pStyle w:val="Sarakstarindkopa1"/>
        <w:numPr>
          <w:ilvl w:val="1"/>
          <w:numId w:val="28"/>
        </w:numPr>
        <w:spacing w:after="0" w:line="240" w:lineRule="auto"/>
        <w:contextualSpacing w:val="0"/>
        <w:jc w:val="both"/>
        <w:rPr>
          <w:rFonts w:ascii="Times New Roman" w:hAnsi="Times New Roman"/>
          <w:sz w:val="23"/>
          <w:szCs w:val="23"/>
          <w:lang w:val="lv-LV"/>
        </w:rPr>
      </w:pPr>
      <w:r w:rsidRPr="00665D50">
        <w:rPr>
          <w:rFonts w:ascii="Times New Roman" w:hAnsi="Times New Roman"/>
          <w:sz w:val="23"/>
          <w:szCs w:val="23"/>
          <w:lang w:val="lv-LV"/>
        </w:rPr>
        <w:t>Līguma summa – Uzņēmēja atlīdzība par Līguma izpildi, kas ietver visus Uzņēmēja Materiālu, transporta, darba algu izdevumus, Pasūtītāja konsultēšanas izdevumus, kā arī visus citus iespējamos izdevumus, tai skaitā Iekārtu vērtību, Iekārtu uzstādīšanas un tehnisko apkopju izdevumus. Puses atzīst Līguma summu par atbilstošu Uzņēmēja izdevumiem un paredzamai peļņai.</w:t>
      </w:r>
    </w:p>
    <w:p w14:paraId="2C5C8F0E" w14:textId="52CB9170" w:rsidR="005E6360" w:rsidRPr="00665D50" w:rsidRDefault="005E6360" w:rsidP="005E6360">
      <w:pPr>
        <w:pStyle w:val="Sarakstarindkopa1"/>
        <w:numPr>
          <w:ilvl w:val="1"/>
          <w:numId w:val="28"/>
        </w:numPr>
        <w:spacing w:after="0" w:line="240" w:lineRule="auto"/>
        <w:contextualSpacing w:val="0"/>
        <w:jc w:val="both"/>
        <w:rPr>
          <w:rFonts w:ascii="Times New Roman" w:hAnsi="Times New Roman"/>
          <w:sz w:val="23"/>
          <w:szCs w:val="23"/>
          <w:lang w:val="lv-LV"/>
        </w:rPr>
      </w:pPr>
      <w:r w:rsidRPr="00665D50">
        <w:rPr>
          <w:rFonts w:ascii="Times New Roman" w:hAnsi="Times New Roman"/>
          <w:sz w:val="23"/>
          <w:szCs w:val="23"/>
          <w:lang w:val="lv-LV"/>
        </w:rPr>
        <w:t>Akts Nr.1 – Pušu pilnvaroto personu parakstīts Darbu pieņemšanas</w:t>
      </w:r>
      <w:r w:rsidR="008D7C3F">
        <w:rPr>
          <w:rFonts w:ascii="Times New Roman" w:hAnsi="Times New Roman"/>
          <w:sz w:val="23"/>
          <w:szCs w:val="23"/>
          <w:lang w:val="lv-LV"/>
        </w:rPr>
        <w:t>–</w:t>
      </w:r>
      <w:r w:rsidRPr="00665D50">
        <w:rPr>
          <w:rFonts w:ascii="Times New Roman" w:hAnsi="Times New Roman"/>
          <w:sz w:val="23"/>
          <w:szCs w:val="23"/>
          <w:lang w:val="lv-LV"/>
        </w:rPr>
        <w:t>nodošanas akts, kurā Puses ietver šādu informāciju:</w:t>
      </w:r>
    </w:p>
    <w:p w14:paraId="75E8E878" w14:textId="77777777" w:rsidR="005E6360" w:rsidRPr="00665D50" w:rsidRDefault="005E6360" w:rsidP="005E6360">
      <w:pPr>
        <w:pStyle w:val="Sarakstarindkopa1"/>
        <w:numPr>
          <w:ilvl w:val="2"/>
          <w:numId w:val="28"/>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Līguma numuru un datumu;</w:t>
      </w:r>
    </w:p>
    <w:p w14:paraId="032B4260" w14:textId="77777777" w:rsidR="005E6360" w:rsidRPr="00665D50" w:rsidRDefault="005E6360" w:rsidP="005E6360">
      <w:pPr>
        <w:pStyle w:val="Sarakstarindkopa1"/>
        <w:numPr>
          <w:ilvl w:val="2"/>
          <w:numId w:val="28"/>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Iekārtu nosaukumu, skaitu, cenu;</w:t>
      </w:r>
    </w:p>
    <w:p w14:paraId="2D9E1D3D" w14:textId="77777777" w:rsidR="005E6360" w:rsidRPr="00665D50" w:rsidRDefault="005E6360" w:rsidP="005E6360">
      <w:pPr>
        <w:pStyle w:val="Sarakstarindkopa1"/>
        <w:numPr>
          <w:ilvl w:val="2"/>
          <w:numId w:val="28"/>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Iekārtu piegādes (tai skaitā uzstādīšanas) datumu, adresi;</w:t>
      </w:r>
    </w:p>
    <w:p w14:paraId="25D48821" w14:textId="77777777" w:rsidR="005E6360" w:rsidRPr="00665D50" w:rsidRDefault="005E6360" w:rsidP="005E6360">
      <w:pPr>
        <w:pStyle w:val="Sarakstarindkopa1"/>
        <w:numPr>
          <w:ilvl w:val="2"/>
          <w:numId w:val="28"/>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norādi par to, vai Iekārtas un veiktā uzstādīšana atbilst Līguma noteikumiem un norādi par konstatētajiem trūkumiem, ja tādi ir;</w:t>
      </w:r>
    </w:p>
    <w:p w14:paraId="657711BC" w14:textId="77777777" w:rsidR="005E6360" w:rsidRPr="00665D50" w:rsidRDefault="005E6360" w:rsidP="005E6360">
      <w:pPr>
        <w:pStyle w:val="Sarakstarindkopa1"/>
        <w:numPr>
          <w:ilvl w:val="2"/>
          <w:numId w:val="28"/>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Akta parakstīšanas vietu un laiku.</w:t>
      </w:r>
    </w:p>
    <w:p w14:paraId="23F03888" w14:textId="77777777" w:rsidR="005E6360" w:rsidRPr="00665D50" w:rsidRDefault="005E6360" w:rsidP="005E6360">
      <w:pPr>
        <w:pStyle w:val="Sarakstarindkopa1"/>
        <w:numPr>
          <w:ilvl w:val="1"/>
          <w:numId w:val="28"/>
        </w:numPr>
        <w:spacing w:after="0" w:line="240" w:lineRule="auto"/>
        <w:contextualSpacing w:val="0"/>
        <w:jc w:val="both"/>
        <w:rPr>
          <w:rFonts w:ascii="Times New Roman" w:hAnsi="Times New Roman"/>
          <w:sz w:val="23"/>
          <w:szCs w:val="23"/>
          <w:lang w:val="lv-LV"/>
        </w:rPr>
      </w:pPr>
      <w:r w:rsidRPr="00665D50">
        <w:rPr>
          <w:rFonts w:ascii="Times New Roman" w:hAnsi="Times New Roman"/>
          <w:sz w:val="23"/>
          <w:szCs w:val="23"/>
          <w:lang w:val="lv-LV"/>
        </w:rPr>
        <w:t>Akts Nr.2 – Pušu pilnvaroto personu parakstīts Iekārtas tehniskās apkopes veikšanu apliecinošs dokuments. Aktā jābūt ietvertai šādai informācijai:</w:t>
      </w:r>
    </w:p>
    <w:p w14:paraId="51B58E13" w14:textId="77777777" w:rsidR="005E6360" w:rsidRPr="00665D50" w:rsidRDefault="005E6360" w:rsidP="005E6360">
      <w:pPr>
        <w:pStyle w:val="Sarakstarindkopa1"/>
        <w:numPr>
          <w:ilvl w:val="2"/>
          <w:numId w:val="28"/>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Līguma numurs un datums;</w:t>
      </w:r>
    </w:p>
    <w:p w14:paraId="3D18527C" w14:textId="77777777" w:rsidR="005E6360" w:rsidRPr="00665D50" w:rsidRDefault="005E6360" w:rsidP="005E6360">
      <w:pPr>
        <w:pStyle w:val="Sarakstarindkopa1"/>
        <w:numPr>
          <w:ilvl w:val="2"/>
          <w:numId w:val="28"/>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veikto darbu nosaukums un vērtība, izpildes datums, adrese;</w:t>
      </w:r>
    </w:p>
    <w:p w14:paraId="692121E1" w14:textId="77777777" w:rsidR="005E6360" w:rsidRPr="00665D50" w:rsidRDefault="005E6360" w:rsidP="005E6360">
      <w:pPr>
        <w:pStyle w:val="Sarakstarindkopa1"/>
        <w:numPr>
          <w:ilvl w:val="2"/>
          <w:numId w:val="28"/>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Akta parakstīšanas vieta un laiks.</w:t>
      </w:r>
    </w:p>
    <w:p w14:paraId="371DB5D7" w14:textId="77777777" w:rsidR="005E6360" w:rsidRPr="00665D50" w:rsidRDefault="005E6360" w:rsidP="002E1B83">
      <w:pPr>
        <w:pStyle w:val="Sarakstarindkopa1"/>
        <w:numPr>
          <w:ilvl w:val="1"/>
          <w:numId w:val="28"/>
        </w:numPr>
        <w:spacing w:after="60" w:line="240" w:lineRule="auto"/>
        <w:contextualSpacing w:val="0"/>
        <w:jc w:val="both"/>
        <w:rPr>
          <w:rFonts w:ascii="Times New Roman" w:hAnsi="Times New Roman"/>
          <w:sz w:val="23"/>
          <w:szCs w:val="23"/>
          <w:lang w:val="lv-LV"/>
        </w:rPr>
      </w:pPr>
      <w:r w:rsidRPr="00665D50">
        <w:rPr>
          <w:rFonts w:ascii="Times New Roman" w:hAnsi="Times New Roman"/>
          <w:sz w:val="23"/>
          <w:szCs w:val="23"/>
          <w:lang w:val="lv-LV"/>
        </w:rPr>
        <w:t>Garantija – Uzņēmēja saistības Līgumā noteiktajā laika posmā veikt Garantijas remontu un tam nepieciešamo rezerves daļu piegādi.</w:t>
      </w:r>
    </w:p>
    <w:p w14:paraId="6AD981C8" w14:textId="77777777" w:rsidR="005E6360" w:rsidRPr="00665D50" w:rsidRDefault="005E6360" w:rsidP="005E6360">
      <w:pPr>
        <w:jc w:val="center"/>
        <w:rPr>
          <w:b/>
          <w:bCs/>
          <w:sz w:val="23"/>
          <w:szCs w:val="23"/>
        </w:rPr>
      </w:pPr>
      <w:r w:rsidRPr="00665D50">
        <w:rPr>
          <w:b/>
          <w:bCs/>
          <w:sz w:val="23"/>
          <w:szCs w:val="23"/>
        </w:rPr>
        <w:t>II Līguma priekšmets</w:t>
      </w:r>
    </w:p>
    <w:p w14:paraId="3554CEBE" w14:textId="3281E1A4" w:rsidR="005E6360" w:rsidRPr="00665D50" w:rsidRDefault="005E6360" w:rsidP="005E6360">
      <w:pPr>
        <w:pStyle w:val="Sarakstarindkopa1"/>
        <w:numPr>
          <w:ilvl w:val="1"/>
          <w:numId w:val="29"/>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Uzņēmējs veic Darbus </w:t>
      </w:r>
      <w:r w:rsidR="00665D50">
        <w:rPr>
          <w:rFonts w:ascii="Times New Roman" w:hAnsi="Times New Roman"/>
          <w:sz w:val="23"/>
          <w:szCs w:val="23"/>
          <w:lang w:val="lv-LV"/>
        </w:rPr>
        <w:t xml:space="preserve">un Iekārtas tehniskās apkopes </w:t>
      </w:r>
      <w:r w:rsidRPr="00665D50">
        <w:rPr>
          <w:rFonts w:ascii="Times New Roman" w:hAnsi="Times New Roman"/>
          <w:sz w:val="23"/>
          <w:szCs w:val="23"/>
          <w:lang w:val="lv-LV"/>
        </w:rPr>
        <w:t xml:space="preserve">saskaņā ar </w:t>
      </w:r>
      <w:r w:rsidRPr="00665D50">
        <w:rPr>
          <w:rFonts w:ascii="Times New Roman" w:hAnsi="Times New Roman"/>
          <w:b/>
          <w:bCs/>
          <w:sz w:val="23"/>
          <w:szCs w:val="23"/>
          <w:lang w:val="lv-LV"/>
        </w:rPr>
        <w:t>Pielikumu Nr.1</w:t>
      </w:r>
      <w:r w:rsidRPr="00665D50">
        <w:rPr>
          <w:rFonts w:ascii="Times New Roman" w:hAnsi="Times New Roman"/>
          <w:sz w:val="23"/>
          <w:szCs w:val="23"/>
          <w:lang w:val="lv-LV"/>
        </w:rPr>
        <w:t xml:space="preserve"> un Uzņēmēja piedāvājumu tirgus izpētei Nr.T.I.202</w:t>
      </w:r>
      <w:r w:rsidR="00D72F31" w:rsidRPr="00665D50">
        <w:rPr>
          <w:rFonts w:ascii="Times New Roman" w:hAnsi="Times New Roman"/>
          <w:sz w:val="23"/>
          <w:szCs w:val="23"/>
          <w:lang w:val="lv-LV"/>
        </w:rPr>
        <w:t>6</w:t>
      </w:r>
      <w:r w:rsidRPr="00665D50">
        <w:rPr>
          <w:rFonts w:ascii="Times New Roman" w:hAnsi="Times New Roman"/>
          <w:sz w:val="23"/>
          <w:szCs w:val="23"/>
          <w:lang w:val="lv-LV"/>
        </w:rPr>
        <w:t>/</w:t>
      </w:r>
      <w:r w:rsidR="00D72F31" w:rsidRPr="00665D50">
        <w:rPr>
          <w:rFonts w:ascii="Times New Roman" w:hAnsi="Times New Roman"/>
          <w:sz w:val="23"/>
          <w:szCs w:val="23"/>
          <w:lang w:val="lv-LV"/>
        </w:rPr>
        <w:t>4</w:t>
      </w:r>
      <w:r w:rsidRPr="00665D50">
        <w:rPr>
          <w:rFonts w:ascii="Times New Roman" w:hAnsi="Times New Roman"/>
          <w:sz w:val="23"/>
          <w:szCs w:val="23"/>
          <w:lang w:val="lv-LV"/>
        </w:rPr>
        <w:t>, un Pasūtītājs apņemas pieņemt Darbus Līgumā noteiktajā kārtībā.</w:t>
      </w:r>
    </w:p>
    <w:p w14:paraId="42832DDB" w14:textId="04030F5C" w:rsidR="00404E63" w:rsidRPr="00665D50" w:rsidRDefault="005E6360" w:rsidP="008D7C3F">
      <w:pPr>
        <w:pStyle w:val="Sarakstarindkopa1"/>
        <w:numPr>
          <w:ilvl w:val="1"/>
          <w:numId w:val="29"/>
        </w:numPr>
        <w:spacing w:after="6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Pasūtītājs apņemas samaksāt Uzņēmējam Līguma summu Līgumā noteiktajā kārtībā.</w:t>
      </w:r>
    </w:p>
    <w:p w14:paraId="02EB85A3" w14:textId="77777777" w:rsidR="005E6360" w:rsidRPr="00665D50" w:rsidRDefault="005E6360" w:rsidP="005E6360">
      <w:pPr>
        <w:jc w:val="center"/>
        <w:rPr>
          <w:b/>
          <w:bCs/>
          <w:sz w:val="23"/>
          <w:szCs w:val="23"/>
        </w:rPr>
      </w:pPr>
      <w:r w:rsidRPr="00665D50">
        <w:rPr>
          <w:b/>
          <w:bCs/>
          <w:sz w:val="23"/>
          <w:szCs w:val="23"/>
        </w:rPr>
        <w:t>III Piegādes noteikumi, tehniskās apkopes un Preču kvalitātes apliecinājumi</w:t>
      </w:r>
    </w:p>
    <w:p w14:paraId="20727F41" w14:textId="737E674F"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Uzņēmējs veic Darbus __ (______________) kalendāro </w:t>
      </w:r>
      <w:r w:rsidR="00D72F31" w:rsidRPr="00665D50">
        <w:rPr>
          <w:rFonts w:ascii="Times New Roman" w:hAnsi="Times New Roman"/>
          <w:sz w:val="23"/>
          <w:szCs w:val="23"/>
          <w:lang w:val="lv-LV"/>
        </w:rPr>
        <w:t>mēnešu</w:t>
      </w:r>
      <w:r w:rsidRPr="00665D50">
        <w:rPr>
          <w:rFonts w:ascii="Times New Roman" w:hAnsi="Times New Roman"/>
          <w:sz w:val="23"/>
          <w:szCs w:val="23"/>
          <w:lang w:val="lv-LV"/>
        </w:rPr>
        <w:t xml:space="preserve"> laikā no Līguma spēkā stāšanās dienas. </w:t>
      </w:r>
    </w:p>
    <w:p w14:paraId="6388AD91" w14:textId="77777777"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Uzņēmējs apliecina, ka Iekārtas ir pilnā komplektācijā un nekavējošai lietošanai derīgā stāvoklī.</w:t>
      </w:r>
    </w:p>
    <w:p w14:paraId="0D777310" w14:textId="77777777"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Uzņēmējs garantē un apliecina, ka Iekārtas pieder vienīgi viņam, nav jebkādā veidā atsavinātas, ieķīlātas, apgrūtinātas, par Iekārtām nav reģistrēts aizliegums un nepastāv strīds.</w:t>
      </w:r>
    </w:p>
    <w:p w14:paraId="3A85E90E" w14:textId="77777777"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lastRenderedPageBreak/>
        <w:t>Uzņēmējs apliecina, ka Iekārtas piegādes brīdī būs jaunas, nelietotas un līdz piegādei Pasūtītājam tika glabātas tām piemērotos apstākļos, ar krietna un kārtīga saimnieka rūpību.</w:t>
      </w:r>
    </w:p>
    <w:p w14:paraId="3E4A996D" w14:textId="77777777"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Puses konstatē Darbu izpildes faktu, Līgumā noteiktajā kārtībā parakstot Aktu Nr.1 saskaņā ar </w:t>
      </w:r>
      <w:r w:rsidRPr="00665D50">
        <w:rPr>
          <w:rFonts w:ascii="Times New Roman" w:hAnsi="Times New Roman"/>
          <w:b/>
          <w:bCs/>
          <w:sz w:val="23"/>
          <w:szCs w:val="23"/>
          <w:lang w:val="lv-LV"/>
        </w:rPr>
        <w:t>Pielikumu Nr.2</w:t>
      </w:r>
      <w:r w:rsidRPr="00665D50">
        <w:rPr>
          <w:rFonts w:ascii="Times New Roman" w:hAnsi="Times New Roman"/>
          <w:sz w:val="23"/>
          <w:szCs w:val="23"/>
          <w:lang w:val="lv-LV"/>
        </w:rPr>
        <w:t>.</w:t>
      </w:r>
    </w:p>
    <w:p w14:paraId="4EECAE2F" w14:textId="77777777"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Puses vienojas, ka visi uz Iekārtām attiecināmie riski pāriet uz Pasūtītāju pēc Akta Nr.1 parakstīšanas.</w:t>
      </w:r>
    </w:p>
    <w:p w14:paraId="68E314C4" w14:textId="77777777"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Uzņēmējs apliecina, ka Iekārtas ir sertificētas izmantošanai Eiropas Savienības un Latvijas Republikas teritorijā un to ekspluatācija atbilstoši to uzdevumam un ekspluatācijas noteikumiem nenodarīs zaudējumu vai kaitējumu cilvēka veselībai vai īpašumam, vai apkārtējai videi. Uzņēmējs garantē, ka par Iekārtām ir samaksāti visi ievedmuitas nodokļi un nodevas.</w:t>
      </w:r>
    </w:p>
    <w:p w14:paraId="6AA09F48" w14:textId="77777777"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Uzņēmējs uzņemas atbildību par zaudējumiem, kas nodarīti Pasūtītājam un trešajām personām sakarā ar šī Līguma noteikumu pārkāpumiem, ja Uzņēmējs tajos vainojams.</w:t>
      </w:r>
    </w:p>
    <w:p w14:paraId="2F0B8591" w14:textId="3A60C2C4"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Uzņēmējs veic Iekārtu tehniskās apkopes Līguma </w:t>
      </w:r>
      <w:r w:rsidRPr="00665D50">
        <w:rPr>
          <w:rFonts w:ascii="Times New Roman" w:hAnsi="Times New Roman"/>
          <w:b/>
          <w:bCs/>
          <w:sz w:val="23"/>
          <w:szCs w:val="23"/>
          <w:lang w:val="lv-LV"/>
        </w:rPr>
        <w:t>7.1.punktā</w:t>
      </w:r>
      <w:r w:rsidRPr="00665D50">
        <w:rPr>
          <w:rFonts w:ascii="Times New Roman" w:hAnsi="Times New Roman"/>
          <w:sz w:val="23"/>
          <w:szCs w:val="23"/>
          <w:lang w:val="lv-LV"/>
        </w:rPr>
        <w:t xml:space="preserve"> minētajā Iekārtu Garantijas laikā. Iekārtu tehniskās apkopes Uzņēmējs veic, ievērojot </w:t>
      </w:r>
      <w:r w:rsidRPr="00665D50">
        <w:rPr>
          <w:rFonts w:ascii="Times New Roman" w:hAnsi="Times New Roman"/>
          <w:b/>
          <w:bCs/>
          <w:sz w:val="23"/>
          <w:szCs w:val="23"/>
          <w:lang w:val="lv-LV"/>
        </w:rPr>
        <w:t>Pielikumā Nr.1</w:t>
      </w:r>
      <w:r w:rsidRPr="00665D50">
        <w:rPr>
          <w:rFonts w:ascii="Times New Roman" w:hAnsi="Times New Roman"/>
          <w:sz w:val="23"/>
          <w:szCs w:val="23"/>
          <w:lang w:val="lv-LV"/>
        </w:rPr>
        <w:t xml:space="preserve"> norādīto periodiskumu, ierodoties pie Pasūtītāja iepriekš ar Līguma </w:t>
      </w:r>
      <w:r w:rsidR="00404E63" w:rsidRPr="00665D50">
        <w:rPr>
          <w:rFonts w:ascii="Times New Roman" w:hAnsi="Times New Roman"/>
          <w:b/>
          <w:bCs/>
          <w:sz w:val="23"/>
          <w:szCs w:val="23"/>
          <w:lang w:val="lv-LV"/>
        </w:rPr>
        <w:t>10</w:t>
      </w:r>
      <w:r w:rsidRPr="00665D50">
        <w:rPr>
          <w:rFonts w:ascii="Times New Roman" w:hAnsi="Times New Roman"/>
          <w:b/>
          <w:bCs/>
          <w:sz w:val="23"/>
          <w:szCs w:val="23"/>
          <w:lang w:val="lv-LV"/>
        </w:rPr>
        <w:t>.4.punktā</w:t>
      </w:r>
      <w:r w:rsidRPr="00665D50">
        <w:rPr>
          <w:rFonts w:ascii="Times New Roman" w:hAnsi="Times New Roman"/>
          <w:sz w:val="23"/>
          <w:szCs w:val="23"/>
          <w:lang w:val="lv-LV"/>
        </w:rPr>
        <w:t xml:space="preserve"> minēto Pasūtītāja kontaktpersonu saskaņotā dienā un laikā. </w:t>
      </w:r>
    </w:p>
    <w:p w14:paraId="680FE18B" w14:textId="77777777" w:rsidR="005E6360" w:rsidRPr="00665D50" w:rsidRDefault="005E6360" w:rsidP="005E6360">
      <w:pPr>
        <w:pStyle w:val="Sarakstarindkopa1"/>
        <w:numPr>
          <w:ilvl w:val="1"/>
          <w:numId w:val="30"/>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Par katru Uzņēmēja veikto Iekārtas tehnisko apkopi Uzņēmējs un Pasūtītājs abpusēji paraksta Aktu Nr.2 saskaņā ar Līguma </w:t>
      </w:r>
      <w:r w:rsidRPr="00665D50">
        <w:rPr>
          <w:rFonts w:ascii="Times New Roman" w:hAnsi="Times New Roman"/>
          <w:b/>
          <w:bCs/>
          <w:sz w:val="23"/>
          <w:szCs w:val="23"/>
          <w:lang w:val="lv-LV"/>
        </w:rPr>
        <w:t>1.5.punktu</w:t>
      </w:r>
      <w:r w:rsidRPr="00665D50">
        <w:rPr>
          <w:rFonts w:ascii="Times New Roman" w:hAnsi="Times New Roman"/>
          <w:sz w:val="23"/>
          <w:szCs w:val="23"/>
          <w:lang w:val="lv-LV"/>
        </w:rPr>
        <w:t>.</w:t>
      </w:r>
    </w:p>
    <w:p w14:paraId="444C717B" w14:textId="10E656F7" w:rsidR="005E6360" w:rsidRPr="00665D50" w:rsidRDefault="005E6360" w:rsidP="000D18D0">
      <w:pPr>
        <w:pStyle w:val="Sarakstarindkopa1"/>
        <w:numPr>
          <w:ilvl w:val="1"/>
          <w:numId w:val="30"/>
        </w:numPr>
        <w:spacing w:after="6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Uzņēmējs apliecina, ka Darbus un tehniskās apkopes veiks atbilstoši sertificētas personas (speciālisti), kas norādītas Uzņēmēja piedāvājumā tirgus izpētei Nr.T.I.202</w:t>
      </w:r>
      <w:r w:rsidR="00FC105D" w:rsidRPr="00665D50">
        <w:rPr>
          <w:rFonts w:ascii="Times New Roman" w:hAnsi="Times New Roman"/>
          <w:sz w:val="23"/>
          <w:szCs w:val="23"/>
          <w:lang w:val="lv-LV"/>
        </w:rPr>
        <w:t>6</w:t>
      </w:r>
      <w:r w:rsidRPr="00665D50">
        <w:rPr>
          <w:rFonts w:ascii="Times New Roman" w:hAnsi="Times New Roman"/>
          <w:sz w:val="23"/>
          <w:szCs w:val="23"/>
          <w:lang w:val="lv-LV"/>
        </w:rPr>
        <w:t>/</w:t>
      </w:r>
      <w:r w:rsidR="00FC105D" w:rsidRPr="00665D50">
        <w:rPr>
          <w:rFonts w:ascii="Times New Roman" w:hAnsi="Times New Roman"/>
          <w:sz w:val="23"/>
          <w:szCs w:val="23"/>
          <w:lang w:val="lv-LV"/>
        </w:rPr>
        <w:t>4</w:t>
      </w:r>
      <w:r w:rsidRPr="00665D50">
        <w:rPr>
          <w:rFonts w:ascii="Times New Roman" w:hAnsi="Times New Roman"/>
          <w:sz w:val="23"/>
          <w:szCs w:val="23"/>
          <w:lang w:val="lv-LV"/>
        </w:rPr>
        <w:t>. Uzņēmējs var veikt norādīto speciālistu aizstāšanu ar citiem atbilstošiem speciālistiem, to iepriekš saskaņojot ar Pasūtītāja pilnvaroto personu.</w:t>
      </w:r>
    </w:p>
    <w:p w14:paraId="76CB3C6E" w14:textId="77777777" w:rsidR="005E6360" w:rsidRPr="00665D50" w:rsidRDefault="005E6360" w:rsidP="005E6360">
      <w:pPr>
        <w:jc w:val="center"/>
        <w:rPr>
          <w:b/>
          <w:bCs/>
          <w:sz w:val="23"/>
          <w:szCs w:val="23"/>
        </w:rPr>
      </w:pPr>
      <w:r w:rsidRPr="00665D50">
        <w:rPr>
          <w:b/>
          <w:bCs/>
          <w:sz w:val="23"/>
          <w:szCs w:val="23"/>
        </w:rPr>
        <w:t>IV Norēķinu kārtība</w:t>
      </w:r>
    </w:p>
    <w:p w14:paraId="6DDA34E7" w14:textId="77777777" w:rsidR="005E6360" w:rsidRPr="00665D50" w:rsidRDefault="005E6360" w:rsidP="005E6360">
      <w:pPr>
        <w:numPr>
          <w:ilvl w:val="1"/>
          <w:numId w:val="31"/>
        </w:numPr>
        <w:tabs>
          <w:tab w:val="left" w:pos="426"/>
        </w:tabs>
        <w:jc w:val="both"/>
        <w:rPr>
          <w:sz w:val="23"/>
          <w:szCs w:val="23"/>
        </w:rPr>
      </w:pPr>
      <w:r w:rsidRPr="00665D50">
        <w:rPr>
          <w:sz w:val="23"/>
          <w:szCs w:val="23"/>
        </w:rPr>
        <w:t xml:space="preserve">Puses vienojas, ka Līguma summa ir </w:t>
      </w:r>
      <w:r w:rsidRPr="00665D50">
        <w:rPr>
          <w:b/>
          <w:sz w:val="23"/>
          <w:szCs w:val="23"/>
        </w:rPr>
        <w:t>________________</w:t>
      </w:r>
      <w:r w:rsidRPr="00665D50">
        <w:rPr>
          <w:sz w:val="23"/>
          <w:szCs w:val="23"/>
        </w:rPr>
        <w:t xml:space="preserve"> (______________ </w:t>
      </w:r>
      <w:r w:rsidRPr="00665D50">
        <w:rPr>
          <w:i/>
          <w:sz w:val="23"/>
          <w:szCs w:val="23"/>
        </w:rPr>
        <w:t>euro</w:t>
      </w:r>
      <w:r w:rsidRPr="00665D50">
        <w:rPr>
          <w:sz w:val="23"/>
          <w:szCs w:val="23"/>
        </w:rPr>
        <w:t xml:space="preserve"> un __ centi) bez pievienotās vērtības nodokļa (PVN) saskaņā ar </w:t>
      </w:r>
      <w:r w:rsidRPr="00665D50">
        <w:rPr>
          <w:b/>
          <w:bCs/>
          <w:sz w:val="23"/>
          <w:szCs w:val="23"/>
        </w:rPr>
        <w:t>Pielikumu Nr.3</w:t>
      </w:r>
      <w:r w:rsidRPr="00665D50">
        <w:rPr>
          <w:sz w:val="23"/>
          <w:szCs w:val="23"/>
        </w:rPr>
        <w:t>, ko veido:</w:t>
      </w:r>
    </w:p>
    <w:p w14:paraId="672C8650" w14:textId="77777777" w:rsidR="005E6360" w:rsidRPr="00665D50" w:rsidRDefault="005E6360" w:rsidP="005E6360">
      <w:pPr>
        <w:numPr>
          <w:ilvl w:val="2"/>
          <w:numId w:val="31"/>
        </w:numPr>
        <w:tabs>
          <w:tab w:val="left" w:pos="426"/>
        </w:tabs>
        <w:ind w:left="993" w:hanging="567"/>
        <w:jc w:val="both"/>
        <w:rPr>
          <w:sz w:val="23"/>
          <w:szCs w:val="23"/>
        </w:rPr>
      </w:pPr>
      <w:r w:rsidRPr="00665D50">
        <w:rPr>
          <w:sz w:val="23"/>
          <w:szCs w:val="23"/>
        </w:rPr>
        <w:t xml:space="preserve">Darbu izmaksas (tajā skaitā Iekārtu piegāde, uzstādīšanas un integrēšana) EUR _______________ (__________________ </w:t>
      </w:r>
      <w:r w:rsidRPr="00665D50">
        <w:rPr>
          <w:i/>
          <w:sz w:val="23"/>
          <w:szCs w:val="23"/>
        </w:rPr>
        <w:t>euro</w:t>
      </w:r>
      <w:r w:rsidRPr="00665D50">
        <w:rPr>
          <w:sz w:val="23"/>
          <w:szCs w:val="23"/>
        </w:rPr>
        <w:t xml:space="preserve"> un __ centi) bez PVN apmērā;</w:t>
      </w:r>
    </w:p>
    <w:p w14:paraId="3229A9C4" w14:textId="77777777" w:rsidR="005E6360" w:rsidRPr="00665D50" w:rsidRDefault="005E6360" w:rsidP="005E6360">
      <w:pPr>
        <w:numPr>
          <w:ilvl w:val="2"/>
          <w:numId w:val="31"/>
        </w:numPr>
        <w:tabs>
          <w:tab w:val="left" w:pos="426"/>
        </w:tabs>
        <w:ind w:left="993" w:hanging="567"/>
        <w:jc w:val="both"/>
        <w:rPr>
          <w:sz w:val="23"/>
          <w:szCs w:val="23"/>
        </w:rPr>
      </w:pPr>
      <w:r w:rsidRPr="00665D50">
        <w:rPr>
          <w:sz w:val="23"/>
          <w:szCs w:val="23"/>
        </w:rPr>
        <w:t>Iekārtu tehnisko apkopju izmaksas EUR _________________ (____________________</w:t>
      </w:r>
      <w:r w:rsidRPr="00665D50">
        <w:rPr>
          <w:i/>
          <w:sz w:val="23"/>
          <w:szCs w:val="23"/>
        </w:rPr>
        <w:t>euro</w:t>
      </w:r>
      <w:r w:rsidRPr="00665D50">
        <w:rPr>
          <w:sz w:val="23"/>
          <w:szCs w:val="23"/>
        </w:rPr>
        <w:t xml:space="preserve"> un __ centi) bez PVN apmēra. Iekārtu tehniskās apkopes vienas reizes izmaksas noteiktas </w:t>
      </w:r>
      <w:r w:rsidRPr="00665D50">
        <w:rPr>
          <w:b/>
          <w:bCs/>
          <w:sz w:val="23"/>
          <w:szCs w:val="23"/>
        </w:rPr>
        <w:t>Pielikumā Nr.3</w:t>
      </w:r>
      <w:r w:rsidRPr="00665D50">
        <w:rPr>
          <w:sz w:val="23"/>
          <w:szCs w:val="23"/>
        </w:rPr>
        <w:t>.</w:t>
      </w:r>
    </w:p>
    <w:p w14:paraId="0362A3F7" w14:textId="77777777" w:rsidR="005E6360" w:rsidRPr="00665D50" w:rsidRDefault="005E6360" w:rsidP="005E6360">
      <w:pPr>
        <w:pStyle w:val="Sarakstarindkopa1"/>
        <w:numPr>
          <w:ilvl w:val="1"/>
          <w:numId w:val="31"/>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PVN tiek piemērots spēkā esošajos normatīvajos aktos noteiktajā kārtībā.</w:t>
      </w:r>
    </w:p>
    <w:p w14:paraId="7A38F373" w14:textId="77777777" w:rsidR="005E6360" w:rsidRPr="00665D50" w:rsidRDefault="005E6360" w:rsidP="005E6360">
      <w:pPr>
        <w:pStyle w:val="Sarakstarindkopa1"/>
        <w:numPr>
          <w:ilvl w:val="1"/>
          <w:numId w:val="31"/>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Pasūtītājs veic samaksu par Darbiem, tai skaitā uzstādīšanu, 20 (divdesmit) dienu laikā no Akta Nr.1 abpusējas parakstīšanas dienas, pamatojoties uz Uzņēmēja iesniegtu rēķinu.</w:t>
      </w:r>
    </w:p>
    <w:p w14:paraId="75E06FDF" w14:textId="77777777" w:rsidR="005E6360" w:rsidRPr="00F62C6F" w:rsidRDefault="005E6360" w:rsidP="005E6360">
      <w:pPr>
        <w:pStyle w:val="Sarakstarindkopa1"/>
        <w:numPr>
          <w:ilvl w:val="1"/>
          <w:numId w:val="31"/>
        </w:numPr>
        <w:spacing w:after="0" w:line="240" w:lineRule="auto"/>
        <w:ind w:left="567" w:hanging="567"/>
        <w:contextualSpacing w:val="0"/>
        <w:jc w:val="both"/>
        <w:rPr>
          <w:rFonts w:ascii="Times New Roman" w:hAnsi="Times New Roman"/>
          <w:sz w:val="23"/>
          <w:szCs w:val="23"/>
          <w:lang w:val="lv-LV"/>
        </w:rPr>
      </w:pPr>
      <w:r w:rsidRPr="00F62C6F">
        <w:rPr>
          <w:rFonts w:ascii="Times New Roman" w:hAnsi="Times New Roman"/>
          <w:sz w:val="23"/>
          <w:szCs w:val="23"/>
          <w:lang w:val="lv-LV"/>
        </w:rPr>
        <w:t>Pasūtītājs veic samaksu par katru Iekārtai veikto tehnisko apkopi 20 (divdesmit) dienu laikā no konkrētā Akta Nr.2 abpusējas parakstīšanas dienas, pamatojoties uz Uzņēmēja iesniegtu rēķinu.</w:t>
      </w:r>
    </w:p>
    <w:p w14:paraId="7C69A0A4" w14:textId="77777777" w:rsidR="002B078A" w:rsidRPr="00F62C6F" w:rsidRDefault="002B078A" w:rsidP="002B078A">
      <w:pPr>
        <w:pStyle w:val="Sarakstarindkopa1"/>
        <w:numPr>
          <w:ilvl w:val="1"/>
          <w:numId w:val="31"/>
        </w:numPr>
        <w:spacing w:after="0" w:line="240" w:lineRule="auto"/>
        <w:ind w:left="567" w:hanging="567"/>
        <w:contextualSpacing w:val="0"/>
        <w:jc w:val="both"/>
        <w:rPr>
          <w:rFonts w:ascii="Times New Roman" w:hAnsi="Times New Roman"/>
          <w:sz w:val="23"/>
          <w:szCs w:val="23"/>
          <w:lang w:val="lv-LV"/>
        </w:rPr>
      </w:pPr>
      <w:r w:rsidRPr="00F62C6F">
        <w:rPr>
          <w:rFonts w:ascii="Times New Roman" w:hAnsi="Times New Roman"/>
          <w:sz w:val="23"/>
          <w:szCs w:val="23"/>
          <w:lang w:val="lv-LV"/>
        </w:rPr>
        <w:t>Uzņēmējs, iesniedzot Pasūtītājam izpilddokumentāciju un citus ar Līguma izpildi saistītos dokumentus, tajos norāda Līguma un Pasūtītāja investīciju projekta identifikācijas (turpmāk – projekta ID) numuru.</w:t>
      </w:r>
    </w:p>
    <w:p w14:paraId="3E30A9D5" w14:textId="77777777" w:rsidR="005E6360" w:rsidRPr="00F62C6F" w:rsidRDefault="005E6360" w:rsidP="005E6360">
      <w:pPr>
        <w:pStyle w:val="Sarakstarindkopa1"/>
        <w:numPr>
          <w:ilvl w:val="1"/>
          <w:numId w:val="31"/>
        </w:numPr>
        <w:spacing w:after="0" w:line="240" w:lineRule="auto"/>
        <w:ind w:left="567" w:hanging="567"/>
        <w:contextualSpacing w:val="0"/>
        <w:jc w:val="both"/>
        <w:rPr>
          <w:rFonts w:ascii="Times New Roman" w:hAnsi="Times New Roman"/>
          <w:sz w:val="23"/>
          <w:szCs w:val="23"/>
          <w:lang w:val="lv-LV"/>
        </w:rPr>
      </w:pPr>
      <w:r w:rsidRPr="00F62C6F">
        <w:rPr>
          <w:rFonts w:ascii="Times New Roman" w:hAnsi="Times New Roman"/>
          <w:sz w:val="23"/>
          <w:szCs w:val="23"/>
          <w:lang w:val="lv-LV"/>
        </w:rPr>
        <w:t>Visus maksājumus Līguma ietvaros Pasūtītājs veic ar pārskaitījumu uz Uzņēmēja rēķinos norādīto bankas kontu.</w:t>
      </w:r>
    </w:p>
    <w:p w14:paraId="67AB9AB8" w14:textId="2B155CB2" w:rsidR="00FD6CCE" w:rsidRPr="00F62C6F" w:rsidRDefault="005E6360" w:rsidP="005E6360">
      <w:pPr>
        <w:pStyle w:val="Sarakstarindkopa1"/>
        <w:numPr>
          <w:ilvl w:val="1"/>
          <w:numId w:val="31"/>
        </w:numPr>
        <w:spacing w:after="0" w:line="240" w:lineRule="auto"/>
        <w:ind w:left="567" w:hanging="567"/>
        <w:contextualSpacing w:val="0"/>
        <w:jc w:val="both"/>
        <w:rPr>
          <w:rFonts w:ascii="Times New Roman" w:hAnsi="Times New Roman"/>
          <w:sz w:val="23"/>
          <w:szCs w:val="23"/>
          <w:lang w:val="lv-LV"/>
        </w:rPr>
      </w:pPr>
      <w:r w:rsidRPr="00F62C6F">
        <w:rPr>
          <w:rFonts w:ascii="Times New Roman" w:hAnsi="Times New Roman"/>
          <w:sz w:val="23"/>
          <w:szCs w:val="23"/>
          <w:lang w:val="lv-LV"/>
        </w:rPr>
        <w:t xml:space="preserve">Uzņēmējs apņemas iesniegt Līguma </w:t>
      </w:r>
      <w:r w:rsidRPr="00F62C6F">
        <w:rPr>
          <w:rFonts w:ascii="Times New Roman" w:hAnsi="Times New Roman"/>
          <w:b/>
          <w:bCs/>
          <w:sz w:val="23"/>
          <w:szCs w:val="23"/>
          <w:lang w:val="lv-LV"/>
        </w:rPr>
        <w:t>4.3.</w:t>
      </w:r>
      <w:r w:rsidRPr="00F62C6F">
        <w:rPr>
          <w:rFonts w:ascii="Times New Roman" w:hAnsi="Times New Roman"/>
          <w:sz w:val="23"/>
          <w:szCs w:val="23"/>
          <w:lang w:val="lv-LV"/>
        </w:rPr>
        <w:t xml:space="preserve"> un </w:t>
      </w:r>
      <w:r w:rsidRPr="00F62C6F">
        <w:rPr>
          <w:rFonts w:ascii="Times New Roman" w:hAnsi="Times New Roman"/>
          <w:b/>
          <w:bCs/>
          <w:sz w:val="23"/>
          <w:szCs w:val="23"/>
          <w:lang w:val="lv-LV"/>
        </w:rPr>
        <w:t>4.4.punktā</w:t>
      </w:r>
      <w:r w:rsidRPr="00F62C6F">
        <w:rPr>
          <w:rFonts w:ascii="Times New Roman" w:hAnsi="Times New Roman"/>
          <w:sz w:val="23"/>
          <w:szCs w:val="23"/>
          <w:lang w:val="lv-LV"/>
        </w:rPr>
        <w:t xml:space="preserve"> minētos rēķinus vismaz 15 (piecpadsmit) dienas pirms to apmaksas termiņa. </w:t>
      </w:r>
      <w:r w:rsidR="00FD6CCE" w:rsidRPr="00F62C6F">
        <w:rPr>
          <w:rFonts w:ascii="Times New Roman" w:hAnsi="Times New Roman"/>
          <w:sz w:val="23"/>
          <w:szCs w:val="23"/>
          <w:lang w:val="lv-LV"/>
        </w:rPr>
        <w:t>Uzņēmējs rēķinā norāda Līguma un Pasūtītāja projekta ID numuru.</w:t>
      </w:r>
    </w:p>
    <w:p w14:paraId="6BF038E7" w14:textId="7625DE55" w:rsidR="005E6360" w:rsidRPr="00665D50" w:rsidRDefault="005E6360" w:rsidP="005E6360">
      <w:pPr>
        <w:pStyle w:val="Sarakstarindkopa1"/>
        <w:numPr>
          <w:ilvl w:val="1"/>
          <w:numId w:val="31"/>
        </w:numPr>
        <w:spacing w:after="0" w:line="240" w:lineRule="auto"/>
        <w:ind w:left="567" w:hanging="567"/>
        <w:contextualSpacing w:val="0"/>
        <w:jc w:val="both"/>
        <w:rPr>
          <w:rFonts w:ascii="Times New Roman" w:hAnsi="Times New Roman"/>
          <w:sz w:val="23"/>
          <w:szCs w:val="23"/>
          <w:lang w:val="lv-LV"/>
        </w:rPr>
      </w:pPr>
      <w:r w:rsidRPr="00F62C6F">
        <w:rPr>
          <w:rFonts w:ascii="Times New Roman" w:hAnsi="Times New Roman"/>
          <w:sz w:val="23"/>
          <w:szCs w:val="23"/>
          <w:lang w:val="lv-LV"/>
        </w:rPr>
        <w:t xml:space="preserve">Ja Uzņēmējs nokavē </w:t>
      </w:r>
      <w:r w:rsidR="00FD6CCE" w:rsidRPr="00F62C6F">
        <w:rPr>
          <w:rFonts w:ascii="Times New Roman" w:hAnsi="Times New Roman"/>
          <w:b/>
          <w:bCs/>
          <w:sz w:val="23"/>
          <w:szCs w:val="23"/>
          <w:lang w:val="lv-LV"/>
        </w:rPr>
        <w:t>4.7.</w:t>
      </w:r>
      <w:r w:rsidRPr="00F62C6F">
        <w:rPr>
          <w:rFonts w:ascii="Times New Roman" w:hAnsi="Times New Roman"/>
          <w:b/>
          <w:bCs/>
          <w:sz w:val="23"/>
          <w:szCs w:val="23"/>
          <w:lang w:val="lv-LV"/>
        </w:rPr>
        <w:t>punktā</w:t>
      </w:r>
      <w:r w:rsidRPr="00F62C6F">
        <w:rPr>
          <w:rFonts w:ascii="Times New Roman" w:hAnsi="Times New Roman"/>
          <w:sz w:val="23"/>
          <w:szCs w:val="23"/>
          <w:lang w:val="lv-LV"/>
        </w:rPr>
        <w:t xml:space="preserve"> norādīto rēķina iesniegšanas termiņu, Pasūtītājs ir tiesīgs no Uzņēmēja pieprasīt līgumsodu EUR 40,00 (četrdesmit </w:t>
      </w:r>
      <w:r w:rsidRPr="00F62C6F">
        <w:rPr>
          <w:rFonts w:ascii="Times New Roman" w:hAnsi="Times New Roman"/>
          <w:i/>
          <w:iCs/>
          <w:sz w:val="23"/>
          <w:szCs w:val="23"/>
          <w:lang w:val="lv-LV"/>
        </w:rPr>
        <w:t>euro</w:t>
      </w:r>
      <w:r w:rsidRPr="00F62C6F">
        <w:rPr>
          <w:rFonts w:ascii="Times New Roman" w:hAnsi="Times New Roman"/>
          <w:sz w:val="23"/>
          <w:szCs w:val="23"/>
          <w:lang w:val="lv-LV"/>
        </w:rPr>
        <w:t xml:space="preserve"> un 00 centi) apmērā</w:t>
      </w:r>
      <w:r w:rsidRPr="00665D50">
        <w:rPr>
          <w:rFonts w:ascii="Times New Roman" w:hAnsi="Times New Roman"/>
          <w:sz w:val="23"/>
          <w:szCs w:val="23"/>
          <w:lang w:val="lv-LV"/>
        </w:rPr>
        <w:t>. Pasūtītājam ir tiesības šī līgumsoda summu ieturēt no Uzņēmējam pienākošajiem maksājumiem, veicot norēķinus ar Uzņēmēju.</w:t>
      </w:r>
    </w:p>
    <w:p w14:paraId="79C3DEAA" w14:textId="3D6DD1C0" w:rsidR="005E6360" w:rsidRPr="00665D50" w:rsidRDefault="005E6360" w:rsidP="000D18D0">
      <w:pPr>
        <w:pStyle w:val="Sarakstarindkopa1"/>
        <w:numPr>
          <w:ilvl w:val="1"/>
          <w:numId w:val="31"/>
        </w:numPr>
        <w:spacing w:after="6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Līgumā minētos rēķinus Piegādātājs ir tiesīgs sagatavot elektroniskā formā un tie tiks uzskatīti par derīgiem un spēkā esošiem arī gadījumā, ja nesaturēs rekvizītu “paraksts” un tajā būs atzīme “rēķins ir sagatavots elektroniski un derīgs bez paraksta”. Elektroniski sagatavotus rēķinus Piegādātājam jāsūta uz e</w:t>
      </w:r>
      <w:r w:rsidR="008D7C3F">
        <w:rPr>
          <w:rFonts w:ascii="Times New Roman" w:hAnsi="Times New Roman"/>
          <w:sz w:val="23"/>
          <w:szCs w:val="23"/>
          <w:lang w:val="lv-LV"/>
        </w:rPr>
        <w:t>–</w:t>
      </w:r>
      <w:r w:rsidRPr="00665D50">
        <w:rPr>
          <w:rFonts w:ascii="Times New Roman" w:hAnsi="Times New Roman"/>
          <w:sz w:val="23"/>
          <w:szCs w:val="23"/>
          <w:lang w:val="lv-LV"/>
        </w:rPr>
        <w:t xml:space="preserve">pasta adresi: </w:t>
      </w:r>
      <w:hyperlink r:id="rId14" w:history="1">
        <w:r w:rsidRPr="00665D50">
          <w:rPr>
            <w:rStyle w:val="Hipersaite"/>
            <w:rFonts w:ascii="Times New Roman" w:hAnsi="Times New Roman"/>
            <w:sz w:val="23"/>
            <w:szCs w:val="23"/>
            <w:lang w:val="lv-LV"/>
          </w:rPr>
          <w:t>rigasudens@rigasudens.lv</w:t>
        </w:r>
      </w:hyperlink>
      <w:r w:rsidRPr="00665D50">
        <w:rPr>
          <w:rFonts w:ascii="Times New Roman" w:hAnsi="Times New Roman"/>
          <w:sz w:val="23"/>
          <w:szCs w:val="23"/>
          <w:lang w:val="lv-LV"/>
        </w:rPr>
        <w:t>. Elektroniski sagatavots rēķins tiek uzskatīts par saņemtu 2 (divu) darba dienu laikā no dienas, kad tas tiek nosūtīts uz šajā punktā norādīto e</w:t>
      </w:r>
      <w:r w:rsidR="008D7C3F">
        <w:rPr>
          <w:rFonts w:ascii="Times New Roman" w:hAnsi="Times New Roman"/>
          <w:sz w:val="23"/>
          <w:szCs w:val="23"/>
          <w:lang w:val="lv-LV"/>
        </w:rPr>
        <w:t>–</w:t>
      </w:r>
      <w:r w:rsidRPr="00665D50">
        <w:rPr>
          <w:rFonts w:ascii="Times New Roman" w:hAnsi="Times New Roman"/>
          <w:sz w:val="23"/>
          <w:szCs w:val="23"/>
          <w:lang w:val="lv-LV"/>
        </w:rPr>
        <w:t>pasta adresi.</w:t>
      </w:r>
    </w:p>
    <w:p w14:paraId="0574F642" w14:textId="77777777" w:rsidR="005E6360" w:rsidRPr="00665D50" w:rsidRDefault="005E6360" w:rsidP="005E6360">
      <w:pPr>
        <w:jc w:val="center"/>
        <w:rPr>
          <w:b/>
          <w:bCs/>
          <w:sz w:val="23"/>
          <w:szCs w:val="23"/>
        </w:rPr>
      </w:pPr>
      <w:r w:rsidRPr="00665D50">
        <w:rPr>
          <w:b/>
          <w:bCs/>
          <w:sz w:val="23"/>
          <w:szCs w:val="23"/>
        </w:rPr>
        <w:t>V Strīdu risināšana</w:t>
      </w:r>
    </w:p>
    <w:p w14:paraId="7317E664" w14:textId="77777777" w:rsidR="005E6360" w:rsidRPr="00665D50" w:rsidRDefault="005E6360" w:rsidP="005E6360">
      <w:pPr>
        <w:pStyle w:val="Sarakstarindkopa1"/>
        <w:numPr>
          <w:ilvl w:val="1"/>
          <w:numId w:val="32"/>
        </w:numPr>
        <w:spacing w:after="0" w:line="240" w:lineRule="auto"/>
        <w:ind w:left="567" w:hanging="567"/>
        <w:contextualSpacing w:val="0"/>
        <w:jc w:val="both"/>
        <w:rPr>
          <w:rFonts w:ascii="Times New Roman" w:hAnsi="Times New Roman"/>
          <w:b/>
          <w:bCs/>
          <w:sz w:val="23"/>
          <w:szCs w:val="23"/>
          <w:lang w:val="lv-LV"/>
        </w:rPr>
      </w:pPr>
      <w:r w:rsidRPr="00665D50">
        <w:rPr>
          <w:rFonts w:ascii="Times New Roman" w:hAnsi="Times New Roman"/>
          <w:sz w:val="23"/>
          <w:szCs w:val="23"/>
          <w:lang w:val="lv-LV"/>
        </w:rPr>
        <w:t>Šis Līgums ir izskatāms saskaņā ar Latvijas Republikā spēkā esošajiem normatīvajiem aktiem.</w:t>
      </w:r>
    </w:p>
    <w:p w14:paraId="76EE6ECE" w14:textId="77777777" w:rsidR="005E6360" w:rsidRPr="00665D50" w:rsidRDefault="005E6360" w:rsidP="005E6360">
      <w:pPr>
        <w:pStyle w:val="Sarakstarindkopa1"/>
        <w:numPr>
          <w:ilvl w:val="1"/>
          <w:numId w:val="32"/>
        </w:numPr>
        <w:spacing w:after="0" w:line="240" w:lineRule="auto"/>
        <w:ind w:left="567" w:hanging="567"/>
        <w:contextualSpacing w:val="0"/>
        <w:jc w:val="both"/>
        <w:rPr>
          <w:rFonts w:ascii="Times New Roman" w:hAnsi="Times New Roman"/>
          <w:b/>
          <w:bCs/>
          <w:sz w:val="23"/>
          <w:szCs w:val="23"/>
          <w:lang w:val="lv-LV"/>
        </w:rPr>
      </w:pPr>
      <w:r w:rsidRPr="00665D50">
        <w:rPr>
          <w:rFonts w:ascii="Times New Roman" w:hAnsi="Times New Roman"/>
          <w:sz w:val="23"/>
          <w:szCs w:val="23"/>
          <w:lang w:val="lv-LV"/>
        </w:rPr>
        <w:t>Visus strīdus un nesaskaņas, kas izriet no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341DC501" w14:textId="77777777" w:rsidR="005E6360" w:rsidRPr="008D7C3F" w:rsidRDefault="005E6360" w:rsidP="008D7C3F">
      <w:pPr>
        <w:pStyle w:val="Sarakstarindkopa1"/>
        <w:numPr>
          <w:ilvl w:val="1"/>
          <w:numId w:val="32"/>
        </w:numPr>
        <w:spacing w:after="0" w:line="240" w:lineRule="auto"/>
        <w:ind w:left="567" w:hanging="567"/>
        <w:contextualSpacing w:val="0"/>
        <w:jc w:val="both"/>
        <w:rPr>
          <w:rFonts w:ascii="Times New Roman" w:hAnsi="Times New Roman"/>
          <w:b/>
          <w:bCs/>
          <w:sz w:val="23"/>
          <w:szCs w:val="23"/>
          <w:lang w:val="lv-LV"/>
        </w:rPr>
      </w:pPr>
      <w:r w:rsidRPr="00665D50">
        <w:rPr>
          <w:rFonts w:ascii="Times New Roman" w:hAnsi="Times New Roman"/>
          <w:sz w:val="23"/>
          <w:szCs w:val="23"/>
          <w:lang w:val="lv-LV"/>
        </w:rPr>
        <w:t>Uzņēmēja pienākums ir atlīdzināt Pasūtītājam tiešos zaudējumus, kas saistīti ar Līguma neizpildi vai nepienācīgu izpildi.</w:t>
      </w:r>
    </w:p>
    <w:p w14:paraId="3D258EFF" w14:textId="77777777" w:rsidR="005E6360" w:rsidRPr="00665D50" w:rsidRDefault="005E6360" w:rsidP="005E6360">
      <w:pPr>
        <w:jc w:val="center"/>
        <w:rPr>
          <w:b/>
          <w:bCs/>
          <w:sz w:val="23"/>
          <w:szCs w:val="23"/>
        </w:rPr>
      </w:pPr>
      <w:r w:rsidRPr="00665D50">
        <w:rPr>
          <w:b/>
          <w:bCs/>
          <w:sz w:val="23"/>
          <w:szCs w:val="23"/>
        </w:rPr>
        <w:t>VI Līguma termiņš</w:t>
      </w:r>
    </w:p>
    <w:p w14:paraId="64EB934B" w14:textId="77777777" w:rsidR="005E6360" w:rsidRPr="00665D50" w:rsidRDefault="005E6360" w:rsidP="005E6360">
      <w:pPr>
        <w:pStyle w:val="Sarakstarindkopa1"/>
        <w:numPr>
          <w:ilvl w:val="1"/>
          <w:numId w:val="33"/>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Līgums stājas spēkā tā abpusējas parakstīšanas dienā un darbojas līdz Pušu saistību pilnīgai izpildei.</w:t>
      </w:r>
    </w:p>
    <w:p w14:paraId="3C7E891A" w14:textId="77777777" w:rsidR="005E6360" w:rsidRPr="00665D50" w:rsidRDefault="005E6360" w:rsidP="005E6360">
      <w:pPr>
        <w:pStyle w:val="Sarakstarindkopa1"/>
        <w:numPr>
          <w:ilvl w:val="1"/>
          <w:numId w:val="33"/>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lastRenderedPageBreak/>
        <w:t>Pusēm ir tiesības grozīt Līguma termiņu vai lauzt to, savstarpēji vienojoties.</w:t>
      </w:r>
    </w:p>
    <w:p w14:paraId="5D5E70A7" w14:textId="77777777" w:rsidR="005E6360" w:rsidRPr="00665D50" w:rsidRDefault="005E6360" w:rsidP="005E6360">
      <w:pPr>
        <w:pStyle w:val="Sarakstarindkopa1"/>
        <w:numPr>
          <w:ilvl w:val="1"/>
          <w:numId w:val="33"/>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Gadījumā, ja Uzņēmējs nokavē Piegādes termiņu vairāk nekā 15 (piecpadsmit) dienas, Pasūtītājam ir tiesības vienpusēji atkāpties no Līguma. Šajā gadījumā Pasūtītājam nav pienākuma apmaksāt Uzņēmējam faktiskos izdevumus.</w:t>
      </w:r>
    </w:p>
    <w:p w14:paraId="0B149814" w14:textId="77777777" w:rsidR="005E6360" w:rsidRPr="00665D50" w:rsidRDefault="005E6360" w:rsidP="005E6360">
      <w:pPr>
        <w:pStyle w:val="Sarakstarindkopa1"/>
        <w:numPr>
          <w:ilvl w:val="1"/>
          <w:numId w:val="33"/>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Pusēm ir tiesības vienpusēji izbeigt Līgumu gadījumos, ja:</w:t>
      </w:r>
    </w:p>
    <w:p w14:paraId="301AEFD6" w14:textId="77777777" w:rsidR="005E6360" w:rsidRPr="00665D50" w:rsidRDefault="005E6360" w:rsidP="005E6360">
      <w:pPr>
        <w:pStyle w:val="Sarakstarindkopa1"/>
        <w:numPr>
          <w:ilvl w:val="2"/>
          <w:numId w:val="33"/>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tiesā ir iesniegts pieteikums par otras Puses atzīšanu par maksātnespējīgu un kāda no Pusēm tiek atzīta par maksātnespējīgu;</w:t>
      </w:r>
    </w:p>
    <w:p w14:paraId="146FC3E7" w14:textId="77777777" w:rsidR="005E6360" w:rsidRPr="00665D50" w:rsidRDefault="005E6360" w:rsidP="005E6360">
      <w:pPr>
        <w:pStyle w:val="Sarakstarindkopa1"/>
        <w:numPr>
          <w:ilvl w:val="2"/>
          <w:numId w:val="33"/>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jebkurš otras Puses Līgumā minētais paziņojums, apliecinājums vai garantija izrādās nepatiesa, neprecīza vai maldinoša jebkurā būtiskā aspektā;</w:t>
      </w:r>
    </w:p>
    <w:p w14:paraId="1EBB429F" w14:textId="77777777" w:rsidR="005E6360" w:rsidRPr="00665D50" w:rsidRDefault="005E6360" w:rsidP="005E6360">
      <w:pPr>
        <w:pStyle w:val="Sarakstarindkopa1"/>
        <w:numPr>
          <w:ilvl w:val="2"/>
          <w:numId w:val="33"/>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otra Puse pārdod vai citādi atbrīvojas no saviem aktīviem vai īpašuma, kas ir būtisks tās uzņēmējdarbības veikšanai;</w:t>
      </w:r>
    </w:p>
    <w:p w14:paraId="10F78F1A" w14:textId="77777777" w:rsidR="005E6360" w:rsidRPr="00665D50" w:rsidRDefault="005E6360" w:rsidP="005E6360">
      <w:pPr>
        <w:pStyle w:val="Sarakstarindkopa1"/>
        <w:numPr>
          <w:ilvl w:val="2"/>
          <w:numId w:val="33"/>
        </w:numPr>
        <w:spacing w:after="0" w:line="240" w:lineRule="auto"/>
        <w:ind w:left="1276"/>
        <w:contextualSpacing w:val="0"/>
        <w:jc w:val="both"/>
        <w:rPr>
          <w:rFonts w:ascii="Times New Roman" w:hAnsi="Times New Roman"/>
          <w:sz w:val="23"/>
          <w:szCs w:val="23"/>
          <w:lang w:val="lv-LV"/>
        </w:rPr>
      </w:pPr>
      <w:r w:rsidRPr="00665D50">
        <w:rPr>
          <w:rFonts w:ascii="Times New Roman" w:hAnsi="Times New Roman"/>
          <w:sz w:val="23"/>
          <w:szCs w:val="23"/>
          <w:lang w:val="lv-LV"/>
        </w:rPr>
        <w:t>tiek atsaukta vai netiek uzturēta spēkā jebkura valsts vai cita licence, atļauja, reģistrācijas apliecība, piekrišana vai pilnvara, kas Pusei ir nepieciešama šajā vai citos līgumos, kuriem ir saistība ar šo Līgumu, minēto saistību izpildei.</w:t>
      </w:r>
    </w:p>
    <w:p w14:paraId="04399AE9" w14:textId="77777777" w:rsidR="005E6360" w:rsidRPr="00665D50" w:rsidRDefault="005E6360" w:rsidP="000D18D0">
      <w:pPr>
        <w:pStyle w:val="Sarakstarindkopa1"/>
        <w:numPr>
          <w:ilvl w:val="1"/>
          <w:numId w:val="33"/>
        </w:numPr>
        <w:spacing w:after="6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Pasūtītājs var vienpusēji atkāpties no Līguma izpildes, ja Līgumu nav iespējams izpildīt tādēļ, ka Līguma izpildes laikā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B675F4E" w14:textId="77777777" w:rsidR="005E6360" w:rsidRPr="00665D50" w:rsidRDefault="005E6360" w:rsidP="005E6360">
      <w:pPr>
        <w:jc w:val="center"/>
        <w:rPr>
          <w:b/>
          <w:bCs/>
          <w:sz w:val="23"/>
          <w:szCs w:val="23"/>
        </w:rPr>
      </w:pPr>
      <w:r w:rsidRPr="00665D50">
        <w:rPr>
          <w:b/>
          <w:bCs/>
          <w:sz w:val="23"/>
          <w:szCs w:val="23"/>
        </w:rPr>
        <w:t>VII Garantijas noteikumi un atbildība</w:t>
      </w:r>
    </w:p>
    <w:p w14:paraId="57BFFFC3" w14:textId="5A9E7ED1" w:rsidR="005E6360" w:rsidRPr="00665D50" w:rsidRDefault="005E6360" w:rsidP="005E6360">
      <w:pPr>
        <w:pStyle w:val="Sarakstarindkopa1"/>
        <w:numPr>
          <w:ilvl w:val="1"/>
          <w:numId w:val="34"/>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Puses vienojas, ka Iekārtu un uzstādīšanas darbu Garantijas termiņš ir </w:t>
      </w:r>
      <w:r w:rsidR="00D72F31" w:rsidRPr="00665D50">
        <w:rPr>
          <w:rFonts w:ascii="Times New Roman" w:hAnsi="Times New Roman"/>
          <w:b/>
          <w:bCs/>
          <w:sz w:val="23"/>
          <w:szCs w:val="23"/>
          <w:lang w:val="lv-LV"/>
        </w:rPr>
        <w:t>3</w:t>
      </w:r>
      <w:r w:rsidRPr="00665D50">
        <w:rPr>
          <w:rFonts w:ascii="Times New Roman" w:hAnsi="Times New Roman"/>
          <w:b/>
          <w:bCs/>
          <w:sz w:val="23"/>
          <w:szCs w:val="23"/>
          <w:lang w:val="lv-LV"/>
        </w:rPr>
        <w:t xml:space="preserve"> (</w:t>
      </w:r>
      <w:r w:rsidR="00D72F31" w:rsidRPr="00665D50">
        <w:rPr>
          <w:rFonts w:ascii="Times New Roman" w:hAnsi="Times New Roman"/>
          <w:b/>
          <w:bCs/>
          <w:sz w:val="23"/>
          <w:szCs w:val="23"/>
          <w:lang w:val="lv-LV"/>
        </w:rPr>
        <w:t>trīs</w:t>
      </w:r>
      <w:r w:rsidRPr="00665D50">
        <w:rPr>
          <w:rFonts w:ascii="Times New Roman" w:hAnsi="Times New Roman"/>
          <w:b/>
          <w:bCs/>
          <w:sz w:val="23"/>
          <w:szCs w:val="23"/>
          <w:lang w:val="lv-LV"/>
        </w:rPr>
        <w:t>) gadi</w:t>
      </w:r>
      <w:r w:rsidRPr="00665D50">
        <w:rPr>
          <w:rFonts w:ascii="Times New Roman" w:hAnsi="Times New Roman"/>
          <w:sz w:val="23"/>
          <w:szCs w:val="23"/>
          <w:lang w:val="lv-LV"/>
        </w:rPr>
        <w:t xml:space="preserve"> no Iekārtu uzstādīšanas dienas, ko apliecina abpusēji parakstīts Akts Nr.1.</w:t>
      </w:r>
    </w:p>
    <w:p w14:paraId="7BC3C02A" w14:textId="77777777" w:rsidR="005E6360" w:rsidRPr="00665D50" w:rsidRDefault="005E6360" w:rsidP="005E6360">
      <w:pPr>
        <w:pStyle w:val="Sarakstarindkopa1"/>
        <w:numPr>
          <w:ilvl w:val="1"/>
          <w:numId w:val="34"/>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Garantijas laikā Uzņēmējs ir atbildīgs par katru Iekārtas defektu, ja vien tas nav radies Pasūtītāja nepareizas Iekārtas ekspluatācijas rezultātā.</w:t>
      </w:r>
    </w:p>
    <w:p w14:paraId="1FB013C8" w14:textId="396C17BF" w:rsidR="005E6360" w:rsidRPr="00665D50" w:rsidRDefault="005E6360" w:rsidP="005E6360">
      <w:pPr>
        <w:pStyle w:val="Sarakstarindkopa1"/>
        <w:numPr>
          <w:ilvl w:val="1"/>
          <w:numId w:val="34"/>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Iestājoties Garantijas gadījumam, Pasūtītājs 5 (piecu) darba dienu laikā par to informē Uzņēmēju, sagatavojot pieprasījumu (turpmāk – Pieprasījums) un nosūtot to elektroniski uz Līguma </w:t>
      </w:r>
      <w:r w:rsidR="00404E63" w:rsidRPr="00665D50">
        <w:rPr>
          <w:rFonts w:ascii="Times New Roman" w:hAnsi="Times New Roman"/>
          <w:b/>
          <w:bCs/>
          <w:sz w:val="23"/>
          <w:szCs w:val="23"/>
          <w:lang w:val="lv-LV"/>
        </w:rPr>
        <w:t>10</w:t>
      </w:r>
      <w:r w:rsidRPr="00665D50">
        <w:rPr>
          <w:rFonts w:ascii="Times New Roman" w:hAnsi="Times New Roman"/>
          <w:b/>
          <w:bCs/>
          <w:sz w:val="23"/>
          <w:szCs w:val="23"/>
          <w:lang w:val="lv-LV"/>
        </w:rPr>
        <w:t>.5.punktā</w:t>
      </w:r>
      <w:r w:rsidRPr="00665D50">
        <w:rPr>
          <w:rFonts w:ascii="Times New Roman" w:hAnsi="Times New Roman"/>
          <w:sz w:val="23"/>
          <w:szCs w:val="23"/>
          <w:lang w:val="lv-LV"/>
        </w:rPr>
        <w:t xml:space="preserve"> norādītās Uzņēmēja kontaktpersonas e</w:t>
      </w:r>
      <w:r w:rsidR="008D7C3F">
        <w:rPr>
          <w:rFonts w:ascii="Times New Roman" w:hAnsi="Times New Roman"/>
          <w:sz w:val="23"/>
          <w:szCs w:val="23"/>
          <w:lang w:val="lv-LV"/>
        </w:rPr>
        <w:t>–</w:t>
      </w:r>
      <w:r w:rsidRPr="00665D50">
        <w:rPr>
          <w:rFonts w:ascii="Times New Roman" w:hAnsi="Times New Roman"/>
          <w:sz w:val="23"/>
          <w:szCs w:val="23"/>
          <w:lang w:val="lv-LV"/>
        </w:rPr>
        <w:t>pastu.</w:t>
      </w:r>
    </w:p>
    <w:p w14:paraId="40F39155" w14:textId="77777777" w:rsidR="005E6360" w:rsidRPr="00665D50" w:rsidRDefault="005E6360" w:rsidP="005E6360">
      <w:pPr>
        <w:pStyle w:val="Sarakstarindkopa1"/>
        <w:numPr>
          <w:ilvl w:val="1"/>
          <w:numId w:val="34"/>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Garantijas laikā Uzņēmējs apņemas 10 (desmit) darba dienu laikā pēc Pasūtītāja Pieprasījuma saņemšanas dienas bez maksas veikt Iekārtas remontu.</w:t>
      </w:r>
    </w:p>
    <w:p w14:paraId="5B1B5420" w14:textId="77777777" w:rsidR="005E6360" w:rsidRPr="00665D50" w:rsidRDefault="005E6360" w:rsidP="005E6360">
      <w:pPr>
        <w:pStyle w:val="Sarakstarindkopa1"/>
        <w:numPr>
          <w:ilvl w:val="1"/>
          <w:numId w:val="34"/>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Garantijas saistību darbība sākas ar Akta Nr.1 abpusējas parakstīšanas dienu.</w:t>
      </w:r>
    </w:p>
    <w:p w14:paraId="42773F32" w14:textId="77777777" w:rsidR="005E6360" w:rsidRPr="00665D50" w:rsidRDefault="005E6360" w:rsidP="005E6360">
      <w:pPr>
        <w:pStyle w:val="Sarakstarindkopa1"/>
        <w:numPr>
          <w:ilvl w:val="1"/>
          <w:numId w:val="34"/>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Veicot Garantijas remontu, Uzņēmējs apņemas izmantot ražotāja oriģinālās rezerves daļas.</w:t>
      </w:r>
    </w:p>
    <w:p w14:paraId="73C02665" w14:textId="08363DDE" w:rsidR="005E6360" w:rsidRPr="00665D50" w:rsidRDefault="005E6360" w:rsidP="005E6360">
      <w:pPr>
        <w:pStyle w:val="Sarakstarindkopa1"/>
        <w:numPr>
          <w:ilvl w:val="1"/>
          <w:numId w:val="34"/>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Gadījumā, ja Uzņēmējs nokavē</w:t>
      </w:r>
      <w:r w:rsidR="00404E63" w:rsidRPr="00665D50">
        <w:rPr>
          <w:rFonts w:ascii="Times New Roman" w:hAnsi="Times New Roman"/>
          <w:sz w:val="23"/>
          <w:szCs w:val="23"/>
          <w:lang w:val="lv-LV"/>
        </w:rPr>
        <w:t xml:space="preserve"> Līguma </w:t>
      </w:r>
      <w:r w:rsidR="00404E63" w:rsidRPr="002B078A">
        <w:rPr>
          <w:rFonts w:ascii="Times New Roman" w:hAnsi="Times New Roman"/>
          <w:b/>
          <w:bCs/>
          <w:sz w:val="23"/>
          <w:szCs w:val="23"/>
          <w:lang w:val="lv-LV"/>
        </w:rPr>
        <w:t>9.2.punktā</w:t>
      </w:r>
      <w:r w:rsidR="00404E63" w:rsidRPr="00665D50">
        <w:rPr>
          <w:rFonts w:ascii="Times New Roman" w:hAnsi="Times New Roman"/>
          <w:sz w:val="23"/>
          <w:szCs w:val="23"/>
          <w:lang w:val="lv-LV"/>
        </w:rPr>
        <w:t xml:space="preserve"> noteikto termiņu,</w:t>
      </w:r>
      <w:r w:rsidRPr="00665D50">
        <w:rPr>
          <w:rFonts w:ascii="Times New Roman" w:hAnsi="Times New Roman"/>
          <w:sz w:val="23"/>
          <w:szCs w:val="23"/>
          <w:lang w:val="lv-LV"/>
        </w:rPr>
        <w:t xml:space="preserve"> Iekārtu Piegādes termiņu, Garantijas saistību izpildes termiņu vai Iekārtu tehnisko apkopju veikšanas termiņu ar Pasūtītāja kontaktpersonu saskaņotajā dienā, tas maksā Pasūtītājam līgumsodu 0,1 (vienas desmitās daļas) % apmērā no Līguma summas par katru nokavējuma dienu, bet ne vairāk kā 10 (desmit) % no Līguma summas.</w:t>
      </w:r>
    </w:p>
    <w:p w14:paraId="2D8DEA9A" w14:textId="77777777" w:rsidR="005E6360" w:rsidRPr="00665D50" w:rsidRDefault="005E6360" w:rsidP="000D18D0">
      <w:pPr>
        <w:pStyle w:val="Sarakstarindkopa1"/>
        <w:numPr>
          <w:ilvl w:val="1"/>
          <w:numId w:val="34"/>
        </w:numPr>
        <w:spacing w:after="6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Līgumsoda samaksa neatbrīvo Uzņēmēju no saistību izpildes. Pasūtītājam ir tiesības Līgumā minētās līgumsoda summas ieturēt no Uzņēmējam pienākošajiem maksājumiem, veicot norēķinus ar Uzņēmēju.</w:t>
      </w:r>
    </w:p>
    <w:p w14:paraId="69E2E2BA" w14:textId="77777777" w:rsidR="005E6360" w:rsidRPr="00665D50" w:rsidRDefault="005E6360" w:rsidP="005E6360">
      <w:pPr>
        <w:jc w:val="center"/>
        <w:rPr>
          <w:b/>
          <w:bCs/>
          <w:sz w:val="23"/>
          <w:szCs w:val="23"/>
        </w:rPr>
      </w:pPr>
      <w:r w:rsidRPr="00665D50">
        <w:rPr>
          <w:b/>
          <w:bCs/>
          <w:sz w:val="23"/>
          <w:szCs w:val="23"/>
        </w:rPr>
        <w:t>VIII Nepārvaramā vara</w:t>
      </w:r>
    </w:p>
    <w:p w14:paraId="4020F0EE" w14:textId="77777777" w:rsidR="005E6360" w:rsidRPr="00665D50" w:rsidRDefault="005E6360" w:rsidP="005E6360">
      <w:pPr>
        <w:pStyle w:val="Sarakstarindkopa1"/>
        <w:numPr>
          <w:ilvl w:val="1"/>
          <w:numId w:val="35"/>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Puses nenes atbildību par Līguma noteikumu kavējumu vai neizpildi, kas radusies karu, revolūcijas, ugunsgrēku, plūdu, karantīnas ierobežojumu, valsts institūciju noteikto ierobežojumu un citu no Pusēm neatkarīgu iemeslu dēļ. Nepārvarama vara neietver sevī Iekārtas ražotāju vai pārvadātāju rīcību.</w:t>
      </w:r>
    </w:p>
    <w:p w14:paraId="4AC7C1DD" w14:textId="77777777" w:rsidR="005E6360" w:rsidRPr="00665D50" w:rsidRDefault="005E6360" w:rsidP="005E6360">
      <w:pPr>
        <w:pStyle w:val="Sarakstarindkopa1"/>
        <w:numPr>
          <w:ilvl w:val="1"/>
          <w:numId w:val="35"/>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Ja izceļas nepārvaramas varas situācija, Puses nekavējoties, bet ne vēlāk kā 10 (desmit) dienu laikā paziņo otrai Pusei par šādiem apstākļiem un to cēloņiem.</w:t>
      </w:r>
    </w:p>
    <w:p w14:paraId="6C65083C" w14:textId="77777777" w:rsidR="005E6360" w:rsidRPr="00665D50" w:rsidRDefault="005E6360" w:rsidP="000D18D0">
      <w:pPr>
        <w:pStyle w:val="Sarakstarindkopa1"/>
        <w:numPr>
          <w:ilvl w:val="1"/>
          <w:numId w:val="35"/>
        </w:numPr>
        <w:spacing w:after="6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Gadījumā, ja nepārvaramas varas apstākļi ilgst vairāk kā vienu mēnesi, Puses vienojas par turpmāko rīcību Līguma saistību izpildes nodrošināšanai vai Līguma izbeigšanu.</w:t>
      </w:r>
    </w:p>
    <w:p w14:paraId="22075561" w14:textId="2B9DF1C6" w:rsidR="00404E63" w:rsidRPr="00665D50" w:rsidRDefault="00404E63" w:rsidP="00404E63">
      <w:pPr>
        <w:keepNext/>
        <w:autoSpaceDE w:val="0"/>
        <w:autoSpaceDN w:val="0"/>
        <w:adjustRightInd w:val="0"/>
        <w:ind w:left="510"/>
        <w:jc w:val="center"/>
        <w:rPr>
          <w:b/>
          <w:bCs/>
          <w:sz w:val="23"/>
          <w:szCs w:val="23"/>
        </w:rPr>
      </w:pPr>
      <w:r w:rsidRPr="00665D50">
        <w:rPr>
          <w:b/>
          <w:bCs/>
          <w:sz w:val="23"/>
          <w:szCs w:val="23"/>
        </w:rPr>
        <w:t>IX Apdrošināšana</w:t>
      </w:r>
    </w:p>
    <w:p w14:paraId="0E631F97" w14:textId="4D99DEA4" w:rsidR="00404E63" w:rsidRPr="00665D50" w:rsidRDefault="00404E63" w:rsidP="00404E63">
      <w:pPr>
        <w:pStyle w:val="Sarakstarindkopa"/>
        <w:keepNext/>
        <w:numPr>
          <w:ilvl w:val="1"/>
          <w:numId w:val="40"/>
        </w:numPr>
        <w:autoSpaceDE w:val="0"/>
        <w:autoSpaceDN w:val="0"/>
        <w:adjustRightInd w:val="0"/>
        <w:ind w:hanging="540"/>
        <w:jc w:val="both"/>
        <w:rPr>
          <w:sz w:val="23"/>
          <w:szCs w:val="23"/>
        </w:rPr>
      </w:pPr>
      <w:r w:rsidRPr="00665D50">
        <w:rPr>
          <w:sz w:val="23"/>
          <w:szCs w:val="23"/>
        </w:rPr>
        <w:t>Uzņēmējam ir jāveic civiltiesiskās atbildības apdrošināšana. Gadījumā, ja Uzņēmēja veiktie Darbi var izraisīt vibrācijas vai tie ir saistīti ar Objekta nesošo konstrukciju pārvietošanu, balstu noņemšanu vai atbrīvošanu, tad apdrošināšanas līgums ir jāpapildina ar atbilstošiem pielikumiem, lai tiktu apdrošināti arī iepriekšminētie riski.</w:t>
      </w:r>
    </w:p>
    <w:p w14:paraId="0BBFA3EC" w14:textId="77777777" w:rsidR="00404E63" w:rsidRPr="00665D50" w:rsidRDefault="00404E63" w:rsidP="00404E63">
      <w:pPr>
        <w:pStyle w:val="Sarakstarindkopa"/>
        <w:keepNext/>
        <w:numPr>
          <w:ilvl w:val="1"/>
          <w:numId w:val="40"/>
        </w:numPr>
        <w:autoSpaceDE w:val="0"/>
        <w:autoSpaceDN w:val="0"/>
        <w:adjustRightInd w:val="0"/>
        <w:ind w:hanging="540"/>
        <w:jc w:val="both"/>
        <w:rPr>
          <w:sz w:val="23"/>
          <w:szCs w:val="23"/>
        </w:rPr>
      </w:pPr>
      <w:r w:rsidRPr="00665D50">
        <w:rPr>
          <w:sz w:val="23"/>
          <w:szCs w:val="23"/>
        </w:rPr>
        <w:t xml:space="preserve">Uzņēmējs 10 (desmit) kalendāra dienu laikā no Līguma parakstīšanas dienas ar pavadvēstuli iesniedz Pasūtītājam Uzņēmēja civiltiesiskās atbildības apdrošināšanas līgumu un būvspeciālista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 gada 19. augusta noteikumiem Nr. 502 “Noteikumi par būvspeciālistu un būvdarbu veicēju civiltiesiskās atbildības obligāto </w:t>
      </w:r>
      <w:r w:rsidRPr="00665D50">
        <w:rPr>
          <w:sz w:val="23"/>
          <w:szCs w:val="23"/>
        </w:rPr>
        <w:lastRenderedPageBreak/>
        <w:t>apdrošināšanu”. Ja būvspeciālists vai Uzņēmējs apdrošināts uz noteiktu termiņu (nevis par konkrēto objektu), tad apdrošināšanas polises kopijai jāpievieno apdrošinātāja izziņa, kas apliecina apdrošināšanas aizsardzības esību attiecībā uz konkrēto objektu.</w:t>
      </w:r>
    </w:p>
    <w:p w14:paraId="520053D3" w14:textId="77777777" w:rsidR="00404E63" w:rsidRPr="00665D50" w:rsidRDefault="00404E63" w:rsidP="00404E63">
      <w:pPr>
        <w:pStyle w:val="Sarakstarindkopa"/>
        <w:keepNext/>
        <w:numPr>
          <w:ilvl w:val="1"/>
          <w:numId w:val="40"/>
        </w:numPr>
        <w:autoSpaceDE w:val="0"/>
        <w:autoSpaceDN w:val="0"/>
        <w:adjustRightInd w:val="0"/>
        <w:ind w:hanging="540"/>
        <w:jc w:val="both"/>
        <w:rPr>
          <w:sz w:val="23"/>
          <w:szCs w:val="23"/>
        </w:rPr>
      </w:pPr>
      <w:r w:rsidRPr="00665D50">
        <w:rPr>
          <w:sz w:val="23"/>
          <w:szCs w:val="23"/>
        </w:rPr>
        <w:t>Uzņēmējs uzņemas pilnu atbildību par šajā Līgumā paredzēto Darbu veikšanā nodarbināto, savu darbinieku apdrošināšanu pret nelaimes gadījumiem.</w:t>
      </w:r>
    </w:p>
    <w:p w14:paraId="719C9D3E" w14:textId="77777777" w:rsidR="00404E63" w:rsidRPr="00665D50" w:rsidRDefault="00404E63" w:rsidP="00404E63">
      <w:pPr>
        <w:pStyle w:val="Sarakstarindkopa"/>
        <w:keepNext/>
        <w:numPr>
          <w:ilvl w:val="1"/>
          <w:numId w:val="40"/>
        </w:numPr>
        <w:autoSpaceDE w:val="0"/>
        <w:autoSpaceDN w:val="0"/>
        <w:adjustRightInd w:val="0"/>
        <w:ind w:hanging="540"/>
        <w:jc w:val="both"/>
        <w:rPr>
          <w:sz w:val="23"/>
          <w:szCs w:val="23"/>
        </w:rPr>
      </w:pPr>
      <w:r w:rsidRPr="00665D50">
        <w:rPr>
          <w:sz w:val="23"/>
          <w:szCs w:val="23"/>
        </w:rPr>
        <w:t xml:space="preserve">Uzņēmējs ir atbildīgs par šajā Līgumā paredzēto Darbu veikšanā izmantojamo celtniecības iekārtu, instrumentu un citu būvlaukuma aprīkojuma apdrošināšanu un gadījumā, ja apdrošināšana nav veikta un iepriekšminētās iekārtas tiek bojātas vai iznīcinātas, tad neatkarīgi no bojājuma vai zuduma cēloņa, Pasūtītājs nav atbildīgs par šo zaudējumu. </w:t>
      </w:r>
    </w:p>
    <w:p w14:paraId="50BA9C34" w14:textId="3C90B23D" w:rsidR="00404E63" w:rsidRPr="00665D50" w:rsidRDefault="00404E63" w:rsidP="002B078A">
      <w:pPr>
        <w:pStyle w:val="Sarakstarindkopa"/>
        <w:keepNext/>
        <w:numPr>
          <w:ilvl w:val="1"/>
          <w:numId w:val="40"/>
        </w:numPr>
        <w:autoSpaceDE w:val="0"/>
        <w:autoSpaceDN w:val="0"/>
        <w:adjustRightInd w:val="0"/>
        <w:spacing w:after="60"/>
        <w:ind w:left="539" w:hanging="539"/>
        <w:jc w:val="both"/>
        <w:rPr>
          <w:sz w:val="23"/>
          <w:szCs w:val="23"/>
        </w:rPr>
      </w:pPr>
      <w:r w:rsidRPr="00665D50">
        <w:rPr>
          <w:sz w:val="23"/>
          <w:szCs w:val="23"/>
        </w:rPr>
        <w:t xml:space="preserve">Jebkādi grozījumi noslēgtajā apdrošināšanas polisē iepriekš ir rakstveidā jāsaskaņo ar Pasūtītāju. </w:t>
      </w:r>
      <w:r w:rsidRPr="00665D50">
        <w:rPr>
          <w:color w:val="000000"/>
          <w:sz w:val="23"/>
          <w:szCs w:val="23"/>
        </w:rPr>
        <w:t>Pasūtītājs nav atbildīgs par pretrunām, trūkumiem un nepilnībām apdrošināšanas polisēs.</w:t>
      </w:r>
    </w:p>
    <w:p w14:paraId="5D5B9DF4" w14:textId="1FA50887" w:rsidR="005E6360" w:rsidRPr="00665D50" w:rsidRDefault="005E6360" w:rsidP="005E6360">
      <w:pPr>
        <w:jc w:val="center"/>
        <w:rPr>
          <w:b/>
          <w:bCs/>
          <w:sz w:val="23"/>
          <w:szCs w:val="23"/>
        </w:rPr>
      </w:pPr>
      <w:r w:rsidRPr="00665D50">
        <w:rPr>
          <w:b/>
          <w:bCs/>
          <w:sz w:val="23"/>
          <w:szCs w:val="23"/>
        </w:rPr>
        <w:t>X Citi noteikumi</w:t>
      </w:r>
    </w:p>
    <w:p w14:paraId="1EC7822B" w14:textId="11B5642A" w:rsidR="005E6360" w:rsidRPr="00665D50" w:rsidRDefault="005E6360" w:rsidP="00404E63">
      <w:pPr>
        <w:pStyle w:val="Sarakstarindkopa1"/>
        <w:numPr>
          <w:ilvl w:val="1"/>
          <w:numId w:val="41"/>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Puses apņemas nekavējoties brīdināt otru Pusi par savu rekvizītu, pasta vai juridiskās adreses maiņu.</w:t>
      </w:r>
    </w:p>
    <w:p w14:paraId="66D96E01" w14:textId="77777777" w:rsidR="005E6360" w:rsidRPr="00665D50" w:rsidRDefault="005E6360" w:rsidP="00404E63">
      <w:pPr>
        <w:pStyle w:val="Sarakstarindkopa1"/>
        <w:numPr>
          <w:ilvl w:val="1"/>
          <w:numId w:val="41"/>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Līguma izbeigšanās jebkādu iemeslu dēļ neatbrīvo Puses no uzņemto saistību izpildes. Līgums ir saistošs Pušu tiesību pārņēmējiem.</w:t>
      </w:r>
    </w:p>
    <w:p w14:paraId="3E5E1A05" w14:textId="77777777" w:rsidR="005E6360" w:rsidRPr="00665D50" w:rsidRDefault="005E6360" w:rsidP="00404E63">
      <w:pPr>
        <w:pStyle w:val="Sarakstarindkopa1"/>
        <w:numPr>
          <w:ilvl w:val="1"/>
          <w:numId w:val="41"/>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bCs/>
          <w:sz w:val="23"/>
          <w:szCs w:val="23"/>
          <w:lang w:val="lv-LV"/>
        </w:rPr>
        <w:t xml:space="preserve">Informācija, ko satur šis Līgums vai kas Pusēm kļūst zināma saistībā ar šo Līgumu (par cenām utml.), uzskatāma par komercnoslēpumu, un to iespējams izpaust citām personām tikai ar otras Puses rakstisku piekrišanu. Teiktais neattiecas uz gadījumu, kad informācijas atklāšanu pieprasa spēkā esošie </w:t>
      </w:r>
      <w:r w:rsidRPr="00665D50">
        <w:rPr>
          <w:rFonts w:ascii="Times New Roman" w:hAnsi="Times New Roman"/>
          <w:sz w:val="23"/>
          <w:szCs w:val="23"/>
          <w:lang w:val="lv-LV"/>
        </w:rPr>
        <w:t xml:space="preserve">Latvijas Republikas likumi. Ja kāda no Pusēm ir prettiesiski izpaudusi informāciju, kas uzskatāma par komercnoslēpumu saskaņā ar šo Līgumu, tādējādi nodarot otrai Pusei zaudējumus, beidzamā ir tiesīga </w:t>
      </w:r>
      <w:r w:rsidRPr="00665D50">
        <w:rPr>
          <w:rFonts w:ascii="Times New Roman" w:hAnsi="Times New Roman"/>
          <w:bCs/>
          <w:sz w:val="23"/>
          <w:szCs w:val="23"/>
          <w:lang w:val="lv-LV"/>
        </w:rPr>
        <w:t>pieprasīt tai atlīdzināt tiešos zaudējumus, kam par iemeslu bijusi šādas informācijas prettiesiska izpaušana</w:t>
      </w:r>
      <w:r w:rsidRPr="00665D50">
        <w:rPr>
          <w:rFonts w:ascii="Times New Roman" w:hAnsi="Times New Roman"/>
          <w:sz w:val="23"/>
          <w:szCs w:val="23"/>
          <w:lang w:val="lv-LV"/>
        </w:rPr>
        <w:t>.</w:t>
      </w:r>
    </w:p>
    <w:p w14:paraId="3B18FCBF" w14:textId="2E6B35EE" w:rsidR="005E6360" w:rsidRPr="00665D50" w:rsidRDefault="005E6360" w:rsidP="00404E63">
      <w:pPr>
        <w:pStyle w:val="Sarakstarindkopa1"/>
        <w:numPr>
          <w:ilvl w:val="1"/>
          <w:numId w:val="41"/>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Pasūtītāja kontaktpersona un pilnvarotā persona Līguma izpildes ietvaros: ____________________, tālr.: _______________, e</w:t>
      </w:r>
      <w:r w:rsidR="008D7C3F">
        <w:rPr>
          <w:rFonts w:ascii="Times New Roman" w:hAnsi="Times New Roman"/>
          <w:sz w:val="23"/>
          <w:szCs w:val="23"/>
          <w:lang w:val="lv-LV"/>
        </w:rPr>
        <w:t>–</w:t>
      </w:r>
      <w:r w:rsidRPr="00665D50">
        <w:rPr>
          <w:rFonts w:ascii="Times New Roman" w:hAnsi="Times New Roman"/>
          <w:sz w:val="23"/>
          <w:szCs w:val="23"/>
          <w:lang w:val="lv-LV"/>
        </w:rPr>
        <w:t>pasta adrese:__________________, kurš Līguma izpildes ietvaros ir pilnvarots pieņemt Iekārtas un Iekārtu uzstādīšanu, parakstot Aktu Nr.1, kā arī veikt citus Līgumā noteiktos Pasūtītāja pilnvarotās personas pienākumus, tajā skaitā sagatavot un nosūtīt Pieprasījumus par garantijas saistību izpildi, kā arī saskaņot Uzņēmēja speciālistu aizstāšanu, kā arī pieņemt veiktās Iekārtu tehniskās apkopes, parakstot Aktus Nr.2.</w:t>
      </w:r>
    </w:p>
    <w:p w14:paraId="48A4F770" w14:textId="52C08218" w:rsidR="005E6360" w:rsidRPr="00665D50" w:rsidRDefault="005E6360" w:rsidP="00404E63">
      <w:pPr>
        <w:pStyle w:val="Sarakstarindkopa1"/>
        <w:numPr>
          <w:ilvl w:val="1"/>
          <w:numId w:val="41"/>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Uzņēmēja kontaktpersona Līguma izpildes ietvaros: ____, tel. ____, e</w:t>
      </w:r>
      <w:r w:rsidR="008D7C3F">
        <w:rPr>
          <w:rFonts w:ascii="Times New Roman" w:hAnsi="Times New Roman"/>
          <w:sz w:val="23"/>
          <w:szCs w:val="23"/>
          <w:lang w:val="lv-LV"/>
        </w:rPr>
        <w:t>–</w:t>
      </w:r>
      <w:r w:rsidRPr="00665D50">
        <w:rPr>
          <w:rFonts w:ascii="Times New Roman" w:hAnsi="Times New Roman"/>
          <w:sz w:val="23"/>
          <w:szCs w:val="23"/>
          <w:lang w:val="lv-LV"/>
        </w:rPr>
        <w:t>pasta adrese: _____</w:t>
      </w:r>
      <w:r w:rsidRPr="00665D50">
        <w:rPr>
          <w:rStyle w:val="Hipersaite"/>
          <w:rFonts w:ascii="Times New Roman" w:hAnsi="Times New Roman"/>
          <w:color w:val="000000" w:themeColor="text1"/>
          <w:sz w:val="23"/>
          <w:szCs w:val="23"/>
          <w:u w:val="none"/>
          <w:lang w:val="lv-LV"/>
        </w:rPr>
        <w:t>.</w:t>
      </w:r>
      <w:r w:rsidRPr="00665D50">
        <w:rPr>
          <w:rFonts w:ascii="Times New Roman" w:hAnsi="Times New Roman"/>
          <w:sz w:val="23"/>
          <w:szCs w:val="23"/>
          <w:lang w:val="lv-LV"/>
        </w:rPr>
        <w:t xml:space="preserve"> </w:t>
      </w:r>
    </w:p>
    <w:p w14:paraId="7BB56B89" w14:textId="77777777" w:rsidR="005E6360" w:rsidRPr="00665D50" w:rsidRDefault="005E6360" w:rsidP="00404E63">
      <w:pPr>
        <w:pStyle w:val="Sarakstarindkopa1"/>
        <w:numPr>
          <w:ilvl w:val="1"/>
          <w:numId w:val="41"/>
        </w:numPr>
        <w:spacing w:after="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5D3FDA17" w14:textId="7772B1E1" w:rsidR="00FD6CCE" w:rsidRPr="00FD6CCE" w:rsidRDefault="005E6360" w:rsidP="0093420B">
      <w:pPr>
        <w:pStyle w:val="Sarakstarindkopa1"/>
        <w:numPr>
          <w:ilvl w:val="1"/>
          <w:numId w:val="41"/>
        </w:numPr>
        <w:spacing w:after="0" w:line="240" w:lineRule="auto"/>
        <w:ind w:left="567" w:hanging="567"/>
        <w:contextualSpacing w:val="0"/>
        <w:jc w:val="both"/>
        <w:rPr>
          <w:rStyle w:val="Hipersaite"/>
          <w:rFonts w:ascii="Times New Roman" w:hAnsi="Times New Roman"/>
          <w:sz w:val="23"/>
          <w:szCs w:val="23"/>
          <w:lang w:val="lv-LV"/>
        </w:rPr>
      </w:pPr>
      <w:r w:rsidRPr="00FD6CCE">
        <w:rPr>
          <w:rFonts w:ascii="Times New Roman" w:hAnsi="Times New Roman"/>
          <w:sz w:val="23"/>
          <w:szCs w:val="23"/>
          <w:lang w:val="lv-LV"/>
        </w:rPr>
        <w:t>Uzņēmējs apņemas ievērot SIA “Rīgas ūdens” Piegādātāju rīcības kodeksā (turpmāk – Kodekss), kas pieejams Pasūtītāja tīmekļvietnē</w:t>
      </w:r>
      <w:r w:rsidR="005614BC" w:rsidRPr="00FD6CCE">
        <w:rPr>
          <w:rFonts w:ascii="Times New Roman" w:hAnsi="Times New Roman"/>
          <w:sz w:val="23"/>
          <w:szCs w:val="23"/>
          <w:lang w:val="lv-LV"/>
        </w:rPr>
        <w:t xml:space="preserve"> </w:t>
      </w:r>
      <w:r w:rsidR="00FD6CCE">
        <w:rPr>
          <w:rFonts w:ascii="Times New Roman" w:hAnsi="Times New Roman"/>
          <w:sz w:val="23"/>
          <w:szCs w:val="23"/>
          <w:lang w:val="lv-LV"/>
        </w:rPr>
        <w:fldChar w:fldCharType="begin"/>
      </w:r>
      <w:r w:rsidR="00FD6CCE">
        <w:rPr>
          <w:rFonts w:ascii="Times New Roman" w:hAnsi="Times New Roman"/>
          <w:sz w:val="23"/>
          <w:szCs w:val="23"/>
          <w:lang w:val="lv-LV"/>
        </w:rPr>
        <w:instrText>HYPERLINK "https://www.rigasudens.lv/sites/default/files/Rigas%20udens_Piegadataju%20ricibas%20kodekss.pdf"</w:instrText>
      </w:r>
      <w:r w:rsidR="00FD6CCE">
        <w:rPr>
          <w:rFonts w:ascii="Times New Roman" w:hAnsi="Times New Roman"/>
          <w:sz w:val="23"/>
          <w:szCs w:val="23"/>
          <w:lang w:val="lv-LV"/>
        </w:rPr>
      </w:r>
      <w:r w:rsidR="00FD6CCE">
        <w:rPr>
          <w:rFonts w:ascii="Times New Roman" w:hAnsi="Times New Roman"/>
          <w:sz w:val="23"/>
          <w:szCs w:val="23"/>
          <w:lang w:val="lv-LV"/>
        </w:rPr>
        <w:fldChar w:fldCharType="separate"/>
      </w:r>
      <w:r w:rsidR="00FD6CCE" w:rsidRPr="00FD6CCE">
        <w:rPr>
          <w:rStyle w:val="Hipersaite"/>
          <w:rFonts w:ascii="Times New Roman" w:hAnsi="Times New Roman"/>
          <w:sz w:val="23"/>
          <w:szCs w:val="23"/>
          <w:lang w:val="lv-LV"/>
        </w:rPr>
        <w:t>https://www.rigasudens.lv/sites/default/files/Rigas%20udens_Piegada</w:t>
      </w:r>
    </w:p>
    <w:p w14:paraId="79EB5D87" w14:textId="1AC69715" w:rsidR="005E6360" w:rsidRPr="00FD6CCE" w:rsidRDefault="005E6360" w:rsidP="00FD6CCE">
      <w:pPr>
        <w:pStyle w:val="Sarakstarindkopa1"/>
        <w:spacing w:after="0" w:line="240" w:lineRule="auto"/>
        <w:ind w:left="567"/>
        <w:contextualSpacing w:val="0"/>
        <w:jc w:val="both"/>
        <w:rPr>
          <w:rFonts w:ascii="Times New Roman" w:hAnsi="Times New Roman"/>
          <w:sz w:val="23"/>
          <w:szCs w:val="23"/>
          <w:lang w:val="lv-LV"/>
        </w:rPr>
      </w:pPr>
      <w:r w:rsidRPr="00FD6CCE">
        <w:rPr>
          <w:rStyle w:val="Hipersaite"/>
          <w:rFonts w:ascii="Times New Roman" w:hAnsi="Times New Roman"/>
          <w:sz w:val="23"/>
          <w:szCs w:val="23"/>
          <w:lang w:val="lv-LV"/>
        </w:rPr>
        <w:t>taju%20ricibas%20kodekss.pdf</w:t>
      </w:r>
      <w:r w:rsidR="00FD6CCE">
        <w:rPr>
          <w:rFonts w:ascii="Times New Roman" w:hAnsi="Times New Roman"/>
          <w:sz w:val="23"/>
          <w:szCs w:val="23"/>
          <w:lang w:val="lv-LV"/>
        </w:rPr>
        <w:fldChar w:fldCharType="end"/>
      </w:r>
      <w:r w:rsidRPr="00FD6CCE">
        <w:rPr>
          <w:rFonts w:ascii="Times New Roman" w:hAnsi="Times New Roman"/>
          <w:sz w:val="23"/>
          <w:szCs w:val="23"/>
          <w:lang w:val="lv-LV"/>
        </w:rPr>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5570007F" w14:textId="77777777" w:rsidR="005E6360" w:rsidRPr="00665D50" w:rsidRDefault="005E6360" w:rsidP="00404E63">
      <w:pPr>
        <w:pStyle w:val="Sarakstarindkopa1"/>
        <w:numPr>
          <w:ilvl w:val="1"/>
          <w:numId w:val="41"/>
        </w:numPr>
        <w:spacing w:after="60" w:line="240" w:lineRule="auto"/>
        <w:ind w:left="567" w:hanging="567"/>
        <w:contextualSpacing w:val="0"/>
        <w:jc w:val="both"/>
        <w:rPr>
          <w:rFonts w:ascii="Times New Roman" w:hAnsi="Times New Roman"/>
          <w:sz w:val="23"/>
          <w:szCs w:val="23"/>
          <w:lang w:val="lv-LV"/>
        </w:rPr>
      </w:pPr>
      <w:r w:rsidRPr="00665D50">
        <w:rPr>
          <w:rFonts w:ascii="Times New Roman" w:hAnsi="Times New Roman"/>
          <w:sz w:val="23"/>
          <w:szCs w:val="23"/>
          <w:lang w:val="lv-LV"/>
        </w:rPr>
        <w:t xml:space="preserve">Līgums ir sagatavots latviešu valodā elektroniski uz __ (___) lapām ar </w:t>
      </w:r>
      <w:r w:rsidRPr="00665D50">
        <w:rPr>
          <w:rFonts w:ascii="Times New Roman" w:hAnsi="Times New Roman"/>
          <w:b/>
          <w:bCs/>
          <w:sz w:val="23"/>
          <w:szCs w:val="23"/>
          <w:lang w:val="lv-LV"/>
        </w:rPr>
        <w:t>Pielikumu Nr.1</w:t>
      </w:r>
      <w:r w:rsidRPr="00665D50">
        <w:rPr>
          <w:rFonts w:ascii="Times New Roman" w:hAnsi="Times New Roman"/>
          <w:sz w:val="23"/>
          <w:szCs w:val="23"/>
          <w:lang w:val="lv-LV"/>
        </w:rPr>
        <w:t xml:space="preserve"> (Tehniskā specifikācija) uz __ (____) lapām, </w:t>
      </w:r>
      <w:r w:rsidRPr="00665D50">
        <w:rPr>
          <w:rFonts w:ascii="Times New Roman" w:hAnsi="Times New Roman"/>
          <w:b/>
          <w:bCs/>
          <w:sz w:val="23"/>
          <w:szCs w:val="23"/>
          <w:lang w:val="lv-LV"/>
        </w:rPr>
        <w:t>Pielikumu Nr.2</w:t>
      </w:r>
      <w:r w:rsidRPr="00665D50">
        <w:rPr>
          <w:rFonts w:ascii="Times New Roman" w:hAnsi="Times New Roman"/>
          <w:sz w:val="23"/>
          <w:szCs w:val="23"/>
          <w:lang w:val="lv-LV"/>
        </w:rPr>
        <w:t xml:space="preserve"> (Akta veidne) uz 2 (divām) lapām un </w:t>
      </w:r>
      <w:r w:rsidRPr="00665D50">
        <w:rPr>
          <w:rFonts w:ascii="Times New Roman" w:hAnsi="Times New Roman"/>
          <w:b/>
          <w:bCs/>
          <w:sz w:val="23"/>
          <w:szCs w:val="23"/>
          <w:lang w:val="lv-LV"/>
        </w:rPr>
        <w:t>Pielikumu Nr.3</w:t>
      </w:r>
      <w:r w:rsidRPr="00665D50">
        <w:rPr>
          <w:rFonts w:ascii="Times New Roman" w:hAnsi="Times New Roman"/>
          <w:sz w:val="23"/>
          <w:szCs w:val="23"/>
          <w:lang w:val="lv-LV"/>
        </w:rPr>
        <w:t xml:space="preserve"> (Uzņēmēja piedāvājums) pievienots atsevišķā datnē.</w:t>
      </w:r>
    </w:p>
    <w:p w14:paraId="7A2D96AC" w14:textId="425C047F" w:rsidR="005E6360" w:rsidRPr="00665D50" w:rsidRDefault="005E6360" w:rsidP="003E47AF">
      <w:pPr>
        <w:spacing w:after="120"/>
        <w:jc w:val="center"/>
        <w:rPr>
          <w:b/>
          <w:bCs/>
          <w:sz w:val="23"/>
          <w:szCs w:val="23"/>
        </w:rPr>
      </w:pPr>
      <w:r w:rsidRPr="00665D50">
        <w:rPr>
          <w:b/>
          <w:bCs/>
          <w:sz w:val="23"/>
          <w:szCs w:val="23"/>
        </w:rPr>
        <w:t>X</w:t>
      </w:r>
      <w:r w:rsidR="00404E63" w:rsidRPr="00665D50">
        <w:rPr>
          <w:b/>
          <w:bCs/>
          <w:sz w:val="23"/>
          <w:szCs w:val="23"/>
        </w:rPr>
        <w:t>I</w:t>
      </w:r>
      <w:r w:rsidRPr="00665D50">
        <w:rPr>
          <w:b/>
          <w:bCs/>
          <w:sz w:val="23"/>
          <w:szCs w:val="23"/>
        </w:rPr>
        <w:t xml:space="preserve"> Pušu rekvizīti un paraksti</w:t>
      </w:r>
    </w:p>
    <w:tbl>
      <w:tblPr>
        <w:tblW w:w="8936" w:type="dxa"/>
        <w:tblInd w:w="562" w:type="dxa"/>
        <w:tblLayout w:type="fixed"/>
        <w:tblLook w:val="0000" w:firstRow="0" w:lastRow="0" w:firstColumn="0" w:lastColumn="0" w:noHBand="0" w:noVBand="0"/>
      </w:tblPr>
      <w:tblGrid>
        <w:gridCol w:w="4825"/>
        <w:gridCol w:w="4111"/>
      </w:tblGrid>
      <w:tr w:rsidR="003E47AF" w:rsidRPr="00665D50" w14:paraId="170CA8E9" w14:textId="77777777" w:rsidTr="00685FC9">
        <w:trPr>
          <w:trHeight w:val="1541"/>
        </w:trPr>
        <w:tc>
          <w:tcPr>
            <w:tcW w:w="4825" w:type="dxa"/>
          </w:tcPr>
          <w:p w14:paraId="3DA6D023" w14:textId="77777777" w:rsidR="003E47AF" w:rsidRPr="00665D50" w:rsidRDefault="003E47AF" w:rsidP="00685FC9">
            <w:pPr>
              <w:jc w:val="both"/>
              <w:rPr>
                <w:b/>
                <w:color w:val="000000" w:themeColor="text1"/>
                <w:sz w:val="23"/>
                <w:szCs w:val="23"/>
              </w:rPr>
            </w:pPr>
            <w:r w:rsidRPr="00665D50">
              <w:rPr>
                <w:b/>
                <w:color w:val="000000" w:themeColor="text1"/>
                <w:sz w:val="23"/>
                <w:szCs w:val="23"/>
              </w:rPr>
              <w:t>Pasūtītājs:</w:t>
            </w:r>
          </w:p>
          <w:p w14:paraId="438BB2BF" w14:textId="77777777" w:rsidR="003E47AF" w:rsidRPr="00665D50" w:rsidRDefault="003E47AF" w:rsidP="00685FC9">
            <w:pPr>
              <w:jc w:val="both"/>
              <w:rPr>
                <w:b/>
                <w:color w:val="000000" w:themeColor="text1"/>
                <w:sz w:val="23"/>
                <w:szCs w:val="23"/>
              </w:rPr>
            </w:pPr>
            <w:r w:rsidRPr="00665D50">
              <w:rPr>
                <w:b/>
                <w:color w:val="000000" w:themeColor="text1"/>
                <w:sz w:val="23"/>
                <w:szCs w:val="23"/>
              </w:rPr>
              <w:t>SIA “Rīgas ūdens”</w:t>
            </w:r>
          </w:p>
          <w:p w14:paraId="61550FAB" w14:textId="77777777" w:rsidR="003E47AF" w:rsidRPr="00665D50" w:rsidRDefault="003E47AF" w:rsidP="00685FC9">
            <w:pPr>
              <w:jc w:val="both"/>
              <w:rPr>
                <w:color w:val="000000" w:themeColor="text1"/>
                <w:sz w:val="23"/>
                <w:szCs w:val="23"/>
              </w:rPr>
            </w:pPr>
            <w:r w:rsidRPr="00665D50">
              <w:rPr>
                <w:color w:val="000000" w:themeColor="text1"/>
                <w:sz w:val="23"/>
                <w:szCs w:val="23"/>
              </w:rPr>
              <w:t>Reģ. Nr. 40103023035</w:t>
            </w:r>
          </w:p>
          <w:p w14:paraId="1746FB80" w14:textId="77777777" w:rsidR="003E47AF" w:rsidRPr="00665D50" w:rsidRDefault="003E47AF" w:rsidP="00685FC9">
            <w:pPr>
              <w:rPr>
                <w:color w:val="000000" w:themeColor="text1"/>
                <w:sz w:val="23"/>
                <w:szCs w:val="23"/>
              </w:rPr>
            </w:pPr>
            <w:r w:rsidRPr="00665D50">
              <w:rPr>
                <w:color w:val="000000" w:themeColor="text1"/>
                <w:sz w:val="23"/>
                <w:szCs w:val="23"/>
              </w:rPr>
              <w:t xml:space="preserve">Zigfrīda Annas </w:t>
            </w:r>
            <w:proofErr w:type="spellStart"/>
            <w:r w:rsidRPr="00665D50">
              <w:rPr>
                <w:color w:val="000000" w:themeColor="text1"/>
                <w:sz w:val="23"/>
                <w:szCs w:val="23"/>
              </w:rPr>
              <w:t>Meierovica</w:t>
            </w:r>
            <w:proofErr w:type="spellEnd"/>
            <w:r w:rsidRPr="00665D50">
              <w:rPr>
                <w:color w:val="000000" w:themeColor="text1"/>
                <w:sz w:val="23"/>
                <w:szCs w:val="23"/>
              </w:rPr>
              <w:t xml:space="preserve"> bulv.1</w:t>
            </w:r>
          </w:p>
          <w:p w14:paraId="192B11F4" w14:textId="7AD0FCF8" w:rsidR="003E47AF" w:rsidRPr="00665D50" w:rsidRDefault="003E47AF" w:rsidP="00685FC9">
            <w:pPr>
              <w:jc w:val="both"/>
              <w:rPr>
                <w:color w:val="000000" w:themeColor="text1"/>
                <w:sz w:val="23"/>
                <w:szCs w:val="23"/>
              </w:rPr>
            </w:pPr>
            <w:r w:rsidRPr="00665D50">
              <w:rPr>
                <w:color w:val="000000" w:themeColor="text1"/>
                <w:sz w:val="23"/>
                <w:szCs w:val="23"/>
              </w:rPr>
              <w:t>Rīgā, LV</w:t>
            </w:r>
            <w:r w:rsidR="008D7C3F">
              <w:rPr>
                <w:color w:val="000000" w:themeColor="text1"/>
                <w:sz w:val="23"/>
                <w:szCs w:val="23"/>
              </w:rPr>
              <w:t>–</w:t>
            </w:r>
            <w:r w:rsidRPr="00665D50">
              <w:rPr>
                <w:color w:val="000000" w:themeColor="text1"/>
                <w:sz w:val="23"/>
                <w:szCs w:val="23"/>
              </w:rPr>
              <w:t>1050</w:t>
            </w:r>
          </w:p>
          <w:p w14:paraId="245C76D0" w14:textId="77777777" w:rsidR="003E47AF" w:rsidRPr="00665D50" w:rsidRDefault="003E47AF" w:rsidP="00685FC9">
            <w:pPr>
              <w:jc w:val="both"/>
              <w:rPr>
                <w:color w:val="000000" w:themeColor="text1"/>
                <w:sz w:val="23"/>
                <w:szCs w:val="23"/>
              </w:rPr>
            </w:pPr>
            <w:r w:rsidRPr="00665D50">
              <w:rPr>
                <w:color w:val="000000" w:themeColor="text1"/>
                <w:sz w:val="23"/>
                <w:szCs w:val="23"/>
              </w:rPr>
              <w:t xml:space="preserve">Banka: AS “Citadele banka” </w:t>
            </w:r>
          </w:p>
          <w:p w14:paraId="0A46D3BF" w14:textId="77777777" w:rsidR="003E47AF" w:rsidRPr="00665D50" w:rsidRDefault="003E47AF" w:rsidP="00685FC9">
            <w:pPr>
              <w:jc w:val="both"/>
              <w:rPr>
                <w:color w:val="000000" w:themeColor="text1"/>
                <w:sz w:val="23"/>
                <w:szCs w:val="23"/>
              </w:rPr>
            </w:pPr>
            <w:r w:rsidRPr="00665D50">
              <w:rPr>
                <w:color w:val="000000" w:themeColor="text1"/>
                <w:sz w:val="23"/>
                <w:szCs w:val="23"/>
              </w:rPr>
              <w:t>IBAN: LV68PARX0000833631125</w:t>
            </w:r>
          </w:p>
          <w:p w14:paraId="5A35F31E" w14:textId="77777777" w:rsidR="003E47AF" w:rsidRPr="00665D50" w:rsidRDefault="003E47AF" w:rsidP="00685FC9">
            <w:pPr>
              <w:jc w:val="both"/>
              <w:rPr>
                <w:color w:val="000000" w:themeColor="text1"/>
                <w:sz w:val="23"/>
                <w:szCs w:val="23"/>
              </w:rPr>
            </w:pPr>
            <w:r w:rsidRPr="00665D50">
              <w:rPr>
                <w:color w:val="000000" w:themeColor="text1"/>
                <w:sz w:val="23"/>
                <w:szCs w:val="23"/>
              </w:rPr>
              <w:t>Kods: PARXLV22</w:t>
            </w:r>
          </w:p>
        </w:tc>
        <w:tc>
          <w:tcPr>
            <w:tcW w:w="4111" w:type="dxa"/>
          </w:tcPr>
          <w:p w14:paraId="62BCB098" w14:textId="77777777" w:rsidR="003E47AF" w:rsidRPr="00665D50" w:rsidRDefault="003E47AF" w:rsidP="00685FC9">
            <w:pPr>
              <w:jc w:val="both"/>
              <w:rPr>
                <w:b/>
                <w:color w:val="000000" w:themeColor="text1"/>
                <w:sz w:val="23"/>
                <w:szCs w:val="23"/>
              </w:rPr>
            </w:pPr>
            <w:r w:rsidRPr="00665D50">
              <w:rPr>
                <w:b/>
                <w:color w:val="000000" w:themeColor="text1"/>
                <w:sz w:val="23"/>
                <w:szCs w:val="23"/>
              </w:rPr>
              <w:t>Uzņēmējs:</w:t>
            </w:r>
          </w:p>
          <w:p w14:paraId="7BCFAA3B" w14:textId="77777777" w:rsidR="003E47AF" w:rsidRPr="00665D50" w:rsidRDefault="003E47AF" w:rsidP="00685FC9">
            <w:pPr>
              <w:jc w:val="both"/>
              <w:rPr>
                <w:bCs/>
                <w:color w:val="000000" w:themeColor="text1"/>
                <w:sz w:val="23"/>
                <w:szCs w:val="23"/>
              </w:rPr>
            </w:pPr>
            <w:r w:rsidRPr="00665D50">
              <w:rPr>
                <w:bCs/>
                <w:color w:val="000000" w:themeColor="text1"/>
                <w:sz w:val="23"/>
                <w:szCs w:val="23"/>
              </w:rPr>
              <w:t>________________________</w:t>
            </w:r>
          </w:p>
          <w:p w14:paraId="68C292AA" w14:textId="77777777" w:rsidR="003E47AF" w:rsidRPr="00665D50" w:rsidRDefault="003E47AF" w:rsidP="00685FC9">
            <w:pPr>
              <w:jc w:val="both"/>
              <w:rPr>
                <w:color w:val="000000" w:themeColor="text1"/>
                <w:sz w:val="23"/>
                <w:szCs w:val="23"/>
              </w:rPr>
            </w:pPr>
            <w:r w:rsidRPr="00665D50">
              <w:rPr>
                <w:color w:val="000000" w:themeColor="text1"/>
                <w:sz w:val="23"/>
                <w:szCs w:val="23"/>
              </w:rPr>
              <w:t>Reģ. Nr._________________</w:t>
            </w:r>
          </w:p>
          <w:p w14:paraId="0B818011" w14:textId="77777777" w:rsidR="003E47AF" w:rsidRPr="00665D50" w:rsidRDefault="003E47AF" w:rsidP="00685FC9">
            <w:pPr>
              <w:tabs>
                <w:tab w:val="left" w:pos="742"/>
              </w:tabs>
              <w:jc w:val="both"/>
              <w:rPr>
                <w:color w:val="000000" w:themeColor="text1"/>
                <w:sz w:val="23"/>
                <w:szCs w:val="23"/>
              </w:rPr>
            </w:pPr>
            <w:r w:rsidRPr="00665D50">
              <w:rPr>
                <w:color w:val="000000" w:themeColor="text1"/>
                <w:sz w:val="23"/>
                <w:szCs w:val="23"/>
              </w:rPr>
              <w:t xml:space="preserve">________________________ </w:t>
            </w:r>
          </w:p>
          <w:p w14:paraId="021ACCC5" w14:textId="77777777" w:rsidR="003E47AF" w:rsidRPr="00665D50" w:rsidRDefault="003E47AF" w:rsidP="00685FC9">
            <w:pPr>
              <w:tabs>
                <w:tab w:val="left" w:pos="742"/>
              </w:tabs>
              <w:jc w:val="both"/>
              <w:rPr>
                <w:color w:val="000000" w:themeColor="text1"/>
                <w:sz w:val="23"/>
                <w:szCs w:val="23"/>
              </w:rPr>
            </w:pPr>
            <w:r w:rsidRPr="00665D50">
              <w:rPr>
                <w:color w:val="000000" w:themeColor="text1"/>
                <w:sz w:val="23"/>
                <w:szCs w:val="23"/>
              </w:rPr>
              <w:t>Banka: __________________</w:t>
            </w:r>
          </w:p>
          <w:p w14:paraId="592E44B5" w14:textId="77777777" w:rsidR="003E47AF" w:rsidRPr="00665D50" w:rsidRDefault="003E47AF" w:rsidP="00685FC9">
            <w:pPr>
              <w:ind w:right="-108"/>
              <w:jc w:val="both"/>
              <w:rPr>
                <w:color w:val="000000" w:themeColor="text1"/>
                <w:sz w:val="23"/>
                <w:szCs w:val="23"/>
              </w:rPr>
            </w:pPr>
            <w:r w:rsidRPr="00665D50">
              <w:rPr>
                <w:color w:val="000000" w:themeColor="text1"/>
                <w:sz w:val="23"/>
                <w:szCs w:val="23"/>
              </w:rPr>
              <w:t>IBAN: __________________</w:t>
            </w:r>
          </w:p>
          <w:p w14:paraId="5F0EB4DD" w14:textId="77777777" w:rsidR="003E47AF" w:rsidRPr="00665D50" w:rsidRDefault="003E47AF" w:rsidP="00685FC9">
            <w:pPr>
              <w:jc w:val="both"/>
              <w:rPr>
                <w:color w:val="000000" w:themeColor="text1"/>
                <w:sz w:val="23"/>
                <w:szCs w:val="23"/>
              </w:rPr>
            </w:pPr>
            <w:r w:rsidRPr="00665D50">
              <w:rPr>
                <w:color w:val="000000" w:themeColor="text1"/>
                <w:sz w:val="23"/>
                <w:szCs w:val="23"/>
              </w:rPr>
              <w:t>Kods: ___________________</w:t>
            </w:r>
          </w:p>
          <w:p w14:paraId="523D5C59" w14:textId="77777777" w:rsidR="003E47AF" w:rsidRPr="00665D50" w:rsidRDefault="003E47AF" w:rsidP="00685FC9">
            <w:pPr>
              <w:rPr>
                <w:sz w:val="23"/>
                <w:szCs w:val="23"/>
              </w:rPr>
            </w:pPr>
          </w:p>
        </w:tc>
      </w:tr>
      <w:tr w:rsidR="003E47AF" w:rsidRPr="00665D50" w14:paraId="1995A2CE" w14:textId="77777777" w:rsidTr="00685FC9">
        <w:tblPrEx>
          <w:tblLook w:val="01E0" w:firstRow="1" w:lastRow="1" w:firstColumn="1" w:lastColumn="1" w:noHBand="0" w:noVBand="0"/>
        </w:tblPrEx>
        <w:trPr>
          <w:trHeight w:val="1012"/>
        </w:trPr>
        <w:tc>
          <w:tcPr>
            <w:tcW w:w="4825" w:type="dxa"/>
            <w:shd w:val="clear" w:color="auto" w:fill="auto"/>
          </w:tcPr>
          <w:p w14:paraId="5BB8BFAB" w14:textId="77777777" w:rsidR="003E47AF" w:rsidRPr="00665D50" w:rsidRDefault="003E47AF" w:rsidP="00685FC9">
            <w:pPr>
              <w:tabs>
                <w:tab w:val="center" w:pos="2048"/>
              </w:tabs>
              <w:jc w:val="both"/>
              <w:rPr>
                <w:color w:val="000000" w:themeColor="text1"/>
                <w:sz w:val="23"/>
                <w:szCs w:val="23"/>
              </w:rPr>
            </w:pPr>
            <w:r w:rsidRPr="00665D50">
              <w:rPr>
                <w:color w:val="000000" w:themeColor="text1"/>
                <w:sz w:val="23"/>
                <w:szCs w:val="23"/>
              </w:rPr>
              <w:t>___________ ___________</w:t>
            </w:r>
          </w:p>
          <w:p w14:paraId="599DF8D5" w14:textId="77777777" w:rsidR="003E47AF" w:rsidRPr="00665D50" w:rsidRDefault="003E47AF" w:rsidP="00685FC9">
            <w:pPr>
              <w:tabs>
                <w:tab w:val="center" w:pos="2048"/>
              </w:tabs>
              <w:jc w:val="both"/>
              <w:rPr>
                <w:color w:val="000000" w:themeColor="text1"/>
                <w:sz w:val="23"/>
                <w:szCs w:val="23"/>
              </w:rPr>
            </w:pPr>
            <w:r w:rsidRPr="00665D50">
              <w:rPr>
                <w:color w:val="000000" w:themeColor="text1"/>
                <w:sz w:val="23"/>
                <w:szCs w:val="23"/>
              </w:rPr>
              <w:t>___________ ___________</w:t>
            </w:r>
          </w:p>
        </w:tc>
        <w:tc>
          <w:tcPr>
            <w:tcW w:w="4111" w:type="dxa"/>
            <w:shd w:val="clear" w:color="auto" w:fill="auto"/>
          </w:tcPr>
          <w:p w14:paraId="1C5FEAEF" w14:textId="77777777" w:rsidR="003E47AF" w:rsidRPr="00665D50" w:rsidRDefault="003E47AF" w:rsidP="00685FC9">
            <w:pPr>
              <w:jc w:val="both"/>
              <w:rPr>
                <w:color w:val="000000" w:themeColor="text1"/>
                <w:sz w:val="23"/>
                <w:szCs w:val="23"/>
              </w:rPr>
            </w:pPr>
            <w:r w:rsidRPr="00665D50">
              <w:rPr>
                <w:color w:val="000000" w:themeColor="text1"/>
                <w:sz w:val="23"/>
                <w:szCs w:val="23"/>
              </w:rPr>
              <w:t>___________ ___________</w:t>
            </w:r>
          </w:p>
          <w:p w14:paraId="26C4875A" w14:textId="77777777" w:rsidR="003E47AF" w:rsidRPr="00665D50" w:rsidRDefault="003E47AF" w:rsidP="00685FC9">
            <w:pPr>
              <w:jc w:val="both"/>
              <w:rPr>
                <w:color w:val="000000" w:themeColor="text1"/>
                <w:sz w:val="23"/>
                <w:szCs w:val="23"/>
              </w:rPr>
            </w:pPr>
            <w:r w:rsidRPr="00665D50">
              <w:rPr>
                <w:color w:val="000000" w:themeColor="text1"/>
                <w:sz w:val="23"/>
                <w:szCs w:val="23"/>
              </w:rPr>
              <w:t>___________ ___________</w:t>
            </w:r>
          </w:p>
          <w:p w14:paraId="5C8947D5" w14:textId="77777777" w:rsidR="003E47AF" w:rsidRPr="00665D50" w:rsidRDefault="003E47AF" w:rsidP="00685FC9">
            <w:pPr>
              <w:jc w:val="both"/>
              <w:rPr>
                <w:color w:val="000000" w:themeColor="text1"/>
                <w:sz w:val="23"/>
                <w:szCs w:val="23"/>
              </w:rPr>
            </w:pPr>
          </w:p>
        </w:tc>
      </w:tr>
    </w:tbl>
    <w:p w14:paraId="7B565903" w14:textId="6569AE71" w:rsidR="003E47AF" w:rsidRPr="00665D50" w:rsidRDefault="005E6360" w:rsidP="00665D50">
      <w:pPr>
        <w:jc w:val="center"/>
        <w:rPr>
          <w:b/>
          <w:bCs/>
          <w:sz w:val="23"/>
          <w:szCs w:val="23"/>
        </w:rPr>
      </w:pPr>
      <w:r w:rsidRPr="00665D50">
        <w:rPr>
          <w:bCs/>
          <w:iCs/>
          <w:smallCaps/>
          <w:sz w:val="23"/>
          <w:szCs w:val="23"/>
        </w:rPr>
        <w:t>Dokumentu līgumslēdzējpuses ir elektroniski parakstījušas ar drošu elektronisko parakstu un laika zīmogu</w:t>
      </w:r>
      <w:r w:rsidR="003E47AF">
        <w:rPr>
          <w:b/>
          <w:i/>
          <w:iCs/>
        </w:rPr>
        <w:br w:type="page"/>
      </w:r>
    </w:p>
    <w:p w14:paraId="2240B232" w14:textId="42B38085" w:rsidR="00B36532" w:rsidRPr="00A76764" w:rsidRDefault="00BA6DAE" w:rsidP="007E4470">
      <w:pPr>
        <w:jc w:val="right"/>
        <w:rPr>
          <w:i/>
          <w:iCs/>
        </w:rPr>
      </w:pPr>
      <w:r w:rsidRPr="00A76764">
        <w:rPr>
          <w:b/>
          <w:i/>
          <w:iCs/>
        </w:rPr>
        <w:lastRenderedPageBreak/>
        <w:t xml:space="preserve">Līguma projekta Pielikums </w:t>
      </w:r>
      <w:r w:rsidR="00B36532" w:rsidRPr="00A76764">
        <w:rPr>
          <w:b/>
          <w:i/>
          <w:iCs/>
        </w:rPr>
        <w:t>Nr.</w:t>
      </w:r>
      <w:r w:rsidR="0033147F" w:rsidRPr="00A76764">
        <w:rPr>
          <w:b/>
          <w:i/>
          <w:iCs/>
        </w:rPr>
        <w:t>2</w:t>
      </w:r>
    </w:p>
    <w:p w14:paraId="66EE54A3" w14:textId="77777777" w:rsidR="00B36532" w:rsidRPr="002F05C2" w:rsidRDefault="00B36532" w:rsidP="00B36532">
      <w:pPr>
        <w:jc w:val="center"/>
        <w:rPr>
          <w:b/>
        </w:rPr>
      </w:pPr>
    </w:p>
    <w:p w14:paraId="6031D6F7" w14:textId="77777777" w:rsidR="00B36532" w:rsidRPr="002F05C2" w:rsidRDefault="00B36532" w:rsidP="00B36532">
      <w:pPr>
        <w:jc w:val="center"/>
        <w:rPr>
          <w:b/>
        </w:rPr>
      </w:pPr>
      <w:r w:rsidRPr="002F05C2">
        <w:rPr>
          <w:b/>
        </w:rPr>
        <w:t>NODOŠANAS – PIEŅEMŠANAS AKTS Nr.1</w:t>
      </w:r>
    </w:p>
    <w:p w14:paraId="7310B531" w14:textId="77777777" w:rsidR="00B36532" w:rsidRPr="002F05C2" w:rsidRDefault="00B36532" w:rsidP="00B36532">
      <w:pPr>
        <w:jc w:val="center"/>
        <w:rPr>
          <w:b/>
        </w:rPr>
      </w:pPr>
    </w:p>
    <w:p w14:paraId="6304157B" w14:textId="462277F0" w:rsidR="00B36532" w:rsidRPr="002F05C2" w:rsidRDefault="00B36532" w:rsidP="00B36532">
      <w:pPr>
        <w:jc w:val="both"/>
      </w:pPr>
      <w:r w:rsidRPr="002F05C2">
        <w:t>Rīgā</w:t>
      </w:r>
      <w:r w:rsidRPr="002F05C2">
        <w:tab/>
      </w:r>
      <w:r w:rsidRPr="002F05C2">
        <w:tab/>
      </w:r>
      <w:r w:rsidRPr="002F05C2">
        <w:tab/>
      </w:r>
      <w:r w:rsidRPr="002F05C2">
        <w:tab/>
      </w:r>
      <w:r w:rsidRPr="002F05C2">
        <w:tab/>
      </w:r>
      <w:r w:rsidRPr="002F05C2">
        <w:tab/>
      </w:r>
      <w:r w:rsidRPr="002F05C2">
        <w:tab/>
      </w:r>
      <w:r w:rsidRPr="002F05C2">
        <w:tab/>
      </w:r>
      <w:r w:rsidR="007A0647">
        <w:t xml:space="preserve">                  </w:t>
      </w:r>
      <w:r w:rsidRPr="002F05C2">
        <w:t>202</w:t>
      </w:r>
      <w:r w:rsidR="007A0647">
        <w:t>6</w:t>
      </w:r>
      <w:r w:rsidRPr="002F05C2">
        <w:t>. gada ___. ___________</w:t>
      </w:r>
    </w:p>
    <w:p w14:paraId="2EB8F31D" w14:textId="77777777" w:rsidR="00B36532" w:rsidRPr="002F05C2" w:rsidRDefault="00B36532" w:rsidP="00B36532">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B36532" w:rsidRPr="002F05C2" w14:paraId="1DD4952D" w14:textId="77777777" w:rsidTr="00463CA4">
        <w:tc>
          <w:tcPr>
            <w:tcW w:w="2930" w:type="dxa"/>
            <w:tcBorders>
              <w:top w:val="single" w:sz="4" w:space="0" w:color="auto"/>
              <w:left w:val="single" w:sz="4" w:space="0" w:color="auto"/>
              <w:bottom w:val="single" w:sz="4" w:space="0" w:color="auto"/>
              <w:right w:val="single" w:sz="4" w:space="0" w:color="auto"/>
            </w:tcBorders>
            <w:hideMark/>
          </w:tcPr>
          <w:p w14:paraId="08537ACD" w14:textId="77777777" w:rsidR="00B36532" w:rsidRPr="002F05C2" w:rsidRDefault="00B36532" w:rsidP="00463CA4">
            <w:pPr>
              <w:spacing w:line="256" w:lineRule="auto"/>
              <w:jc w:val="both"/>
              <w:rPr>
                <w:lang w:eastAsia="en-US"/>
              </w:rPr>
            </w:pPr>
            <w:r w:rsidRPr="002F05C2">
              <w:rPr>
                <w:lang w:eastAsia="en-US"/>
              </w:rPr>
              <w:t>OBJEKTA NOSAUKUMS</w:t>
            </w:r>
          </w:p>
        </w:tc>
        <w:tc>
          <w:tcPr>
            <w:tcW w:w="6846" w:type="dxa"/>
            <w:tcBorders>
              <w:top w:val="single" w:sz="4" w:space="0" w:color="auto"/>
              <w:left w:val="single" w:sz="4" w:space="0" w:color="auto"/>
              <w:bottom w:val="single" w:sz="4" w:space="0" w:color="auto"/>
              <w:right w:val="single" w:sz="4" w:space="0" w:color="auto"/>
            </w:tcBorders>
          </w:tcPr>
          <w:p w14:paraId="059AC718" w14:textId="77777777" w:rsidR="00B36532" w:rsidRPr="002F05C2" w:rsidRDefault="00B36532" w:rsidP="00463CA4">
            <w:pPr>
              <w:spacing w:line="256" w:lineRule="auto"/>
              <w:jc w:val="both"/>
              <w:rPr>
                <w:lang w:eastAsia="en-US"/>
              </w:rPr>
            </w:pPr>
          </w:p>
        </w:tc>
      </w:tr>
      <w:tr w:rsidR="00B36532" w:rsidRPr="002F05C2" w14:paraId="1E9CCA41" w14:textId="77777777" w:rsidTr="00463CA4">
        <w:tc>
          <w:tcPr>
            <w:tcW w:w="2930" w:type="dxa"/>
            <w:tcBorders>
              <w:top w:val="single" w:sz="4" w:space="0" w:color="auto"/>
              <w:left w:val="single" w:sz="4" w:space="0" w:color="auto"/>
              <w:bottom w:val="single" w:sz="4" w:space="0" w:color="auto"/>
              <w:right w:val="single" w:sz="4" w:space="0" w:color="auto"/>
            </w:tcBorders>
            <w:hideMark/>
          </w:tcPr>
          <w:p w14:paraId="7F6B8E53" w14:textId="77777777" w:rsidR="00B36532" w:rsidRPr="002F05C2" w:rsidRDefault="00B36532" w:rsidP="00463CA4">
            <w:pPr>
              <w:spacing w:line="256" w:lineRule="auto"/>
              <w:jc w:val="both"/>
              <w:rPr>
                <w:lang w:eastAsia="en-US"/>
              </w:rPr>
            </w:pPr>
            <w:r w:rsidRPr="002F05C2">
              <w:rPr>
                <w:lang w:eastAsia="en-US"/>
              </w:rPr>
              <w:t>ADRESE</w:t>
            </w:r>
          </w:p>
        </w:tc>
        <w:tc>
          <w:tcPr>
            <w:tcW w:w="6846" w:type="dxa"/>
            <w:tcBorders>
              <w:top w:val="single" w:sz="4" w:space="0" w:color="auto"/>
              <w:left w:val="single" w:sz="4" w:space="0" w:color="auto"/>
              <w:bottom w:val="single" w:sz="4" w:space="0" w:color="auto"/>
              <w:right w:val="single" w:sz="4" w:space="0" w:color="auto"/>
            </w:tcBorders>
          </w:tcPr>
          <w:p w14:paraId="5C400215" w14:textId="77777777" w:rsidR="00B36532" w:rsidRPr="002F05C2" w:rsidRDefault="00B36532" w:rsidP="00463CA4">
            <w:pPr>
              <w:spacing w:line="256" w:lineRule="auto"/>
              <w:jc w:val="both"/>
              <w:rPr>
                <w:lang w:eastAsia="en-US"/>
              </w:rPr>
            </w:pPr>
          </w:p>
        </w:tc>
      </w:tr>
      <w:tr w:rsidR="00B36532" w:rsidRPr="002F05C2" w14:paraId="40D0C85D" w14:textId="77777777" w:rsidTr="00463CA4">
        <w:tc>
          <w:tcPr>
            <w:tcW w:w="2930" w:type="dxa"/>
            <w:tcBorders>
              <w:top w:val="single" w:sz="4" w:space="0" w:color="auto"/>
              <w:left w:val="single" w:sz="4" w:space="0" w:color="auto"/>
              <w:bottom w:val="single" w:sz="4" w:space="0" w:color="auto"/>
              <w:right w:val="single" w:sz="4" w:space="0" w:color="auto"/>
            </w:tcBorders>
            <w:hideMark/>
          </w:tcPr>
          <w:p w14:paraId="0007E54D" w14:textId="77777777" w:rsidR="00B36532" w:rsidRPr="002F05C2" w:rsidRDefault="00B36532" w:rsidP="00463CA4">
            <w:pPr>
              <w:spacing w:line="256" w:lineRule="auto"/>
              <w:jc w:val="both"/>
              <w:rPr>
                <w:lang w:eastAsia="en-US"/>
              </w:rPr>
            </w:pPr>
            <w:r w:rsidRPr="002F05C2">
              <w:rPr>
                <w:lang w:eastAsia="en-US"/>
              </w:rPr>
              <w:t>Līguma Nr. un datums</w:t>
            </w:r>
          </w:p>
        </w:tc>
        <w:tc>
          <w:tcPr>
            <w:tcW w:w="6846" w:type="dxa"/>
            <w:tcBorders>
              <w:top w:val="single" w:sz="4" w:space="0" w:color="auto"/>
              <w:left w:val="single" w:sz="4" w:space="0" w:color="auto"/>
              <w:bottom w:val="single" w:sz="4" w:space="0" w:color="auto"/>
              <w:right w:val="single" w:sz="4" w:space="0" w:color="auto"/>
            </w:tcBorders>
          </w:tcPr>
          <w:p w14:paraId="49F46B9A" w14:textId="77777777" w:rsidR="00B36532" w:rsidRPr="002F05C2" w:rsidRDefault="00B36532" w:rsidP="00463CA4">
            <w:pPr>
              <w:spacing w:line="256" w:lineRule="auto"/>
              <w:jc w:val="both"/>
              <w:rPr>
                <w:lang w:eastAsia="en-US"/>
              </w:rPr>
            </w:pPr>
          </w:p>
        </w:tc>
      </w:tr>
      <w:tr w:rsidR="00B36532" w:rsidRPr="002F05C2" w14:paraId="13620FAB" w14:textId="77777777" w:rsidTr="00463CA4">
        <w:tc>
          <w:tcPr>
            <w:tcW w:w="2930" w:type="dxa"/>
            <w:tcBorders>
              <w:top w:val="single" w:sz="4" w:space="0" w:color="auto"/>
              <w:left w:val="single" w:sz="4" w:space="0" w:color="auto"/>
              <w:bottom w:val="single" w:sz="4" w:space="0" w:color="auto"/>
              <w:right w:val="single" w:sz="4" w:space="0" w:color="auto"/>
            </w:tcBorders>
            <w:hideMark/>
          </w:tcPr>
          <w:p w14:paraId="24A381F6" w14:textId="77777777" w:rsidR="00B36532" w:rsidRPr="002F05C2" w:rsidRDefault="00B36532" w:rsidP="00463CA4">
            <w:pPr>
              <w:spacing w:line="256" w:lineRule="auto"/>
              <w:jc w:val="both"/>
              <w:rPr>
                <w:lang w:eastAsia="en-US"/>
              </w:rPr>
            </w:pPr>
            <w:r w:rsidRPr="002F05C2">
              <w:rPr>
                <w:lang w:eastAsia="en-US"/>
              </w:rPr>
              <w:t>Līguma priekšmets</w:t>
            </w:r>
          </w:p>
        </w:tc>
        <w:tc>
          <w:tcPr>
            <w:tcW w:w="6846" w:type="dxa"/>
            <w:tcBorders>
              <w:top w:val="single" w:sz="4" w:space="0" w:color="auto"/>
              <w:left w:val="single" w:sz="4" w:space="0" w:color="auto"/>
              <w:bottom w:val="single" w:sz="4" w:space="0" w:color="auto"/>
              <w:right w:val="single" w:sz="4" w:space="0" w:color="auto"/>
            </w:tcBorders>
          </w:tcPr>
          <w:p w14:paraId="2FBD7C9B" w14:textId="77777777" w:rsidR="00B36532" w:rsidRPr="002F05C2" w:rsidRDefault="00B36532" w:rsidP="00463CA4">
            <w:pPr>
              <w:spacing w:line="256" w:lineRule="auto"/>
              <w:jc w:val="both"/>
              <w:rPr>
                <w:lang w:eastAsia="en-US"/>
              </w:rPr>
            </w:pPr>
          </w:p>
        </w:tc>
      </w:tr>
    </w:tbl>
    <w:p w14:paraId="33FFBFEE" w14:textId="77777777" w:rsidR="00B36532" w:rsidRPr="002F05C2" w:rsidRDefault="00B36532" w:rsidP="00B365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5"/>
        <w:gridCol w:w="1510"/>
        <w:gridCol w:w="3311"/>
      </w:tblGrid>
      <w:tr w:rsidR="00B36532" w:rsidRPr="002F05C2" w14:paraId="006FE9FB" w14:textId="77777777" w:rsidTr="0059749B">
        <w:tc>
          <w:tcPr>
            <w:tcW w:w="1951" w:type="dxa"/>
            <w:tcBorders>
              <w:top w:val="single" w:sz="4" w:space="0" w:color="auto"/>
              <w:left w:val="single" w:sz="4" w:space="0" w:color="auto"/>
              <w:bottom w:val="single" w:sz="4" w:space="0" w:color="auto"/>
              <w:right w:val="single" w:sz="4" w:space="0" w:color="auto"/>
            </w:tcBorders>
            <w:hideMark/>
          </w:tcPr>
          <w:p w14:paraId="7572D8C3" w14:textId="336017A4" w:rsidR="00B36532" w:rsidRPr="002F05C2" w:rsidRDefault="00B36532" w:rsidP="00463CA4">
            <w:pPr>
              <w:spacing w:line="256" w:lineRule="auto"/>
              <w:jc w:val="both"/>
              <w:rPr>
                <w:lang w:eastAsia="en-US"/>
              </w:rPr>
            </w:pPr>
            <w:r w:rsidRPr="002F05C2">
              <w:rPr>
                <w:lang w:eastAsia="en-US"/>
              </w:rPr>
              <w:t>P</w:t>
            </w:r>
            <w:r w:rsidR="0021686F">
              <w:rPr>
                <w:lang w:eastAsia="en-US"/>
              </w:rPr>
              <w:t>IRCĒJS</w:t>
            </w:r>
            <w:r w:rsidRPr="002F05C2">
              <w:rPr>
                <w:lang w:eastAsia="en-US"/>
              </w:rPr>
              <w:t>:</w:t>
            </w:r>
          </w:p>
        </w:tc>
        <w:tc>
          <w:tcPr>
            <w:tcW w:w="2975" w:type="dxa"/>
            <w:tcBorders>
              <w:top w:val="single" w:sz="4" w:space="0" w:color="auto"/>
              <w:left w:val="single" w:sz="4" w:space="0" w:color="auto"/>
              <w:bottom w:val="single" w:sz="4" w:space="0" w:color="auto"/>
              <w:right w:val="single" w:sz="4" w:space="0" w:color="auto"/>
            </w:tcBorders>
            <w:hideMark/>
          </w:tcPr>
          <w:p w14:paraId="51F29FBC" w14:textId="0E028130" w:rsidR="00B36532" w:rsidRPr="002F05C2" w:rsidRDefault="00B36532" w:rsidP="00463CA4">
            <w:pPr>
              <w:spacing w:line="256" w:lineRule="auto"/>
              <w:jc w:val="both"/>
              <w:rPr>
                <w:lang w:eastAsia="en-US"/>
              </w:rPr>
            </w:pPr>
            <w:r w:rsidRPr="002F05C2">
              <w:rPr>
                <w:lang w:eastAsia="en-US"/>
              </w:rPr>
              <w:t xml:space="preserve">SIA </w:t>
            </w:r>
            <w:r w:rsidR="0059749B">
              <w:rPr>
                <w:lang w:eastAsia="en-US"/>
              </w:rPr>
              <w:t>“</w:t>
            </w:r>
            <w:r w:rsidRPr="002F05C2">
              <w:rPr>
                <w:lang w:eastAsia="en-US"/>
              </w:rPr>
              <w:t>Rīgas ūdens”</w:t>
            </w:r>
          </w:p>
        </w:tc>
        <w:tc>
          <w:tcPr>
            <w:tcW w:w="1510" w:type="dxa"/>
            <w:tcBorders>
              <w:top w:val="single" w:sz="4" w:space="0" w:color="auto"/>
              <w:left w:val="single" w:sz="4" w:space="0" w:color="auto"/>
              <w:bottom w:val="single" w:sz="4" w:space="0" w:color="auto"/>
              <w:right w:val="single" w:sz="4" w:space="0" w:color="auto"/>
            </w:tcBorders>
            <w:hideMark/>
          </w:tcPr>
          <w:p w14:paraId="63E6C28A" w14:textId="77777777" w:rsidR="00B36532" w:rsidRPr="002F05C2" w:rsidRDefault="00B36532" w:rsidP="00463CA4">
            <w:pPr>
              <w:spacing w:line="256" w:lineRule="auto"/>
              <w:jc w:val="both"/>
              <w:rPr>
                <w:lang w:eastAsia="en-US"/>
              </w:rPr>
            </w:pPr>
            <w:r w:rsidRPr="002F05C2">
              <w:rPr>
                <w:lang w:eastAsia="en-US"/>
              </w:rPr>
              <w:t xml:space="preserve">UZŅĒMĒJS: </w:t>
            </w:r>
          </w:p>
        </w:tc>
        <w:tc>
          <w:tcPr>
            <w:tcW w:w="3311" w:type="dxa"/>
            <w:tcBorders>
              <w:top w:val="single" w:sz="4" w:space="0" w:color="auto"/>
              <w:left w:val="single" w:sz="4" w:space="0" w:color="auto"/>
              <w:bottom w:val="single" w:sz="4" w:space="0" w:color="auto"/>
              <w:right w:val="single" w:sz="4" w:space="0" w:color="auto"/>
            </w:tcBorders>
          </w:tcPr>
          <w:p w14:paraId="26C220C5" w14:textId="77777777" w:rsidR="00B36532" w:rsidRPr="002F05C2" w:rsidRDefault="00B36532" w:rsidP="00463CA4">
            <w:pPr>
              <w:spacing w:line="256" w:lineRule="auto"/>
              <w:jc w:val="both"/>
              <w:rPr>
                <w:lang w:eastAsia="en-US"/>
              </w:rPr>
            </w:pPr>
          </w:p>
        </w:tc>
      </w:tr>
    </w:tbl>
    <w:p w14:paraId="606FEF70" w14:textId="77777777" w:rsidR="00B36532" w:rsidRPr="002F05C2" w:rsidRDefault="00B36532" w:rsidP="00B36532">
      <w:pPr>
        <w:jc w:val="both"/>
      </w:pPr>
    </w:p>
    <w:p w14:paraId="414190CD" w14:textId="77777777" w:rsidR="00B36532" w:rsidRPr="002F05C2" w:rsidRDefault="00B36532" w:rsidP="00B36532">
      <w:pPr>
        <w:jc w:val="both"/>
      </w:pPr>
      <w:r w:rsidRPr="002F05C2">
        <w:t>Darbu nodošanas – pieņemšanas akts sastādīts par to, ka:</w:t>
      </w:r>
    </w:p>
    <w:p w14:paraId="0B5CEA1C" w14:textId="30C3DDED" w:rsidR="00B36532" w:rsidRPr="002F05C2" w:rsidRDefault="00B36532" w:rsidP="00B36532">
      <w:pPr>
        <w:numPr>
          <w:ilvl w:val="0"/>
          <w:numId w:val="25"/>
        </w:numPr>
        <w:ind w:left="567" w:hanging="284"/>
        <w:jc w:val="both"/>
      </w:pPr>
      <w:r w:rsidRPr="002F05C2">
        <w:t>UZŅĒMĒJS nodod</w:t>
      </w:r>
      <w:r w:rsidR="00542531">
        <w:t xml:space="preserve"> </w:t>
      </w:r>
      <w:r w:rsidRPr="002F05C2">
        <w:t>un P</w:t>
      </w:r>
      <w:r w:rsidR="0021686F">
        <w:t xml:space="preserve">IRCĒJS </w:t>
      </w:r>
      <w:r w:rsidRPr="002F05C2">
        <w:t xml:space="preserve">pieņem faktiski izpildītos </w:t>
      </w:r>
      <w:r w:rsidR="008A224A">
        <w:t>d</w:t>
      </w:r>
      <w:r w:rsidRPr="002F05C2">
        <w:t>arbus saskaņā ar P</w:t>
      </w:r>
      <w:r w:rsidR="00F83606">
        <w:t xml:space="preserve">IRCĒJA </w:t>
      </w:r>
      <w:r w:rsidRPr="002F05C2">
        <w:t>un UZŅĒMĒJA __.__.202</w:t>
      </w:r>
      <w:r w:rsidR="00F83606">
        <w:t>6</w:t>
      </w:r>
      <w:r w:rsidRPr="002F05C2">
        <w:t>. savstarpēji noslēgto līgumu Nr.____</w:t>
      </w:r>
      <w:r w:rsidR="008A224A">
        <w:t>____</w:t>
      </w:r>
      <w:r w:rsidRPr="002F05C2">
        <w:t xml:space="preserve">____. </w:t>
      </w:r>
    </w:p>
    <w:p w14:paraId="068DDB4A" w14:textId="47888065" w:rsidR="00B36532" w:rsidRPr="002F05C2" w:rsidRDefault="00B36532" w:rsidP="00B36532">
      <w:pPr>
        <w:numPr>
          <w:ilvl w:val="0"/>
          <w:numId w:val="25"/>
        </w:numPr>
        <w:ind w:left="567" w:hanging="284"/>
        <w:jc w:val="both"/>
      </w:pPr>
      <w:r w:rsidRPr="002F05C2">
        <w:t xml:space="preserve">Faktiski izpildīto </w:t>
      </w:r>
      <w:r w:rsidR="006159C9" w:rsidRPr="006159C9">
        <w:t>d</w:t>
      </w:r>
      <w:r w:rsidRPr="006159C9">
        <w:t>arbu</w:t>
      </w:r>
      <w:r w:rsidRPr="002F05C2">
        <w:t xml:space="preserve"> izmaksas un apjomi atbilst līguma cenai. </w:t>
      </w:r>
    </w:p>
    <w:p w14:paraId="0B225252" w14:textId="77777777" w:rsidR="00B36532" w:rsidRPr="002F05C2" w:rsidRDefault="00B36532" w:rsidP="00B36532">
      <w:pPr>
        <w:numPr>
          <w:ilvl w:val="0"/>
          <w:numId w:val="25"/>
        </w:numPr>
        <w:ind w:left="567" w:hanging="284"/>
        <w:jc w:val="both"/>
      </w:pPr>
      <w:r w:rsidRPr="002F05C2">
        <w:t xml:space="preserve">Līgumā paredzētais darbu izpildes termiņš </w:t>
      </w:r>
      <w:r w:rsidRPr="002F05C2">
        <w:rPr>
          <w:u w:val="single"/>
        </w:rPr>
        <w:tab/>
      </w:r>
      <w:r w:rsidRPr="002F05C2">
        <w:rPr>
          <w:u w:val="single"/>
        </w:rPr>
        <w:tab/>
      </w:r>
      <w:r w:rsidRPr="002F05C2">
        <w:rPr>
          <w:u w:val="single"/>
        </w:rPr>
        <w:tab/>
      </w:r>
      <w:r w:rsidRPr="002F05C2">
        <w:rPr>
          <w:u w:val="single"/>
        </w:rPr>
        <w:tab/>
      </w:r>
      <w:r w:rsidRPr="002F05C2">
        <w:t>;</w:t>
      </w:r>
    </w:p>
    <w:p w14:paraId="3EBCBC40" w14:textId="77777777" w:rsidR="00B36532" w:rsidRPr="002F05C2" w:rsidRDefault="00B36532" w:rsidP="00B36532">
      <w:pPr>
        <w:numPr>
          <w:ilvl w:val="0"/>
          <w:numId w:val="25"/>
        </w:numPr>
        <w:ind w:left="567" w:hanging="284"/>
        <w:jc w:val="both"/>
      </w:pPr>
      <w:r w:rsidRPr="002F05C2">
        <w:t xml:space="preserve">Faktiskais darbu izpildes datums </w:t>
      </w:r>
      <w:r w:rsidRPr="002F05C2">
        <w:rPr>
          <w:u w:val="single"/>
        </w:rPr>
        <w:tab/>
      </w:r>
      <w:r w:rsidRPr="002F05C2">
        <w:rPr>
          <w:u w:val="single"/>
        </w:rPr>
        <w:tab/>
      </w:r>
      <w:r w:rsidRPr="002F05C2">
        <w:rPr>
          <w:u w:val="single"/>
        </w:rPr>
        <w:tab/>
      </w:r>
      <w:r w:rsidRPr="002F05C2">
        <w:rPr>
          <w:u w:val="single"/>
        </w:rPr>
        <w:tab/>
      </w:r>
      <w:r w:rsidRPr="002F05C2">
        <w:t>;</w:t>
      </w:r>
    </w:p>
    <w:p w14:paraId="698EC062" w14:textId="6EBC1210" w:rsidR="00B36532" w:rsidRPr="002F05C2" w:rsidRDefault="00B36532" w:rsidP="00B36532">
      <w:pPr>
        <w:numPr>
          <w:ilvl w:val="0"/>
          <w:numId w:val="25"/>
        </w:numPr>
        <w:ind w:left="567" w:hanging="284"/>
        <w:jc w:val="both"/>
      </w:pPr>
      <w:r w:rsidRPr="002F05C2">
        <w:t xml:space="preserve">Izpildīto darbu veids – </w:t>
      </w:r>
      <w:r w:rsidR="004B5B3D">
        <w:t xml:space="preserve">esošās </w:t>
      </w:r>
      <w:r w:rsidR="00326175">
        <w:t>I</w:t>
      </w:r>
      <w:r w:rsidR="004B5B3D">
        <w:t>ekārtas</w:t>
      </w:r>
      <w:r w:rsidR="00326175">
        <w:t xml:space="preserve"> </w:t>
      </w:r>
      <w:r w:rsidR="00F8559B">
        <w:t xml:space="preserve">demontāža, savākšana un izvešana no Objekta un </w:t>
      </w:r>
      <w:r w:rsidR="006821BD">
        <w:t xml:space="preserve">jaunās </w:t>
      </w:r>
      <w:r w:rsidRPr="002F05C2">
        <w:t>Iekārt</w:t>
      </w:r>
      <w:r w:rsidR="004B5B3D">
        <w:t xml:space="preserve">as </w:t>
      </w:r>
      <w:r w:rsidRPr="002F05C2">
        <w:t>piegāde un uzstādīšana.</w:t>
      </w:r>
    </w:p>
    <w:p w14:paraId="24776757" w14:textId="3EC4D624" w:rsidR="00B36532" w:rsidRPr="002F05C2" w:rsidRDefault="00B36532" w:rsidP="00B36532">
      <w:pPr>
        <w:numPr>
          <w:ilvl w:val="0"/>
          <w:numId w:val="25"/>
        </w:numPr>
        <w:ind w:left="567" w:hanging="284"/>
        <w:jc w:val="both"/>
      </w:pPr>
      <w:r w:rsidRPr="002F05C2">
        <w:t>P</w:t>
      </w:r>
      <w:r w:rsidR="008C6D0A">
        <w:t xml:space="preserve">IRCĒJAM </w:t>
      </w:r>
      <w:r w:rsidRPr="002F05C2">
        <w:t>nav pretenziju par P</w:t>
      </w:r>
      <w:r w:rsidR="008C6D0A">
        <w:t>IRCĒJAM i</w:t>
      </w:r>
      <w:r w:rsidRPr="002F05C2">
        <w:t xml:space="preserve">zpildītajiem </w:t>
      </w:r>
      <w:r w:rsidR="000B00BE">
        <w:t>d</w:t>
      </w:r>
      <w:r w:rsidRPr="002F05C2">
        <w:t>arbiem.</w:t>
      </w:r>
    </w:p>
    <w:p w14:paraId="13C43220" w14:textId="27FA929A" w:rsidR="00B36532" w:rsidRPr="002F05C2" w:rsidRDefault="00B36532" w:rsidP="00B36532">
      <w:pPr>
        <w:numPr>
          <w:ilvl w:val="0"/>
          <w:numId w:val="25"/>
        </w:numPr>
        <w:ind w:left="567" w:hanging="284"/>
        <w:jc w:val="both"/>
      </w:pPr>
      <w:r w:rsidRPr="002F05C2">
        <w:t xml:space="preserve">Šis akts ir pamatojums veikt norēķinu atbilstoši līguma nosacījumiem par līgumā paredzēto Darbu izpildi summas </w:t>
      </w:r>
      <w:r w:rsidRPr="000B00BE">
        <w:rPr>
          <w:b/>
          <w:bCs/>
        </w:rPr>
        <w:t>_____</w:t>
      </w:r>
      <w:r w:rsidRPr="002F05C2">
        <w:t xml:space="preserve"> </w:t>
      </w:r>
      <w:r w:rsidRPr="000B00BE">
        <w:rPr>
          <w:b/>
          <w:bCs/>
        </w:rPr>
        <w:t xml:space="preserve">EUR (_______________________ </w:t>
      </w:r>
      <w:r w:rsidRPr="000B00BE">
        <w:rPr>
          <w:b/>
          <w:bCs/>
          <w:i/>
        </w:rPr>
        <w:t xml:space="preserve">euro </w:t>
      </w:r>
      <w:r w:rsidRPr="000B00BE">
        <w:rPr>
          <w:b/>
          <w:bCs/>
        </w:rPr>
        <w:t>un __ centi)</w:t>
      </w:r>
      <w:r w:rsidRPr="002F05C2">
        <w:t xml:space="preserve">, tai skaitā PVN 21% </w:t>
      </w:r>
      <w:r w:rsidR="008D7C3F">
        <w:t>–</w:t>
      </w:r>
      <w:r w:rsidRPr="002F05C2">
        <w:t xml:space="preserve"> _____. </w:t>
      </w:r>
    </w:p>
    <w:p w14:paraId="68C3ADF8" w14:textId="406CDA54" w:rsidR="00B36532" w:rsidRPr="002F05C2" w:rsidRDefault="00B36532" w:rsidP="00B36532">
      <w:pPr>
        <w:numPr>
          <w:ilvl w:val="0"/>
          <w:numId w:val="25"/>
        </w:numPr>
        <w:ind w:left="567" w:hanging="284"/>
        <w:jc w:val="both"/>
      </w:pPr>
      <w:r w:rsidRPr="002F05C2">
        <w:t xml:space="preserve">Darbu </w:t>
      </w:r>
      <w:r w:rsidR="000B00BE">
        <w:t>G</w:t>
      </w:r>
      <w:r w:rsidRPr="002F05C2">
        <w:t>arantijas termiņš</w:t>
      </w:r>
      <w:r w:rsidR="00AE1A52">
        <w:t xml:space="preserve"> – </w:t>
      </w:r>
      <w:r w:rsidR="001F74C9" w:rsidRPr="0017136A">
        <w:rPr>
          <w:b/>
          <w:bCs/>
        </w:rPr>
        <w:t>36</w:t>
      </w:r>
      <w:r w:rsidRPr="0017136A">
        <w:rPr>
          <w:b/>
          <w:bCs/>
        </w:rPr>
        <w:t xml:space="preserve"> (</w:t>
      </w:r>
      <w:r w:rsidR="001F74C9" w:rsidRPr="0017136A">
        <w:rPr>
          <w:b/>
          <w:bCs/>
        </w:rPr>
        <w:t>trīsdesmit seši</w:t>
      </w:r>
      <w:r w:rsidRPr="0017136A">
        <w:rPr>
          <w:b/>
          <w:bCs/>
        </w:rPr>
        <w:t>) kalendār</w:t>
      </w:r>
      <w:r w:rsidR="007D6DFB">
        <w:rPr>
          <w:b/>
          <w:bCs/>
        </w:rPr>
        <w:t>ie</w:t>
      </w:r>
      <w:r w:rsidRPr="0017136A">
        <w:rPr>
          <w:b/>
          <w:bCs/>
        </w:rPr>
        <w:t xml:space="preserve"> mēneši</w:t>
      </w:r>
      <w:r w:rsidRPr="002F05C2">
        <w:t xml:space="preserve"> no akta parakstīšanas dienas.</w:t>
      </w:r>
    </w:p>
    <w:p w14:paraId="35F5F3B6" w14:textId="77777777" w:rsidR="00B36532" w:rsidRPr="002F05C2" w:rsidRDefault="00B36532" w:rsidP="00B36532">
      <w:pPr>
        <w:jc w:val="both"/>
      </w:pPr>
    </w:p>
    <w:p w14:paraId="3793672F" w14:textId="51759956" w:rsidR="00B36532" w:rsidRPr="002F05C2" w:rsidRDefault="00B36532" w:rsidP="00B36532">
      <w:pPr>
        <w:jc w:val="both"/>
      </w:pPr>
      <w:r w:rsidRPr="002F05C2">
        <w:t>Šis akts ir __.___.202</w:t>
      </w:r>
      <w:r w:rsidR="007D6DFB">
        <w:t>6</w:t>
      </w:r>
      <w:r w:rsidRPr="002F05C2">
        <w:t>. noslēgtā līguma Nr.____ neatņemama sastāvdaļa.</w:t>
      </w:r>
    </w:p>
    <w:p w14:paraId="2CEA364A" w14:textId="77777777" w:rsidR="00B36532" w:rsidRPr="002F05C2" w:rsidRDefault="00B36532" w:rsidP="00B36532">
      <w:pPr>
        <w:jc w:val="both"/>
      </w:pPr>
    </w:p>
    <w:p w14:paraId="303181E9" w14:textId="77777777" w:rsidR="00B36532" w:rsidRPr="002F05C2" w:rsidRDefault="00B36532" w:rsidP="00B36532">
      <w:pPr>
        <w:jc w:val="both"/>
      </w:pPr>
    </w:p>
    <w:p w14:paraId="765196FE" w14:textId="77777777" w:rsidR="00B36532" w:rsidRPr="002F05C2" w:rsidRDefault="00B36532" w:rsidP="00B36532">
      <w:pPr>
        <w:jc w:val="both"/>
      </w:pPr>
      <w:r w:rsidRPr="007A0647">
        <w:rPr>
          <w:b/>
          <w:bCs/>
        </w:rPr>
        <w:t>Pielikumā</w:t>
      </w:r>
      <w:r w:rsidRPr="002F05C2">
        <w:t>:</w:t>
      </w:r>
    </w:p>
    <w:tbl>
      <w:tblPr>
        <w:tblW w:w="0" w:type="auto"/>
        <w:tblLook w:val="01E0" w:firstRow="1" w:lastRow="1" w:firstColumn="1" w:lastColumn="1" w:noHBand="0" w:noVBand="0"/>
      </w:tblPr>
      <w:tblGrid>
        <w:gridCol w:w="284"/>
        <w:gridCol w:w="9079"/>
      </w:tblGrid>
      <w:tr w:rsidR="00B36532" w:rsidRPr="002F05C2" w14:paraId="076C2661" w14:textId="77777777" w:rsidTr="00463CA4">
        <w:tc>
          <w:tcPr>
            <w:tcW w:w="284" w:type="dxa"/>
          </w:tcPr>
          <w:p w14:paraId="331A75D3" w14:textId="77777777" w:rsidR="00B36532" w:rsidRPr="002F05C2" w:rsidRDefault="00B36532" w:rsidP="001D7E54">
            <w:pPr>
              <w:pStyle w:val="Sarakstarindkopa"/>
              <w:numPr>
                <w:ilvl w:val="0"/>
                <w:numId w:val="37"/>
              </w:numPr>
              <w:spacing w:line="256" w:lineRule="auto"/>
              <w:ind w:hanging="617"/>
              <w:contextualSpacing w:val="0"/>
              <w:jc w:val="center"/>
            </w:pPr>
          </w:p>
        </w:tc>
        <w:tc>
          <w:tcPr>
            <w:tcW w:w="9079" w:type="dxa"/>
            <w:hideMark/>
          </w:tcPr>
          <w:p w14:paraId="1926FAB1" w14:textId="77777777" w:rsidR="00B36532" w:rsidRPr="002F05C2" w:rsidRDefault="00B36532" w:rsidP="00463CA4">
            <w:pPr>
              <w:spacing w:line="256" w:lineRule="auto"/>
              <w:jc w:val="both"/>
              <w:rPr>
                <w:lang w:eastAsia="en-US"/>
              </w:rPr>
            </w:pPr>
            <w:r w:rsidRPr="002F05C2">
              <w:rPr>
                <w:lang w:eastAsia="en-US"/>
              </w:rPr>
              <w:t>Akts par darbu izpildi.</w:t>
            </w:r>
          </w:p>
        </w:tc>
      </w:tr>
      <w:tr w:rsidR="00B36532" w:rsidRPr="002F05C2" w14:paraId="00552679" w14:textId="77777777" w:rsidTr="00463CA4">
        <w:tc>
          <w:tcPr>
            <w:tcW w:w="284" w:type="dxa"/>
          </w:tcPr>
          <w:p w14:paraId="5B09150E" w14:textId="77777777" w:rsidR="00B36532" w:rsidRPr="002F05C2" w:rsidRDefault="00B36532" w:rsidP="00463CA4">
            <w:pPr>
              <w:pStyle w:val="Sarakstarindkopa"/>
              <w:spacing w:line="256" w:lineRule="auto"/>
              <w:ind w:left="495"/>
              <w:jc w:val="center"/>
            </w:pPr>
          </w:p>
        </w:tc>
        <w:tc>
          <w:tcPr>
            <w:tcW w:w="9079" w:type="dxa"/>
          </w:tcPr>
          <w:p w14:paraId="06798E4F" w14:textId="77777777" w:rsidR="00B36532" w:rsidRPr="002F05C2" w:rsidRDefault="00B36532" w:rsidP="00463CA4">
            <w:pPr>
              <w:spacing w:line="256" w:lineRule="auto"/>
              <w:jc w:val="both"/>
              <w:rPr>
                <w:lang w:eastAsia="en-US"/>
              </w:rPr>
            </w:pPr>
          </w:p>
        </w:tc>
      </w:tr>
    </w:tbl>
    <w:p w14:paraId="5DB1A528" w14:textId="77777777" w:rsidR="00B36532" w:rsidRPr="002F05C2" w:rsidRDefault="00B36532" w:rsidP="00B36532">
      <w:pPr>
        <w:jc w:val="both"/>
      </w:pPr>
      <w:r w:rsidRPr="002F05C2">
        <w:t>Pušu paraksti:</w:t>
      </w:r>
    </w:p>
    <w:p w14:paraId="0319C807" w14:textId="77777777" w:rsidR="00B36532" w:rsidRPr="002F05C2" w:rsidRDefault="00B36532" w:rsidP="00B36532">
      <w:pPr>
        <w:jc w:val="both"/>
      </w:pPr>
      <w:r w:rsidRPr="002F05C2">
        <w:rPr>
          <w:u w:val="single"/>
        </w:rPr>
        <w:t>Pieņēma</w:t>
      </w:r>
      <w:r w:rsidRPr="002F05C2">
        <w:t>:</w:t>
      </w:r>
      <w:r w:rsidRPr="002F05C2">
        <w:tab/>
      </w:r>
      <w:r w:rsidRPr="002F05C2">
        <w:tab/>
      </w:r>
      <w:r w:rsidRPr="002F05C2">
        <w:tab/>
      </w:r>
      <w:r w:rsidRPr="002F05C2">
        <w:tab/>
      </w:r>
      <w:r w:rsidRPr="002F05C2">
        <w:rPr>
          <w:u w:val="single"/>
        </w:rPr>
        <w:t>Nodeva</w:t>
      </w:r>
      <w:r w:rsidRPr="002F05C2">
        <w:t>:</w:t>
      </w:r>
    </w:p>
    <w:p w14:paraId="0F1B63E7" w14:textId="59E7B3E5" w:rsidR="00B36532" w:rsidRPr="002F05C2" w:rsidRDefault="00B36532" w:rsidP="00B36532">
      <w:pPr>
        <w:jc w:val="both"/>
      </w:pPr>
      <w:r w:rsidRPr="002F05C2">
        <w:t>P</w:t>
      </w:r>
      <w:r w:rsidR="00502857">
        <w:t>IRCĒJS</w:t>
      </w:r>
      <w:r w:rsidRPr="002F05C2">
        <w:t>:</w:t>
      </w:r>
      <w:r w:rsidRPr="002F05C2">
        <w:tab/>
      </w:r>
      <w:r w:rsidRPr="002F05C2">
        <w:tab/>
      </w:r>
      <w:r w:rsidRPr="002F05C2">
        <w:tab/>
      </w:r>
      <w:r w:rsidR="00502857">
        <w:t xml:space="preserve">            </w:t>
      </w:r>
      <w:r w:rsidRPr="002F05C2">
        <w:t>UZŅĒMĒJS:</w:t>
      </w:r>
      <w:r w:rsidRPr="002F05C2">
        <w:tab/>
      </w:r>
    </w:p>
    <w:tbl>
      <w:tblPr>
        <w:tblW w:w="0" w:type="auto"/>
        <w:tblBorders>
          <w:bottom w:val="single" w:sz="4" w:space="0" w:color="auto"/>
        </w:tblBorders>
        <w:tblLook w:val="01E0" w:firstRow="1" w:lastRow="1" w:firstColumn="1" w:lastColumn="1" w:noHBand="0" w:noVBand="0"/>
      </w:tblPr>
      <w:tblGrid>
        <w:gridCol w:w="4785"/>
        <w:gridCol w:w="4785"/>
      </w:tblGrid>
      <w:tr w:rsidR="00B36532" w:rsidRPr="002F05C2" w14:paraId="512668D8" w14:textId="77777777" w:rsidTr="00463CA4">
        <w:tc>
          <w:tcPr>
            <w:tcW w:w="4785" w:type="dxa"/>
            <w:tcBorders>
              <w:top w:val="nil"/>
              <w:left w:val="nil"/>
              <w:bottom w:val="single" w:sz="4" w:space="0" w:color="auto"/>
              <w:right w:val="nil"/>
            </w:tcBorders>
          </w:tcPr>
          <w:p w14:paraId="28D4409B" w14:textId="77777777" w:rsidR="00B36532" w:rsidRPr="002F05C2" w:rsidRDefault="00B36532" w:rsidP="00463CA4">
            <w:pPr>
              <w:spacing w:line="256" w:lineRule="auto"/>
              <w:jc w:val="both"/>
              <w:rPr>
                <w:lang w:eastAsia="en-US"/>
              </w:rPr>
            </w:pPr>
          </w:p>
        </w:tc>
        <w:tc>
          <w:tcPr>
            <w:tcW w:w="4785" w:type="dxa"/>
            <w:tcBorders>
              <w:top w:val="nil"/>
              <w:left w:val="nil"/>
              <w:bottom w:val="single" w:sz="4" w:space="0" w:color="auto"/>
              <w:right w:val="nil"/>
            </w:tcBorders>
          </w:tcPr>
          <w:p w14:paraId="71BF40D0" w14:textId="77777777" w:rsidR="00B36532" w:rsidRPr="002F05C2" w:rsidRDefault="00B36532" w:rsidP="00463CA4">
            <w:pPr>
              <w:spacing w:line="256" w:lineRule="auto"/>
              <w:jc w:val="both"/>
              <w:rPr>
                <w:lang w:eastAsia="en-US"/>
              </w:rPr>
            </w:pPr>
          </w:p>
        </w:tc>
      </w:tr>
    </w:tbl>
    <w:p w14:paraId="4990F4EB" w14:textId="77777777" w:rsidR="00B36532" w:rsidRPr="002F05C2" w:rsidRDefault="00B36532" w:rsidP="00B36532">
      <w:pPr>
        <w:jc w:val="both"/>
        <w:rPr>
          <w:b/>
        </w:rPr>
      </w:pPr>
    </w:p>
    <w:p w14:paraId="5910BC07" w14:textId="77777777" w:rsidR="00B36532" w:rsidRPr="002F05C2" w:rsidRDefault="00B36532" w:rsidP="00B36532">
      <w:pPr>
        <w:jc w:val="both"/>
        <w:rPr>
          <w:b/>
        </w:rPr>
      </w:pPr>
    </w:p>
    <w:p w14:paraId="720A3E85" w14:textId="77777777" w:rsidR="00B36532" w:rsidRPr="002F05C2" w:rsidRDefault="00B36532" w:rsidP="00B36532">
      <w:pPr>
        <w:jc w:val="both"/>
        <w:rPr>
          <w:b/>
        </w:rPr>
      </w:pPr>
    </w:p>
    <w:p w14:paraId="0E0D5653" w14:textId="77777777" w:rsidR="00B36532" w:rsidRPr="002F05C2" w:rsidRDefault="00B36532" w:rsidP="00B36532">
      <w:pPr>
        <w:jc w:val="both"/>
        <w:rPr>
          <w:b/>
        </w:rPr>
      </w:pPr>
    </w:p>
    <w:p w14:paraId="30B5781C" w14:textId="77777777" w:rsidR="00B36532" w:rsidRPr="002F05C2" w:rsidRDefault="00B36532" w:rsidP="00B36532">
      <w:pPr>
        <w:jc w:val="both"/>
        <w:rPr>
          <w:b/>
        </w:rPr>
      </w:pPr>
    </w:p>
    <w:p w14:paraId="3CCD885D" w14:textId="77777777" w:rsidR="00B36532" w:rsidRPr="002F05C2" w:rsidRDefault="00B36532" w:rsidP="00B36532">
      <w:pPr>
        <w:jc w:val="both"/>
        <w:rPr>
          <w:b/>
        </w:rPr>
      </w:pPr>
    </w:p>
    <w:p w14:paraId="33F5287C" w14:textId="77777777" w:rsidR="00B36532" w:rsidRPr="002F05C2" w:rsidRDefault="00B36532" w:rsidP="00B36532">
      <w:pPr>
        <w:jc w:val="center"/>
        <w:rPr>
          <w:bCs/>
          <w:iCs/>
          <w:smallCaps/>
        </w:rPr>
      </w:pPr>
    </w:p>
    <w:p w14:paraId="5F1EE893" w14:textId="77777777" w:rsidR="00B36532" w:rsidRPr="002F05C2" w:rsidRDefault="00B36532" w:rsidP="007A0647">
      <w:pPr>
        <w:jc w:val="center"/>
        <w:rPr>
          <w:bCs/>
          <w:iCs/>
          <w:smallCaps/>
          <w:sz w:val="8"/>
          <w:szCs w:val="8"/>
        </w:rPr>
      </w:pPr>
    </w:p>
    <w:p w14:paraId="33CE5687" w14:textId="3FCD2CD7" w:rsidR="00FD4776" w:rsidRDefault="00B36532" w:rsidP="007A0647">
      <w:pPr>
        <w:spacing w:after="160" w:line="259" w:lineRule="auto"/>
        <w:jc w:val="center"/>
        <w:rPr>
          <w:b/>
        </w:rPr>
        <w:sectPr w:rsidR="00FD4776" w:rsidSect="00A95A57">
          <w:footerReference w:type="default" r:id="rId15"/>
          <w:endnotePr>
            <w:numStart w:val="2"/>
          </w:endnotePr>
          <w:pgSz w:w="11906" w:h="16838" w:code="9"/>
          <w:pgMar w:top="709" w:right="709" w:bottom="709" w:left="1134" w:header="227" w:footer="227" w:gutter="0"/>
          <w:cols w:space="708"/>
          <w:titlePg/>
          <w:docGrid w:linePitch="360"/>
        </w:sectPr>
      </w:pPr>
      <w:r w:rsidRPr="002F05C2">
        <w:rPr>
          <w:bCs/>
          <w:iCs/>
          <w:smallCaps/>
        </w:rPr>
        <w:t>Dokumentu līgumslēdzējpuses ir elektroniski parakstījušas ar drošu elektronisko parakstu un laika zīmog</w:t>
      </w:r>
      <w:r>
        <w:rPr>
          <w:bCs/>
          <w:iCs/>
          <w:smallCaps/>
        </w:rPr>
        <w:t>u</w:t>
      </w:r>
    </w:p>
    <w:p w14:paraId="63C50D75" w14:textId="2D0F4769" w:rsidR="00A0524C" w:rsidRDefault="00A0524C" w:rsidP="000B15EA">
      <w:pPr>
        <w:jc w:val="right"/>
        <w:rPr>
          <w:b/>
        </w:rPr>
      </w:pPr>
      <w:r w:rsidRPr="00A76764">
        <w:rPr>
          <w:b/>
          <w:i/>
          <w:iCs/>
        </w:rPr>
        <w:lastRenderedPageBreak/>
        <w:t>Līguma projekta Pielikums Nr.</w:t>
      </w:r>
      <w:r>
        <w:rPr>
          <w:b/>
          <w:i/>
          <w:iCs/>
        </w:rPr>
        <w:t>3</w:t>
      </w:r>
    </w:p>
    <w:p w14:paraId="799D67DC" w14:textId="6F8F33D9" w:rsidR="000B15EA" w:rsidRDefault="000B15EA" w:rsidP="000B15EA">
      <w:pPr>
        <w:jc w:val="right"/>
        <w:rPr>
          <w:b/>
        </w:rPr>
      </w:pPr>
      <w:r>
        <w:rPr>
          <w:b/>
        </w:rPr>
        <w:t>Forma</w:t>
      </w:r>
      <w:r w:rsidR="00023DF3">
        <w:rPr>
          <w:b/>
        </w:rPr>
        <w:t xml:space="preserve"> </w:t>
      </w:r>
      <w:r>
        <w:rPr>
          <w:b/>
        </w:rPr>
        <w:t>2</w:t>
      </w:r>
    </w:p>
    <w:p w14:paraId="26A65557" w14:textId="77777777" w:rsidR="000B15EA" w:rsidRDefault="000B15EA" w:rsidP="000B15EA">
      <w:pPr>
        <w:jc w:val="right"/>
        <w:rPr>
          <w:b/>
        </w:rPr>
      </w:pPr>
    </w:p>
    <w:p w14:paraId="5624AC2B" w14:textId="77777777" w:rsidR="000B15EA" w:rsidRDefault="000B15EA" w:rsidP="000B15EA">
      <w:pPr>
        <w:jc w:val="right"/>
        <w:rPr>
          <w:b/>
        </w:rPr>
      </w:pPr>
      <w:r w:rsidRPr="000B7531">
        <w:rPr>
          <w:b/>
          <w:noProof/>
        </w:rPr>
        <mc:AlternateContent>
          <mc:Choice Requires="wpc">
            <w:drawing>
              <wp:anchor distT="0" distB="0" distL="114300" distR="114300" simplePos="0" relativeHeight="251659264" behindDoc="0" locked="0" layoutInCell="1" allowOverlap="1" wp14:anchorId="53BEA021" wp14:editId="5311FA36">
                <wp:simplePos x="0" y="0"/>
                <wp:positionH relativeFrom="column">
                  <wp:posOffset>0</wp:posOffset>
                </wp:positionH>
                <wp:positionV relativeFrom="paragraph">
                  <wp:posOffset>174625</wp:posOffset>
                </wp:positionV>
                <wp:extent cx="9418955" cy="3519805"/>
                <wp:effectExtent l="0" t="0" r="29845" b="0"/>
                <wp:wrapSquare wrapText="bothSides"/>
                <wp:docPr id="1412291150" name="Pamatne 14122911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262390288" name="Group 4"/>
                        <wpg:cNvGrpSpPr>
                          <a:grpSpLocks/>
                        </wpg:cNvGrpSpPr>
                        <wpg:grpSpPr bwMode="auto">
                          <a:xfrm>
                            <a:off x="0" y="10795"/>
                            <a:ext cx="9418955" cy="3401695"/>
                            <a:chOff x="-8" y="17"/>
                            <a:chExt cx="14833" cy="5357"/>
                          </a:xfrm>
                        </wpg:grpSpPr>
                        <wps:wsp>
                          <wps:cNvPr id="658387585" name="Rectangle 5"/>
                          <wps:cNvSpPr>
                            <a:spLocks noChangeArrowheads="1"/>
                          </wps:cNvSpPr>
                          <wps:spPr bwMode="auto">
                            <a:xfrm>
                              <a:off x="0" y="1893"/>
                              <a:ext cx="14825" cy="10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601883" name="Rectangle 6"/>
                          <wps:cNvSpPr>
                            <a:spLocks noChangeArrowheads="1"/>
                          </wps:cNvSpPr>
                          <wps:spPr bwMode="auto">
                            <a:xfrm>
                              <a:off x="0" y="3602"/>
                              <a:ext cx="14825" cy="2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565246" name="Rectangle 7"/>
                          <wps:cNvSpPr>
                            <a:spLocks noChangeArrowheads="1"/>
                          </wps:cNvSpPr>
                          <wps:spPr bwMode="auto">
                            <a:xfrm>
                              <a:off x="25" y="17"/>
                              <a:ext cx="4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9B0AF" w14:textId="77777777" w:rsidR="000B15EA" w:rsidRDefault="000B15EA" w:rsidP="000B15EA">
                                <w:r>
                                  <w:rPr>
                                    <w:color w:val="000000"/>
                                    <w:sz w:val="10"/>
                                    <w:szCs w:val="10"/>
                                    <w:lang w:val="en-US"/>
                                  </w:rPr>
                                  <w:t>Līgums Nr.</w:t>
                                </w:r>
                              </w:p>
                            </w:txbxContent>
                          </wps:txbx>
                          <wps:bodyPr rot="0" vert="horz" wrap="none" lIns="0" tIns="0" rIns="0" bIns="0" anchor="t" anchorCtr="0">
                            <a:spAutoFit/>
                          </wps:bodyPr>
                        </wps:wsp>
                        <wps:wsp>
                          <wps:cNvPr id="965021179" name="Rectangle 8"/>
                          <wps:cNvSpPr>
                            <a:spLocks noChangeArrowheads="1"/>
                          </wps:cNvSpPr>
                          <wps:spPr bwMode="auto">
                            <a:xfrm>
                              <a:off x="4644" y="1910"/>
                              <a:ext cx="3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86AAE" w14:textId="77777777" w:rsidR="000B15EA" w:rsidRDefault="000B15EA" w:rsidP="000B15EA">
                                <w:r>
                                  <w:rPr>
                                    <w:color w:val="000000"/>
                                    <w:sz w:val="10"/>
                                    <w:szCs w:val="10"/>
                                    <w:lang w:val="en-US"/>
                                  </w:rPr>
                                  <w:t xml:space="preserve">Vienības </w:t>
                                </w:r>
                              </w:p>
                            </w:txbxContent>
                          </wps:txbx>
                          <wps:bodyPr rot="0" vert="horz" wrap="none" lIns="0" tIns="0" rIns="0" bIns="0" anchor="t" anchorCtr="0">
                            <a:spAutoFit/>
                          </wps:bodyPr>
                        </wps:wsp>
                        <wps:wsp>
                          <wps:cNvPr id="931713175" name="Rectangle 9"/>
                          <wps:cNvSpPr>
                            <a:spLocks noChangeArrowheads="1"/>
                          </wps:cNvSpPr>
                          <wps:spPr bwMode="auto">
                            <a:xfrm>
                              <a:off x="4644" y="2053"/>
                              <a:ext cx="3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4491C" w14:textId="77777777" w:rsidR="000B15EA" w:rsidRDefault="000B15EA" w:rsidP="000B15EA">
                                <w:r>
                                  <w:rPr>
                                    <w:color w:val="000000"/>
                                    <w:sz w:val="10"/>
                                    <w:szCs w:val="10"/>
                                    <w:lang w:val="en-US"/>
                                  </w:rPr>
                                  <w:t xml:space="preserve">izmaksas </w:t>
                                </w:r>
                              </w:p>
                            </w:txbxContent>
                          </wps:txbx>
                          <wps:bodyPr rot="0" vert="horz" wrap="none" lIns="0" tIns="0" rIns="0" bIns="0" anchor="t" anchorCtr="0">
                            <a:spAutoFit/>
                          </wps:bodyPr>
                        </wps:wsp>
                        <wps:wsp>
                          <wps:cNvPr id="1199746407" name="Rectangle 10"/>
                          <wps:cNvSpPr>
                            <a:spLocks noChangeArrowheads="1"/>
                          </wps:cNvSpPr>
                          <wps:spPr bwMode="auto">
                            <a:xfrm>
                              <a:off x="4602" y="2196"/>
                              <a:ext cx="4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98304" w14:textId="77777777" w:rsidR="000B15EA" w:rsidRDefault="000B15EA" w:rsidP="000B15EA">
                                <w:r>
                                  <w:rPr>
                                    <w:color w:val="000000"/>
                                    <w:sz w:val="10"/>
                                    <w:szCs w:val="10"/>
                                    <w:lang w:val="en-US"/>
                                  </w:rPr>
                                  <w:t xml:space="preserve">saskaņā ar </w:t>
                                </w:r>
                              </w:p>
                            </w:txbxContent>
                          </wps:txbx>
                          <wps:bodyPr rot="0" vert="horz" wrap="none" lIns="0" tIns="0" rIns="0" bIns="0" anchor="t" anchorCtr="0">
                            <a:spAutoFit/>
                          </wps:bodyPr>
                        </wps:wsp>
                        <wps:wsp>
                          <wps:cNvPr id="1693906982" name="Rectangle 11"/>
                          <wps:cNvSpPr>
                            <a:spLocks noChangeArrowheads="1"/>
                          </wps:cNvSpPr>
                          <wps:spPr bwMode="auto">
                            <a:xfrm>
                              <a:off x="4745" y="2339"/>
                              <a:ext cx="1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C3BF4" w14:textId="77777777" w:rsidR="000B15EA" w:rsidRDefault="000B15EA" w:rsidP="000B15EA">
                                <w:r>
                                  <w:rPr>
                                    <w:color w:val="000000"/>
                                    <w:sz w:val="10"/>
                                    <w:szCs w:val="10"/>
                                    <w:lang w:val="en-US"/>
                                  </w:rPr>
                                  <w:t>tāmi</w:t>
                                </w:r>
                              </w:p>
                            </w:txbxContent>
                          </wps:txbx>
                          <wps:bodyPr rot="0" vert="horz" wrap="none" lIns="0" tIns="0" rIns="0" bIns="0" anchor="t" anchorCtr="0">
                            <a:spAutoFit/>
                          </wps:bodyPr>
                        </wps:wsp>
                        <wps:wsp>
                          <wps:cNvPr id="1300823832" name="Rectangle 12"/>
                          <wps:cNvSpPr>
                            <a:spLocks noChangeArrowheads="1"/>
                          </wps:cNvSpPr>
                          <wps:spPr bwMode="auto">
                            <a:xfrm>
                              <a:off x="5183" y="2045"/>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9BC28" w14:textId="77777777" w:rsidR="000B15EA" w:rsidRDefault="000B15EA" w:rsidP="000B15EA">
                                <w:r>
                                  <w:rPr>
                                    <w:color w:val="000000"/>
                                    <w:sz w:val="10"/>
                                    <w:szCs w:val="10"/>
                                    <w:lang w:val="en-US"/>
                                  </w:rPr>
                                  <w:t xml:space="preserve">Kopā uz visu </w:t>
                                </w:r>
                              </w:p>
                            </w:txbxContent>
                          </wps:txbx>
                          <wps:bodyPr rot="0" vert="horz" wrap="none" lIns="0" tIns="0" rIns="0" bIns="0" anchor="t" anchorCtr="0">
                            <a:spAutoFit/>
                          </wps:bodyPr>
                        </wps:wsp>
                        <wps:wsp>
                          <wps:cNvPr id="10385933" name="Rectangle 13"/>
                          <wps:cNvSpPr>
                            <a:spLocks noChangeArrowheads="1"/>
                          </wps:cNvSpPr>
                          <wps:spPr bwMode="auto">
                            <a:xfrm>
                              <a:off x="5317" y="2188"/>
                              <a:ext cx="3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0962D" w14:textId="77777777" w:rsidR="000B15EA" w:rsidRDefault="000B15EA" w:rsidP="000B15EA">
                                <w:r>
                                  <w:rPr>
                                    <w:color w:val="000000"/>
                                    <w:sz w:val="10"/>
                                    <w:szCs w:val="10"/>
                                    <w:lang w:val="en-US"/>
                                  </w:rPr>
                                  <w:t>apjomu</w:t>
                                </w:r>
                              </w:p>
                            </w:txbxContent>
                          </wps:txbx>
                          <wps:bodyPr rot="0" vert="horz" wrap="none" lIns="0" tIns="0" rIns="0" bIns="0" anchor="t" anchorCtr="0">
                            <a:spAutoFit/>
                          </wps:bodyPr>
                        </wps:wsp>
                        <wps:wsp>
                          <wps:cNvPr id="1176084084" name="Rectangle 14"/>
                          <wps:cNvSpPr>
                            <a:spLocks noChangeArrowheads="1"/>
                          </wps:cNvSpPr>
                          <wps:spPr bwMode="auto">
                            <a:xfrm>
                              <a:off x="472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337F2" w14:textId="77777777" w:rsidR="000B15EA" w:rsidRDefault="000B15EA" w:rsidP="000B15EA">
                                <w:r>
                                  <w:rPr>
                                    <w:color w:val="000000"/>
                                    <w:sz w:val="10"/>
                                    <w:szCs w:val="10"/>
                                    <w:lang w:val="en-US"/>
                                  </w:rPr>
                                  <w:t>Kopā</w:t>
                                </w:r>
                              </w:p>
                            </w:txbxContent>
                          </wps:txbx>
                          <wps:bodyPr rot="0" vert="horz" wrap="none" lIns="0" tIns="0" rIns="0" bIns="0" anchor="t" anchorCtr="0">
                            <a:spAutoFit/>
                          </wps:bodyPr>
                        </wps:wsp>
                        <wps:wsp>
                          <wps:cNvPr id="39455208" name="Rectangle 15"/>
                          <wps:cNvSpPr>
                            <a:spLocks noChangeArrowheads="1"/>
                          </wps:cNvSpPr>
                          <wps:spPr bwMode="auto">
                            <a:xfrm>
                              <a:off x="534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45490" w14:textId="77777777" w:rsidR="000B15EA" w:rsidRDefault="000B15EA" w:rsidP="000B15EA">
                                <w:r>
                                  <w:rPr>
                                    <w:color w:val="000000"/>
                                    <w:sz w:val="10"/>
                                    <w:szCs w:val="10"/>
                                    <w:lang w:val="en-US"/>
                                  </w:rPr>
                                  <w:t xml:space="preserve">Summa </w:t>
                                </w:r>
                              </w:p>
                            </w:txbxContent>
                          </wps:txbx>
                          <wps:bodyPr rot="0" vert="horz" wrap="none" lIns="0" tIns="0" rIns="0" bIns="0" anchor="t" anchorCtr="0">
                            <a:spAutoFit/>
                          </wps:bodyPr>
                        </wps:wsp>
                        <wps:wsp>
                          <wps:cNvPr id="75547192" name="Rectangle 16"/>
                          <wps:cNvSpPr>
                            <a:spLocks noChangeArrowheads="1"/>
                          </wps:cNvSpPr>
                          <wps:spPr bwMode="auto">
                            <a:xfrm>
                              <a:off x="677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2EF2F" w14:textId="77777777" w:rsidR="000B15EA" w:rsidRDefault="000B15EA" w:rsidP="000B15EA">
                                <w:r>
                                  <w:rPr>
                                    <w:color w:val="000000"/>
                                    <w:sz w:val="10"/>
                                    <w:szCs w:val="10"/>
                                    <w:lang w:val="en-US"/>
                                  </w:rPr>
                                  <w:t xml:space="preserve">Summa </w:t>
                                </w:r>
                              </w:p>
                            </w:txbxContent>
                          </wps:txbx>
                          <wps:bodyPr rot="0" vert="horz" wrap="none" lIns="0" tIns="0" rIns="0" bIns="0" anchor="t" anchorCtr="0">
                            <a:spAutoFit/>
                          </wps:bodyPr>
                        </wps:wsp>
                        <wps:wsp>
                          <wps:cNvPr id="716459141" name="Rectangle 17"/>
                          <wps:cNvSpPr>
                            <a:spLocks noChangeArrowheads="1"/>
                          </wps:cNvSpPr>
                          <wps:spPr bwMode="auto">
                            <a:xfrm>
                              <a:off x="7951"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0D1FD" w14:textId="77777777" w:rsidR="000B15EA" w:rsidRDefault="000B15EA" w:rsidP="000B15EA">
                                <w:r>
                                  <w:rPr>
                                    <w:color w:val="000000"/>
                                    <w:sz w:val="10"/>
                                    <w:szCs w:val="10"/>
                                    <w:lang w:val="en-US"/>
                                  </w:rPr>
                                  <w:t>Darba alga</w:t>
                                </w:r>
                              </w:p>
                            </w:txbxContent>
                          </wps:txbx>
                          <wps:bodyPr rot="0" vert="horz" wrap="none" lIns="0" tIns="0" rIns="0" bIns="0" anchor="t" anchorCtr="0">
                            <a:spAutoFit/>
                          </wps:bodyPr>
                        </wps:wsp>
                        <wps:wsp>
                          <wps:cNvPr id="1683884471" name="Rectangle 18"/>
                          <wps:cNvSpPr>
                            <a:spLocks noChangeArrowheads="1"/>
                          </wps:cNvSpPr>
                          <wps:spPr bwMode="auto">
                            <a:xfrm>
                              <a:off x="8515"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EABB0" w14:textId="77777777" w:rsidR="000B15EA" w:rsidRDefault="000B15EA" w:rsidP="000B15EA">
                                <w:r>
                                  <w:rPr>
                                    <w:color w:val="000000"/>
                                    <w:sz w:val="10"/>
                                    <w:szCs w:val="10"/>
                                    <w:lang w:val="en-US"/>
                                  </w:rPr>
                                  <w:t>Būvizstrādājumi</w:t>
                                </w:r>
                              </w:p>
                            </w:txbxContent>
                          </wps:txbx>
                          <wps:bodyPr rot="0" vert="horz" wrap="none" lIns="0" tIns="0" rIns="0" bIns="0" anchor="t" anchorCtr="0">
                            <a:spAutoFit/>
                          </wps:bodyPr>
                        </wps:wsp>
                        <wps:wsp>
                          <wps:cNvPr id="2090698688" name="Rectangle 19"/>
                          <wps:cNvSpPr>
                            <a:spLocks noChangeArrowheads="1"/>
                          </wps:cNvSpPr>
                          <wps:spPr bwMode="auto">
                            <a:xfrm>
                              <a:off x="9280"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458A8" w14:textId="77777777" w:rsidR="000B15EA" w:rsidRDefault="000B15EA" w:rsidP="000B15EA">
                                <w:r>
                                  <w:rPr>
                                    <w:color w:val="000000"/>
                                    <w:sz w:val="10"/>
                                    <w:szCs w:val="10"/>
                                    <w:lang w:val="en-US"/>
                                  </w:rPr>
                                  <w:t>Mehānismi</w:t>
                                </w:r>
                              </w:p>
                            </w:txbxContent>
                          </wps:txbx>
                          <wps:bodyPr rot="0" vert="horz" wrap="none" lIns="0" tIns="0" rIns="0" bIns="0" anchor="t" anchorCtr="0">
                            <a:spAutoFit/>
                          </wps:bodyPr>
                        </wps:wsp>
                        <wps:wsp>
                          <wps:cNvPr id="276057374" name="Rectangle 20"/>
                          <wps:cNvSpPr>
                            <a:spLocks noChangeArrowheads="1"/>
                          </wps:cNvSpPr>
                          <wps:spPr bwMode="auto">
                            <a:xfrm>
                              <a:off x="9995"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1F6FF" w14:textId="77777777" w:rsidR="000B15EA" w:rsidRDefault="000B15EA" w:rsidP="000B15EA">
                                <w:r>
                                  <w:rPr>
                                    <w:color w:val="000000"/>
                                    <w:sz w:val="10"/>
                                    <w:szCs w:val="10"/>
                                    <w:lang w:val="en-US"/>
                                  </w:rPr>
                                  <w:t xml:space="preserve">Summa </w:t>
                                </w:r>
                              </w:p>
                            </w:txbxContent>
                          </wps:txbx>
                          <wps:bodyPr rot="0" vert="horz" wrap="none" lIns="0" tIns="0" rIns="0" bIns="0" anchor="t" anchorCtr="0">
                            <a:spAutoFit/>
                          </wps:bodyPr>
                        </wps:wsp>
                        <wps:wsp>
                          <wps:cNvPr id="1797232248" name="Rectangle 21"/>
                          <wps:cNvSpPr>
                            <a:spLocks noChangeArrowheads="1"/>
                          </wps:cNvSpPr>
                          <wps:spPr bwMode="auto">
                            <a:xfrm>
                              <a:off x="1061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57679" w14:textId="77777777" w:rsidR="000B15EA" w:rsidRDefault="000B15EA" w:rsidP="000B15EA">
                                <w:r>
                                  <w:rPr>
                                    <w:color w:val="000000"/>
                                    <w:sz w:val="10"/>
                                    <w:szCs w:val="10"/>
                                    <w:lang w:val="en-US"/>
                                  </w:rPr>
                                  <w:t>Kopā</w:t>
                                </w:r>
                              </w:p>
                            </w:txbxContent>
                          </wps:txbx>
                          <wps:bodyPr rot="0" vert="horz" wrap="none" lIns="0" tIns="0" rIns="0" bIns="0" anchor="t" anchorCtr="0">
                            <a:spAutoFit/>
                          </wps:bodyPr>
                        </wps:wsp>
                        <wps:wsp>
                          <wps:cNvPr id="1957339002" name="Rectangle 22"/>
                          <wps:cNvSpPr>
                            <a:spLocks noChangeArrowheads="1"/>
                          </wps:cNvSpPr>
                          <wps:spPr bwMode="auto">
                            <a:xfrm>
                              <a:off x="1118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6F57A" w14:textId="77777777" w:rsidR="000B15EA" w:rsidRDefault="000B15EA" w:rsidP="000B15EA">
                                <w:r>
                                  <w:rPr>
                                    <w:color w:val="000000"/>
                                    <w:sz w:val="10"/>
                                    <w:szCs w:val="10"/>
                                    <w:lang w:val="en-US"/>
                                  </w:rPr>
                                  <w:t xml:space="preserve">Summa </w:t>
                                </w:r>
                              </w:p>
                            </w:txbxContent>
                          </wps:txbx>
                          <wps:bodyPr rot="0" vert="horz" wrap="none" lIns="0" tIns="0" rIns="0" bIns="0" anchor="t" anchorCtr="0">
                            <a:spAutoFit/>
                          </wps:bodyPr>
                        </wps:wsp>
                        <wps:wsp>
                          <wps:cNvPr id="1128111453" name="Rectangle 23"/>
                          <wps:cNvSpPr>
                            <a:spLocks noChangeArrowheads="1"/>
                          </wps:cNvSpPr>
                          <wps:spPr bwMode="auto">
                            <a:xfrm>
                              <a:off x="12334"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63F2" w14:textId="77777777" w:rsidR="000B15EA" w:rsidRDefault="000B15EA" w:rsidP="000B15EA">
                                <w:r>
                                  <w:rPr>
                                    <w:color w:val="000000"/>
                                    <w:sz w:val="10"/>
                                    <w:szCs w:val="10"/>
                                    <w:lang w:val="en-US"/>
                                  </w:rPr>
                                  <w:t>Darba alga</w:t>
                                </w:r>
                              </w:p>
                            </w:txbxContent>
                          </wps:txbx>
                          <wps:bodyPr rot="0" vert="horz" wrap="none" lIns="0" tIns="0" rIns="0" bIns="0" anchor="t" anchorCtr="0">
                            <a:spAutoFit/>
                          </wps:bodyPr>
                        </wps:wsp>
                        <wps:wsp>
                          <wps:cNvPr id="1390091579" name="Rectangle 24"/>
                          <wps:cNvSpPr>
                            <a:spLocks noChangeArrowheads="1"/>
                          </wps:cNvSpPr>
                          <wps:spPr bwMode="auto">
                            <a:xfrm>
                              <a:off x="12890"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C054" w14:textId="77777777" w:rsidR="000B15EA" w:rsidRDefault="000B15EA" w:rsidP="000B15EA">
                                <w:r>
                                  <w:rPr>
                                    <w:color w:val="000000"/>
                                    <w:sz w:val="10"/>
                                    <w:szCs w:val="10"/>
                                    <w:lang w:val="en-US"/>
                                  </w:rPr>
                                  <w:t>Būvizstrādājumi</w:t>
                                </w:r>
                              </w:p>
                            </w:txbxContent>
                          </wps:txbx>
                          <wps:bodyPr rot="0" vert="horz" wrap="none" lIns="0" tIns="0" rIns="0" bIns="0" anchor="t" anchorCtr="0">
                            <a:spAutoFit/>
                          </wps:bodyPr>
                        </wps:wsp>
                        <wps:wsp>
                          <wps:cNvPr id="1216317447" name="Rectangle 25"/>
                          <wps:cNvSpPr>
                            <a:spLocks noChangeArrowheads="1"/>
                          </wps:cNvSpPr>
                          <wps:spPr bwMode="auto">
                            <a:xfrm>
                              <a:off x="13647"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DF72" w14:textId="77777777" w:rsidR="000B15EA" w:rsidRDefault="000B15EA" w:rsidP="000B15EA">
                                <w:r>
                                  <w:rPr>
                                    <w:color w:val="000000"/>
                                    <w:sz w:val="10"/>
                                    <w:szCs w:val="10"/>
                                    <w:lang w:val="en-US"/>
                                  </w:rPr>
                                  <w:t>Mehānismi</w:t>
                                </w:r>
                              </w:p>
                            </w:txbxContent>
                          </wps:txbx>
                          <wps:bodyPr rot="0" vert="horz" wrap="none" lIns="0" tIns="0" rIns="0" bIns="0" anchor="t" anchorCtr="0">
                            <a:spAutoFit/>
                          </wps:bodyPr>
                        </wps:wsp>
                        <wps:wsp>
                          <wps:cNvPr id="178897264" name="Rectangle 26"/>
                          <wps:cNvSpPr>
                            <a:spLocks noChangeArrowheads="1"/>
                          </wps:cNvSpPr>
                          <wps:spPr bwMode="auto">
                            <a:xfrm>
                              <a:off x="1436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D0952" w14:textId="77777777" w:rsidR="000B15EA" w:rsidRDefault="000B15EA" w:rsidP="000B15EA">
                                <w:r>
                                  <w:rPr>
                                    <w:color w:val="000000"/>
                                    <w:sz w:val="10"/>
                                    <w:szCs w:val="10"/>
                                    <w:lang w:val="en-US"/>
                                  </w:rPr>
                                  <w:t xml:space="preserve">Summa </w:t>
                                </w:r>
                              </w:p>
                            </w:txbxContent>
                          </wps:txbx>
                          <wps:bodyPr rot="0" vert="horz" wrap="none" lIns="0" tIns="0" rIns="0" bIns="0" anchor="t" anchorCtr="0">
                            <a:spAutoFit/>
                          </wps:bodyPr>
                        </wps:wsp>
                        <wps:wsp>
                          <wps:cNvPr id="2099498063" name="Rectangle 27"/>
                          <wps:cNvSpPr>
                            <a:spLocks noChangeArrowheads="1"/>
                          </wps:cNvSpPr>
                          <wps:spPr bwMode="auto">
                            <a:xfrm>
                              <a:off x="473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FE5BA"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197439404" name="Rectangle 28"/>
                          <wps:cNvSpPr>
                            <a:spLocks noChangeArrowheads="1"/>
                          </wps:cNvSpPr>
                          <wps:spPr bwMode="auto">
                            <a:xfrm>
                              <a:off x="537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08EC8"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108213156" name="Rectangle 29"/>
                          <wps:cNvSpPr>
                            <a:spLocks noChangeArrowheads="1"/>
                          </wps:cNvSpPr>
                          <wps:spPr bwMode="auto">
                            <a:xfrm>
                              <a:off x="680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D5947"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924974402" name="Rectangle 30"/>
                          <wps:cNvSpPr>
                            <a:spLocks noChangeArrowheads="1"/>
                          </wps:cNvSpPr>
                          <wps:spPr bwMode="auto">
                            <a:xfrm>
                              <a:off x="8052"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62B76"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857084636" name="Rectangle 31"/>
                          <wps:cNvSpPr>
                            <a:spLocks noChangeArrowheads="1"/>
                          </wps:cNvSpPr>
                          <wps:spPr bwMode="auto">
                            <a:xfrm>
                              <a:off x="872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33667"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982901329" name="Rectangle 32"/>
                          <wps:cNvSpPr>
                            <a:spLocks noChangeArrowheads="1"/>
                          </wps:cNvSpPr>
                          <wps:spPr bwMode="auto">
                            <a:xfrm>
                              <a:off x="939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C85C0"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562095254" name="Rectangle 33"/>
                          <wps:cNvSpPr>
                            <a:spLocks noChangeArrowheads="1"/>
                          </wps:cNvSpPr>
                          <wps:spPr bwMode="auto">
                            <a:xfrm>
                              <a:off x="10029"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67A10"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70996762" name="Rectangle 34"/>
                          <wps:cNvSpPr>
                            <a:spLocks noChangeArrowheads="1"/>
                          </wps:cNvSpPr>
                          <wps:spPr bwMode="auto">
                            <a:xfrm>
                              <a:off x="1062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AE1A4"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918705838" name="Rectangle 35"/>
                          <wps:cNvSpPr>
                            <a:spLocks noChangeArrowheads="1"/>
                          </wps:cNvSpPr>
                          <wps:spPr bwMode="auto">
                            <a:xfrm>
                              <a:off x="11224"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4C3A4"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911034089" name="Rectangle 36"/>
                          <wps:cNvSpPr>
                            <a:spLocks noChangeArrowheads="1"/>
                          </wps:cNvSpPr>
                          <wps:spPr bwMode="auto">
                            <a:xfrm>
                              <a:off x="1243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B9D16"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994573314" name="Rectangle 37"/>
                          <wps:cNvSpPr>
                            <a:spLocks noChangeArrowheads="1"/>
                          </wps:cNvSpPr>
                          <wps:spPr bwMode="auto">
                            <a:xfrm>
                              <a:off x="1310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B7511"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928862245" name="Rectangle 38"/>
                          <wps:cNvSpPr>
                            <a:spLocks noChangeArrowheads="1"/>
                          </wps:cNvSpPr>
                          <wps:spPr bwMode="auto">
                            <a:xfrm>
                              <a:off x="1375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B286F"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836239137" name="Rectangle 39"/>
                          <wps:cNvSpPr>
                            <a:spLocks noChangeArrowheads="1"/>
                          </wps:cNvSpPr>
                          <wps:spPr bwMode="auto">
                            <a:xfrm>
                              <a:off x="1439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FCE" w14:textId="77777777" w:rsidR="000B15EA" w:rsidRDefault="000B15EA" w:rsidP="000B15EA">
                                <w:r>
                                  <w:rPr>
                                    <w:color w:val="000000"/>
                                    <w:sz w:val="10"/>
                                    <w:szCs w:val="10"/>
                                    <w:lang w:val="en-US"/>
                                  </w:rPr>
                                  <w:t>EUR</w:t>
                                </w:r>
                              </w:p>
                            </w:txbxContent>
                          </wps:txbx>
                          <wps:bodyPr rot="0" vert="horz" wrap="none" lIns="0" tIns="0" rIns="0" bIns="0" anchor="t" anchorCtr="0">
                            <a:spAutoFit/>
                          </wps:bodyPr>
                        </wps:wsp>
                        <wps:wsp>
                          <wps:cNvPr id="1466087523" name="Rectangle 40"/>
                          <wps:cNvSpPr>
                            <a:spLocks noChangeArrowheads="1"/>
                          </wps:cNvSpPr>
                          <wps:spPr bwMode="auto">
                            <a:xfrm>
                              <a:off x="639" y="4123"/>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B191A" w14:textId="77777777" w:rsidR="000B15EA" w:rsidRDefault="000B15EA" w:rsidP="000B15EA">
                                <w:r>
                                  <w:rPr>
                                    <w:b/>
                                    <w:bCs/>
                                    <w:color w:val="000000"/>
                                    <w:sz w:val="10"/>
                                    <w:szCs w:val="10"/>
                                    <w:lang w:val="en-US"/>
                                  </w:rPr>
                                  <w:t>Uzņēmējs:</w:t>
                                </w:r>
                              </w:p>
                            </w:txbxContent>
                          </wps:txbx>
                          <wps:bodyPr rot="0" vert="horz" wrap="none" lIns="0" tIns="0" rIns="0" bIns="0" anchor="t" anchorCtr="0">
                            <a:spAutoFit/>
                          </wps:bodyPr>
                        </wps:wsp>
                        <wps:wsp>
                          <wps:cNvPr id="842041301" name="Rectangle 41"/>
                          <wps:cNvSpPr>
                            <a:spLocks noChangeArrowheads="1"/>
                          </wps:cNvSpPr>
                          <wps:spPr bwMode="auto">
                            <a:xfrm>
                              <a:off x="5873" y="4123"/>
                              <a:ext cx="3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999A5" w14:textId="77777777" w:rsidR="000B15EA" w:rsidRDefault="000B15EA" w:rsidP="000B15EA">
                                <w:r>
                                  <w:rPr>
                                    <w:b/>
                                    <w:bCs/>
                                    <w:color w:val="000000"/>
                                    <w:sz w:val="10"/>
                                    <w:szCs w:val="10"/>
                                    <w:lang w:val="en-US"/>
                                  </w:rPr>
                                  <w:t>:</w:t>
                                </w:r>
                              </w:p>
                            </w:txbxContent>
                          </wps:txbx>
                          <wps:bodyPr rot="0" vert="horz" wrap="none" lIns="0" tIns="0" rIns="0" bIns="0" anchor="t" anchorCtr="0">
                            <a:spAutoFit/>
                          </wps:bodyPr>
                        </wps:wsp>
                        <wps:wsp>
                          <wps:cNvPr id="559701845" name="Rectangle 42"/>
                          <wps:cNvSpPr>
                            <a:spLocks noChangeArrowheads="1"/>
                          </wps:cNvSpPr>
                          <wps:spPr bwMode="auto">
                            <a:xfrm>
                              <a:off x="9836" y="4123"/>
                              <a:ext cx="4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CCB2" w14:textId="77777777" w:rsidR="000B15EA" w:rsidRDefault="000B15EA" w:rsidP="000B15EA">
                                <w:r>
                                  <w:rPr>
                                    <w:b/>
                                    <w:bCs/>
                                    <w:color w:val="000000"/>
                                    <w:sz w:val="10"/>
                                    <w:szCs w:val="10"/>
                                    <w:lang w:val="en-US"/>
                                  </w:rPr>
                                  <w:t>Pasūtītājs:</w:t>
                                </w:r>
                              </w:p>
                            </w:txbxContent>
                          </wps:txbx>
                          <wps:bodyPr rot="0" vert="horz" wrap="none" lIns="0" tIns="0" rIns="0" bIns="0" anchor="t" anchorCtr="0">
                            <a:spAutoFit/>
                          </wps:bodyPr>
                        </wps:wsp>
                        <wps:wsp>
                          <wps:cNvPr id="770757089" name="Rectangle 43"/>
                          <wps:cNvSpPr>
                            <a:spLocks noChangeArrowheads="1"/>
                          </wps:cNvSpPr>
                          <wps:spPr bwMode="auto">
                            <a:xfrm>
                              <a:off x="639"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97282" w14:textId="77777777" w:rsidR="000B15EA" w:rsidRDefault="000B15EA" w:rsidP="000B15EA">
                                <w:r>
                                  <w:rPr>
                                    <w:color w:val="000000"/>
                                    <w:sz w:val="10"/>
                                    <w:szCs w:val="10"/>
                                    <w:lang w:val="en-US"/>
                                  </w:rPr>
                                  <w:t>____________________________________</w:t>
                                </w:r>
                              </w:p>
                            </w:txbxContent>
                          </wps:txbx>
                          <wps:bodyPr rot="0" vert="horz" wrap="none" lIns="0" tIns="0" rIns="0" bIns="0" anchor="t" anchorCtr="0">
                            <a:spAutoFit/>
                          </wps:bodyPr>
                        </wps:wsp>
                        <wps:wsp>
                          <wps:cNvPr id="1933264932" name="Rectangle 45"/>
                          <wps:cNvSpPr>
                            <a:spLocks noChangeArrowheads="1"/>
                          </wps:cNvSpPr>
                          <wps:spPr bwMode="auto">
                            <a:xfrm>
                              <a:off x="9836"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AA3EF" w14:textId="77777777" w:rsidR="000B15EA" w:rsidRDefault="000B15EA" w:rsidP="000B15EA">
                                <w:r>
                                  <w:rPr>
                                    <w:color w:val="000000"/>
                                    <w:sz w:val="10"/>
                                    <w:szCs w:val="10"/>
                                    <w:lang w:val="en-US"/>
                                  </w:rPr>
                                  <w:t>____________________________________</w:t>
                                </w:r>
                              </w:p>
                            </w:txbxContent>
                          </wps:txbx>
                          <wps:bodyPr rot="0" vert="horz" wrap="none" lIns="0" tIns="0" rIns="0" bIns="0" anchor="t" anchorCtr="0">
                            <a:spAutoFit/>
                          </wps:bodyPr>
                        </wps:wsp>
                        <wps:wsp>
                          <wps:cNvPr id="1847717279" name="Rectangle 46"/>
                          <wps:cNvSpPr>
                            <a:spLocks noChangeArrowheads="1"/>
                          </wps:cNvSpPr>
                          <wps:spPr bwMode="auto">
                            <a:xfrm>
                              <a:off x="639"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2CE70" w14:textId="77777777" w:rsidR="000B15EA" w:rsidRDefault="000B15EA" w:rsidP="000B15EA">
                                <w:r>
                                  <w:rPr>
                                    <w:color w:val="000000"/>
                                    <w:sz w:val="10"/>
                                    <w:szCs w:val="10"/>
                                    <w:lang w:val="en-US"/>
                                  </w:rPr>
                                  <w:t>datums</w:t>
                                </w:r>
                              </w:p>
                            </w:txbxContent>
                          </wps:txbx>
                          <wps:bodyPr rot="0" vert="horz" wrap="none" lIns="0" tIns="0" rIns="0" bIns="0" anchor="t" anchorCtr="0">
                            <a:spAutoFit/>
                          </wps:bodyPr>
                        </wps:wsp>
                        <wps:wsp>
                          <wps:cNvPr id="1927237626" name="Rectangle 48"/>
                          <wps:cNvSpPr>
                            <a:spLocks noChangeArrowheads="1"/>
                          </wps:cNvSpPr>
                          <wps:spPr bwMode="auto">
                            <a:xfrm>
                              <a:off x="9836"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54C8D" w14:textId="77777777" w:rsidR="000B15EA" w:rsidRDefault="000B15EA" w:rsidP="000B15EA">
                                <w:r>
                                  <w:rPr>
                                    <w:color w:val="000000"/>
                                    <w:sz w:val="10"/>
                                    <w:szCs w:val="10"/>
                                    <w:lang w:val="en-US"/>
                                  </w:rPr>
                                  <w:t>datums</w:t>
                                </w:r>
                              </w:p>
                            </w:txbxContent>
                          </wps:txbx>
                          <wps:bodyPr rot="0" vert="horz" wrap="none" lIns="0" tIns="0" rIns="0" bIns="0" anchor="t" anchorCtr="0">
                            <a:spAutoFit/>
                          </wps:bodyPr>
                        </wps:wsp>
                        <wps:wsp>
                          <wps:cNvPr id="884605730" name="Rectangle 49"/>
                          <wps:cNvSpPr>
                            <a:spLocks noChangeArrowheads="1"/>
                          </wps:cNvSpPr>
                          <wps:spPr bwMode="auto">
                            <a:xfrm>
                              <a:off x="639" y="4931"/>
                              <a:ext cx="10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B8FCA" w14:textId="77777777" w:rsidR="000B15EA" w:rsidRDefault="000B15EA" w:rsidP="000B15EA">
                                <w:r>
                                  <w:rPr>
                                    <w:color w:val="000000"/>
                                    <w:sz w:val="10"/>
                                    <w:szCs w:val="10"/>
                                    <w:lang w:val="en-US"/>
                                  </w:rPr>
                                  <w:t>Būvuzņēmēja nosaukums</w:t>
                                </w:r>
                              </w:p>
                            </w:txbxContent>
                          </wps:txbx>
                          <wps:bodyPr rot="0" vert="horz" wrap="none" lIns="0" tIns="0" rIns="0" bIns="0" anchor="t" anchorCtr="0">
                            <a:spAutoFit/>
                          </wps:bodyPr>
                        </wps:wsp>
                        <wps:wsp>
                          <wps:cNvPr id="681161467" name="Rectangle 50"/>
                          <wps:cNvSpPr>
                            <a:spLocks noChangeArrowheads="1"/>
                          </wps:cNvSpPr>
                          <wps:spPr bwMode="auto">
                            <a:xfrm>
                              <a:off x="5873" y="4692"/>
                              <a:ext cx="1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8A71A" w14:textId="77777777" w:rsidR="000B15EA" w:rsidRDefault="000B15EA" w:rsidP="000B15EA"/>
                            </w:txbxContent>
                          </wps:txbx>
                          <wps:bodyPr rot="0" vert="horz" wrap="none" lIns="0" tIns="0" rIns="0" bIns="0" anchor="t" anchorCtr="0">
                            <a:noAutofit/>
                          </wps:bodyPr>
                        </wps:wsp>
                        <wps:wsp>
                          <wps:cNvPr id="1760909746" name="Rectangle 51"/>
                          <wps:cNvSpPr>
                            <a:spLocks noChangeArrowheads="1"/>
                          </wps:cNvSpPr>
                          <wps:spPr bwMode="auto">
                            <a:xfrm>
                              <a:off x="9836" y="4931"/>
                              <a:ext cx="86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1E6EB" w14:textId="77777777" w:rsidR="000B15EA" w:rsidRDefault="000B15EA" w:rsidP="000B15EA">
                                <w:r>
                                  <w:rPr>
                                    <w:color w:val="000000"/>
                                    <w:sz w:val="10"/>
                                    <w:szCs w:val="10"/>
                                    <w:lang w:val="en-US"/>
                                  </w:rPr>
                                  <w:t>Pasūtītāja nosaukums</w:t>
                                </w:r>
                              </w:p>
                            </w:txbxContent>
                          </wps:txbx>
                          <wps:bodyPr rot="0" vert="horz" wrap="none" lIns="0" tIns="0" rIns="0" bIns="0" anchor="t" anchorCtr="0">
                            <a:spAutoFit/>
                          </wps:bodyPr>
                        </wps:wsp>
                        <wps:wsp>
                          <wps:cNvPr id="108739720" name="Rectangle 52"/>
                          <wps:cNvSpPr>
                            <a:spLocks noChangeArrowheads="1"/>
                          </wps:cNvSpPr>
                          <wps:spPr bwMode="auto">
                            <a:xfrm>
                              <a:off x="639"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15E78" w14:textId="77777777" w:rsidR="000B15EA" w:rsidRDefault="000B15EA" w:rsidP="000B15EA">
                                <w:r>
                                  <w:rPr>
                                    <w:color w:val="000000"/>
                                    <w:sz w:val="10"/>
                                    <w:szCs w:val="10"/>
                                    <w:lang w:val="en-US"/>
                                  </w:rPr>
                                  <w:t>Paraksttiesīgās personas vārds, uzvārds</w:t>
                                </w:r>
                              </w:p>
                            </w:txbxContent>
                          </wps:txbx>
                          <wps:bodyPr rot="0" vert="horz" wrap="none" lIns="0" tIns="0" rIns="0" bIns="0" anchor="t" anchorCtr="0">
                            <a:spAutoFit/>
                          </wps:bodyPr>
                        </wps:wsp>
                        <wps:wsp>
                          <wps:cNvPr id="2132413636" name="Rectangle 54"/>
                          <wps:cNvSpPr>
                            <a:spLocks noChangeArrowheads="1"/>
                          </wps:cNvSpPr>
                          <wps:spPr bwMode="auto">
                            <a:xfrm>
                              <a:off x="9836"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EF8FC" w14:textId="77777777" w:rsidR="000B15EA" w:rsidRDefault="000B15EA" w:rsidP="000B15EA">
                                <w:r>
                                  <w:rPr>
                                    <w:color w:val="000000"/>
                                    <w:sz w:val="10"/>
                                    <w:szCs w:val="10"/>
                                    <w:lang w:val="en-US"/>
                                  </w:rPr>
                                  <w:t>Paraksttiesīgās personas vārds, uzvārds</w:t>
                                </w:r>
                              </w:p>
                            </w:txbxContent>
                          </wps:txbx>
                          <wps:bodyPr rot="0" vert="horz" wrap="none" lIns="0" tIns="0" rIns="0" bIns="0" anchor="t" anchorCtr="0">
                            <a:spAutoFit/>
                          </wps:bodyPr>
                        </wps:wsp>
                        <wps:wsp>
                          <wps:cNvPr id="1872158973" name="Rectangle 55"/>
                          <wps:cNvSpPr>
                            <a:spLocks noChangeArrowheads="1"/>
                          </wps:cNvSpPr>
                          <wps:spPr bwMode="auto">
                            <a:xfrm>
                              <a:off x="639"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59A4C" w14:textId="77777777" w:rsidR="000B15EA" w:rsidRDefault="000B15EA" w:rsidP="000B15EA">
                                <w:r>
                                  <w:rPr>
                                    <w:color w:val="000000"/>
                                    <w:sz w:val="10"/>
                                    <w:szCs w:val="10"/>
                                    <w:lang w:val="en-US"/>
                                  </w:rPr>
                                  <w:t>Paraksttiesīgās personas amats</w:t>
                                </w:r>
                              </w:p>
                            </w:txbxContent>
                          </wps:txbx>
                          <wps:bodyPr rot="0" vert="horz" wrap="none" lIns="0" tIns="0" rIns="0" bIns="0" anchor="t" anchorCtr="0">
                            <a:spAutoFit/>
                          </wps:bodyPr>
                        </wps:wsp>
                        <wps:wsp>
                          <wps:cNvPr id="1353267815" name="Rectangle 57"/>
                          <wps:cNvSpPr>
                            <a:spLocks noChangeArrowheads="1"/>
                          </wps:cNvSpPr>
                          <wps:spPr bwMode="auto">
                            <a:xfrm>
                              <a:off x="9836"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0D0AD" w14:textId="77777777" w:rsidR="000B15EA" w:rsidRDefault="000B15EA" w:rsidP="000B15EA">
                                <w:r>
                                  <w:rPr>
                                    <w:color w:val="000000"/>
                                    <w:sz w:val="10"/>
                                    <w:szCs w:val="10"/>
                                    <w:lang w:val="en-US"/>
                                  </w:rPr>
                                  <w:t>Paraksttiesīgās personas amats</w:t>
                                </w:r>
                              </w:p>
                            </w:txbxContent>
                          </wps:txbx>
                          <wps:bodyPr rot="0" vert="horz" wrap="none" lIns="0" tIns="0" rIns="0" bIns="0" anchor="t" anchorCtr="0">
                            <a:spAutoFit/>
                          </wps:bodyPr>
                        </wps:wsp>
                        <wps:wsp>
                          <wps:cNvPr id="388491388" name="Rectangle 58"/>
                          <wps:cNvSpPr>
                            <a:spLocks noChangeArrowheads="1"/>
                          </wps:cNvSpPr>
                          <wps:spPr bwMode="auto">
                            <a:xfrm>
                              <a:off x="25" y="157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3996" w14:textId="77777777" w:rsidR="000B15EA" w:rsidRDefault="000B15EA" w:rsidP="000B15EA"/>
                            </w:txbxContent>
                          </wps:txbx>
                          <wps:bodyPr rot="0" vert="horz" wrap="none" lIns="0" tIns="0" rIns="0" bIns="0" anchor="t" anchorCtr="0">
                            <a:spAutoFit/>
                          </wps:bodyPr>
                        </wps:wsp>
                        <wps:wsp>
                          <wps:cNvPr id="1197906814" name="Rectangle 59"/>
                          <wps:cNvSpPr>
                            <a:spLocks noChangeArrowheads="1"/>
                          </wps:cNvSpPr>
                          <wps:spPr bwMode="auto">
                            <a:xfrm>
                              <a:off x="76" y="2255"/>
                              <a:ext cx="1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4490" w14:textId="77777777" w:rsidR="000B15EA" w:rsidRDefault="000B15EA" w:rsidP="000B15EA">
                                <w:r>
                                  <w:rPr>
                                    <w:color w:val="000000"/>
                                    <w:sz w:val="10"/>
                                    <w:szCs w:val="10"/>
                                    <w:lang w:val="en-US"/>
                                  </w:rPr>
                                  <w:t xml:space="preserve">Nr. </w:t>
                                </w:r>
                              </w:p>
                            </w:txbxContent>
                          </wps:txbx>
                          <wps:bodyPr rot="0" vert="horz" wrap="none" lIns="0" tIns="0" rIns="0" bIns="0" anchor="t" anchorCtr="0">
                            <a:spAutoFit/>
                          </wps:bodyPr>
                        </wps:wsp>
                        <wps:wsp>
                          <wps:cNvPr id="1560931760" name="Rectangle 60"/>
                          <wps:cNvSpPr>
                            <a:spLocks noChangeArrowheads="1"/>
                          </wps:cNvSpPr>
                          <wps:spPr bwMode="auto">
                            <a:xfrm>
                              <a:off x="50" y="2398"/>
                              <a:ext cx="1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A75AE" w14:textId="77777777" w:rsidR="000B15EA" w:rsidRDefault="000B15EA" w:rsidP="000B15EA">
                                <w:r>
                                  <w:rPr>
                                    <w:color w:val="000000"/>
                                    <w:sz w:val="10"/>
                                    <w:szCs w:val="10"/>
                                    <w:lang w:val="en-US"/>
                                  </w:rPr>
                                  <w:t>p. k.</w:t>
                                </w:r>
                              </w:p>
                            </w:txbxContent>
                          </wps:txbx>
                          <wps:bodyPr rot="0" vert="horz" wrap="none" lIns="0" tIns="0" rIns="0" bIns="0" anchor="t" anchorCtr="0">
                            <a:spAutoFit/>
                          </wps:bodyPr>
                        </wps:wsp>
                        <wps:wsp>
                          <wps:cNvPr id="1614510298" name="Rectangle 61"/>
                          <wps:cNvSpPr>
                            <a:spLocks noChangeArrowheads="1"/>
                          </wps:cNvSpPr>
                          <wps:spPr bwMode="auto">
                            <a:xfrm>
                              <a:off x="850" y="2331"/>
                              <a:ext cx="1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991E" w14:textId="77777777" w:rsidR="000B15EA" w:rsidRDefault="000B15EA" w:rsidP="000B15EA">
                                <w:r>
                                  <w:rPr>
                                    <w:color w:val="000000"/>
                                    <w:sz w:val="10"/>
                                    <w:szCs w:val="10"/>
                                    <w:lang w:val="en-US"/>
                                  </w:rPr>
                                  <w:t>Būvdarbu veida nosaukums un apraksts</w:t>
                                </w:r>
                              </w:p>
                            </w:txbxContent>
                          </wps:txbx>
                          <wps:bodyPr rot="0" vert="horz" wrap="none" lIns="0" tIns="0" rIns="0" bIns="0" anchor="t" anchorCtr="0">
                            <a:spAutoFit/>
                          </wps:bodyPr>
                        </wps:wsp>
                        <wps:wsp>
                          <wps:cNvPr id="1119348076" name="Rectangle 62"/>
                          <wps:cNvSpPr>
                            <a:spLocks noChangeArrowheads="1"/>
                          </wps:cNvSpPr>
                          <wps:spPr bwMode="auto">
                            <a:xfrm>
                              <a:off x="2978" y="2255"/>
                              <a:ext cx="2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19784" w14:textId="77777777" w:rsidR="000B15EA" w:rsidRDefault="000B15EA" w:rsidP="000B15EA">
                                <w:r>
                                  <w:rPr>
                                    <w:color w:val="000000"/>
                                    <w:sz w:val="10"/>
                                    <w:szCs w:val="10"/>
                                    <w:lang w:val="en-US"/>
                                  </w:rPr>
                                  <w:t xml:space="preserve">Mēr- </w:t>
                                </w:r>
                              </w:p>
                            </w:txbxContent>
                          </wps:txbx>
                          <wps:bodyPr rot="0" vert="horz" wrap="none" lIns="0" tIns="0" rIns="0" bIns="0" anchor="t" anchorCtr="0">
                            <a:spAutoFit/>
                          </wps:bodyPr>
                        </wps:wsp>
                        <wps:wsp>
                          <wps:cNvPr id="1392225552" name="Rectangle 63"/>
                          <wps:cNvSpPr>
                            <a:spLocks noChangeArrowheads="1"/>
                          </wps:cNvSpPr>
                          <wps:spPr bwMode="auto">
                            <a:xfrm>
                              <a:off x="2978" y="239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9A16B" w14:textId="77777777" w:rsidR="000B15EA" w:rsidRDefault="000B15EA" w:rsidP="000B15EA">
                                <w:r>
                                  <w:rPr>
                                    <w:color w:val="000000"/>
                                    <w:sz w:val="10"/>
                                    <w:szCs w:val="10"/>
                                    <w:lang w:val="en-US"/>
                                  </w:rPr>
                                  <w:t>vien.</w:t>
                                </w:r>
                              </w:p>
                            </w:txbxContent>
                          </wps:txbx>
                          <wps:bodyPr rot="0" vert="horz" wrap="none" lIns="0" tIns="0" rIns="0" bIns="0" anchor="t" anchorCtr="0">
                            <a:spAutoFit/>
                          </wps:bodyPr>
                        </wps:wsp>
                        <wps:wsp>
                          <wps:cNvPr id="2049386338" name="Rectangle 64"/>
                          <wps:cNvSpPr>
                            <a:spLocks noChangeArrowheads="1"/>
                          </wps:cNvSpPr>
                          <wps:spPr bwMode="auto">
                            <a:xfrm>
                              <a:off x="7345"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9BC5" w14:textId="77777777" w:rsidR="000B15EA" w:rsidRDefault="000B15EA" w:rsidP="000B15EA">
                                <w:r>
                                  <w:rPr>
                                    <w:color w:val="000000"/>
                                    <w:sz w:val="10"/>
                                    <w:szCs w:val="10"/>
                                    <w:lang w:val="en-US"/>
                                  </w:rPr>
                                  <w:t xml:space="preserve">Paveiktais </w:t>
                                </w:r>
                              </w:p>
                            </w:txbxContent>
                          </wps:txbx>
                          <wps:bodyPr rot="0" vert="horz" wrap="none" lIns="0" tIns="0" rIns="0" bIns="0" anchor="t" anchorCtr="0">
                            <a:spAutoFit/>
                          </wps:bodyPr>
                        </wps:wsp>
                        <wps:wsp>
                          <wps:cNvPr id="124552912" name="Rectangle 65"/>
                          <wps:cNvSpPr>
                            <a:spLocks noChangeArrowheads="1"/>
                          </wps:cNvSpPr>
                          <wps:spPr bwMode="auto">
                            <a:xfrm>
                              <a:off x="7412"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D6674" w14:textId="77777777" w:rsidR="000B15EA" w:rsidRDefault="000B15EA" w:rsidP="000B15EA">
                                <w:r>
                                  <w:rPr>
                                    <w:color w:val="000000"/>
                                    <w:sz w:val="10"/>
                                    <w:szCs w:val="10"/>
                                    <w:lang w:val="en-US"/>
                                  </w:rPr>
                                  <w:t>apjoms</w:t>
                                </w:r>
                              </w:p>
                            </w:txbxContent>
                          </wps:txbx>
                          <wps:bodyPr rot="0" vert="horz" wrap="none" lIns="0" tIns="0" rIns="0" bIns="0" anchor="t" anchorCtr="0">
                            <a:spAutoFit/>
                          </wps:bodyPr>
                        </wps:wsp>
                        <wps:wsp>
                          <wps:cNvPr id="1863729973" name="Rectangle 66"/>
                          <wps:cNvSpPr>
                            <a:spLocks noChangeArrowheads="1"/>
                          </wps:cNvSpPr>
                          <wps:spPr bwMode="auto">
                            <a:xfrm>
                              <a:off x="3365" y="2331"/>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935A" w14:textId="77777777" w:rsidR="000B15EA" w:rsidRDefault="000B15EA" w:rsidP="000B15EA">
                                <w:r>
                                  <w:rPr>
                                    <w:color w:val="000000"/>
                                    <w:sz w:val="10"/>
                                    <w:szCs w:val="10"/>
                                    <w:lang w:val="en-US"/>
                                  </w:rPr>
                                  <w:t>Daudzums</w:t>
                                </w:r>
                              </w:p>
                            </w:txbxContent>
                          </wps:txbx>
                          <wps:bodyPr rot="0" vert="horz" wrap="none" lIns="0" tIns="0" rIns="0" bIns="0" anchor="t" anchorCtr="0">
                            <a:spAutoFit/>
                          </wps:bodyPr>
                        </wps:wsp>
                        <wps:wsp>
                          <wps:cNvPr id="41094959" name="Rectangle 67"/>
                          <wps:cNvSpPr>
                            <a:spLocks noChangeArrowheads="1"/>
                          </wps:cNvSpPr>
                          <wps:spPr bwMode="auto">
                            <a:xfrm>
                              <a:off x="3946" y="2331"/>
                              <a:ext cx="5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DF1F1" w14:textId="77777777" w:rsidR="000B15EA" w:rsidRDefault="000B15EA" w:rsidP="000B15EA">
                                <w:r>
                                  <w:rPr>
                                    <w:color w:val="000000"/>
                                    <w:sz w:val="10"/>
                                    <w:szCs w:val="10"/>
                                    <w:lang w:val="en-US"/>
                                  </w:rPr>
                                  <w:t>RŪ materiāli*</w:t>
                                </w:r>
                              </w:p>
                            </w:txbxContent>
                          </wps:txbx>
                          <wps:bodyPr rot="0" vert="horz" wrap="none" lIns="0" tIns="0" rIns="0" bIns="0" anchor="t" anchorCtr="0">
                            <a:spAutoFit/>
                          </wps:bodyPr>
                        </wps:wsp>
                        <wps:wsp>
                          <wps:cNvPr id="655171558" name="Rectangle 68"/>
                          <wps:cNvSpPr>
                            <a:spLocks noChangeArrowheads="1"/>
                          </wps:cNvSpPr>
                          <wps:spPr bwMode="auto">
                            <a:xfrm>
                              <a:off x="5545" y="1346"/>
                              <a:ext cx="18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C7351" w14:textId="77777777" w:rsidR="000B15EA" w:rsidRDefault="000B15EA" w:rsidP="000B15EA">
                                <w:r>
                                  <w:rPr>
                                    <w:b/>
                                    <w:bCs/>
                                    <w:color w:val="000000"/>
                                    <w:sz w:val="14"/>
                                    <w:szCs w:val="14"/>
                                    <w:lang w:val="en-US"/>
                                  </w:rPr>
                                  <w:t>Atskaites periods no             līdz</w:t>
                                </w:r>
                              </w:p>
                            </w:txbxContent>
                          </wps:txbx>
                          <wps:bodyPr rot="0" vert="horz" wrap="none" lIns="0" tIns="0" rIns="0" bIns="0" anchor="t" anchorCtr="0">
                            <a:spAutoFit/>
                          </wps:bodyPr>
                        </wps:wsp>
                        <wps:wsp>
                          <wps:cNvPr id="717221191" name="Rectangle 69"/>
                          <wps:cNvSpPr>
                            <a:spLocks noChangeArrowheads="1"/>
                          </wps:cNvSpPr>
                          <wps:spPr bwMode="auto">
                            <a:xfrm>
                              <a:off x="25" y="303"/>
                              <a:ext cx="8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A0AC1" w14:textId="77777777" w:rsidR="000B15EA" w:rsidRDefault="000B15EA" w:rsidP="000B15EA">
                                <w:r>
                                  <w:rPr>
                                    <w:color w:val="000000"/>
                                    <w:sz w:val="10"/>
                                    <w:szCs w:val="10"/>
                                    <w:lang w:val="en-US"/>
                                  </w:rPr>
                                  <w:t xml:space="preserve">Objekta nosaukums:  </w:t>
                                </w:r>
                              </w:p>
                            </w:txbxContent>
                          </wps:txbx>
                          <wps:bodyPr rot="0" vert="horz" wrap="none" lIns="0" tIns="0" rIns="0" bIns="0" anchor="t" anchorCtr="0">
                            <a:spAutoFit/>
                          </wps:bodyPr>
                        </wps:wsp>
                        <wps:wsp>
                          <wps:cNvPr id="208091797" name="Rectangle 70"/>
                          <wps:cNvSpPr>
                            <a:spLocks noChangeArrowheads="1"/>
                          </wps:cNvSpPr>
                          <wps:spPr bwMode="auto">
                            <a:xfrm>
                              <a:off x="25" y="446"/>
                              <a:ext cx="6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74ECF" w14:textId="77777777" w:rsidR="000B15EA" w:rsidRDefault="000B15EA" w:rsidP="000B15EA">
                                <w:r>
                                  <w:rPr>
                                    <w:color w:val="000000"/>
                                    <w:sz w:val="10"/>
                                    <w:szCs w:val="10"/>
                                    <w:lang w:val="en-US"/>
                                  </w:rPr>
                                  <w:t>Objekta adrese:</w:t>
                                </w:r>
                              </w:p>
                            </w:txbxContent>
                          </wps:txbx>
                          <wps:bodyPr rot="0" vert="horz" wrap="none" lIns="0" tIns="0" rIns="0" bIns="0" anchor="t" anchorCtr="0">
                            <a:spAutoFit/>
                          </wps:bodyPr>
                        </wps:wsp>
                        <wps:wsp>
                          <wps:cNvPr id="1577653648" name="Rectangle 71"/>
                          <wps:cNvSpPr>
                            <a:spLocks noChangeArrowheads="1"/>
                          </wps:cNvSpPr>
                          <wps:spPr bwMode="auto">
                            <a:xfrm>
                              <a:off x="25" y="732"/>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3BEDA" w14:textId="77777777" w:rsidR="000B15EA" w:rsidRDefault="000B15EA" w:rsidP="000B15EA">
                                <w:r>
                                  <w:rPr>
                                    <w:color w:val="000000"/>
                                    <w:sz w:val="10"/>
                                    <w:szCs w:val="10"/>
                                    <w:lang w:val="en-US"/>
                                  </w:rPr>
                                  <w:t xml:space="preserve">Pasūtītājs: </w:t>
                                </w:r>
                              </w:p>
                            </w:txbxContent>
                          </wps:txbx>
                          <wps:bodyPr rot="0" vert="horz" wrap="none" lIns="0" tIns="0" rIns="0" bIns="0" anchor="t" anchorCtr="0">
                            <a:spAutoFit/>
                          </wps:bodyPr>
                        </wps:wsp>
                        <wps:wsp>
                          <wps:cNvPr id="178510632" name="Rectangle 72"/>
                          <wps:cNvSpPr>
                            <a:spLocks noChangeArrowheads="1"/>
                          </wps:cNvSpPr>
                          <wps:spPr bwMode="auto">
                            <a:xfrm>
                              <a:off x="25" y="867"/>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4B122" w14:textId="77777777" w:rsidR="000B15EA" w:rsidRDefault="000B15EA" w:rsidP="000B15EA">
                                <w:r>
                                  <w:rPr>
                                    <w:color w:val="000000"/>
                                    <w:sz w:val="10"/>
                                    <w:szCs w:val="10"/>
                                    <w:lang w:val="en-US"/>
                                  </w:rPr>
                                  <w:t xml:space="preserve">Uzņēmējs: </w:t>
                                </w:r>
                              </w:p>
                            </w:txbxContent>
                          </wps:txbx>
                          <wps:bodyPr rot="0" vert="horz" wrap="none" lIns="0" tIns="0" rIns="0" bIns="0" anchor="t" anchorCtr="0">
                            <a:spAutoFit/>
                          </wps:bodyPr>
                        </wps:wsp>
                        <wps:wsp>
                          <wps:cNvPr id="156878225" name="Rectangle 73"/>
                          <wps:cNvSpPr>
                            <a:spLocks noChangeArrowheads="1"/>
                          </wps:cNvSpPr>
                          <wps:spPr bwMode="auto">
                            <a:xfrm>
                              <a:off x="6192" y="1161"/>
                              <a:ext cx="51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0D57" w14:textId="77777777" w:rsidR="000B15EA" w:rsidRDefault="000B15EA" w:rsidP="000B15EA">
                                <w:r>
                                  <w:rPr>
                                    <w:b/>
                                    <w:bCs/>
                                    <w:color w:val="000000"/>
                                    <w:sz w:val="14"/>
                                    <w:szCs w:val="14"/>
                                    <w:lang w:val="en-US"/>
                                  </w:rPr>
                                  <w:t>Akts Nr.</w:t>
                                </w:r>
                              </w:p>
                            </w:txbxContent>
                          </wps:txbx>
                          <wps:bodyPr rot="0" vert="horz" wrap="none" lIns="0" tIns="0" rIns="0" bIns="0" anchor="t" anchorCtr="0">
                            <a:spAutoFit/>
                          </wps:bodyPr>
                        </wps:wsp>
                        <wps:wsp>
                          <wps:cNvPr id="1329311437" name="Rectangle 74"/>
                          <wps:cNvSpPr>
                            <a:spLocks noChangeArrowheads="1"/>
                          </wps:cNvSpPr>
                          <wps:spPr bwMode="auto">
                            <a:xfrm>
                              <a:off x="12242" y="394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78FFB" w14:textId="77777777" w:rsidR="000B15EA" w:rsidRDefault="000B15EA" w:rsidP="000B15EA"/>
                            </w:txbxContent>
                          </wps:txbx>
                          <wps:bodyPr rot="0" vert="horz" wrap="none" lIns="0" tIns="0" rIns="0" bIns="0" anchor="t" anchorCtr="0">
                            <a:spAutoFit/>
                          </wps:bodyPr>
                        </wps:wsp>
                        <wps:wsp>
                          <wps:cNvPr id="1374340455" name="Rectangle 75"/>
                          <wps:cNvSpPr>
                            <a:spLocks noChangeArrowheads="1"/>
                          </wps:cNvSpPr>
                          <wps:spPr bwMode="auto">
                            <a:xfrm>
                              <a:off x="1918" y="3635"/>
                              <a:ext cx="29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09E6F" w14:textId="77777777" w:rsidR="000B15EA" w:rsidRDefault="000B15EA" w:rsidP="000B15EA">
                                <w:r>
                                  <w:rPr>
                                    <w:b/>
                                    <w:bCs/>
                                    <w:color w:val="000000"/>
                                    <w:sz w:val="10"/>
                                    <w:szCs w:val="10"/>
                                    <w:lang w:val="en-US"/>
                                  </w:rPr>
                                  <w:t xml:space="preserve">Tiešās izmaksas kopā, t.sk. darba </w:t>
                                </w:r>
                                <w:r w:rsidRPr="000A30A8">
                                  <w:rPr>
                                    <w:b/>
                                    <w:bCs/>
                                    <w:color w:val="000000"/>
                                    <w:sz w:val="10"/>
                                    <w:szCs w:val="10"/>
                                  </w:rPr>
                                  <w:t>devēja sociālais nodoklis (23,59%)</w:t>
                                </w:r>
                              </w:p>
                            </w:txbxContent>
                          </wps:txbx>
                          <wps:bodyPr rot="0" vert="horz" wrap="none" lIns="0" tIns="0" rIns="0" bIns="0" anchor="t" anchorCtr="0">
                            <a:spAutoFit/>
                          </wps:bodyPr>
                        </wps:wsp>
                        <wps:wsp>
                          <wps:cNvPr id="1311945081" name="Rectangle 76"/>
                          <wps:cNvSpPr>
                            <a:spLocks noChangeArrowheads="1"/>
                          </wps:cNvSpPr>
                          <wps:spPr bwMode="auto">
                            <a:xfrm>
                              <a:off x="6083" y="2045"/>
                              <a:ext cx="8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F68B4" w14:textId="77777777" w:rsidR="000B15EA" w:rsidRDefault="000B15EA" w:rsidP="000B15EA">
                                <w:r>
                                  <w:rPr>
                                    <w:color w:val="000000"/>
                                    <w:sz w:val="10"/>
                                    <w:szCs w:val="10"/>
                                    <w:lang w:val="en-US"/>
                                  </w:rPr>
                                  <w:t xml:space="preserve">Izpildīts līdz atskaites </w:t>
                                </w:r>
                              </w:p>
                            </w:txbxContent>
                          </wps:txbx>
                          <wps:bodyPr rot="0" vert="horz" wrap="none" lIns="0" tIns="0" rIns="0" bIns="0" anchor="t" anchorCtr="0">
                            <a:spAutoFit/>
                          </wps:bodyPr>
                        </wps:wsp>
                        <wps:wsp>
                          <wps:cNvPr id="1954517398" name="Rectangle 77"/>
                          <wps:cNvSpPr>
                            <a:spLocks noChangeArrowheads="1"/>
                          </wps:cNvSpPr>
                          <wps:spPr bwMode="auto">
                            <a:xfrm>
                              <a:off x="6352" y="2188"/>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CECBA" w14:textId="77777777" w:rsidR="000B15EA" w:rsidRDefault="000B15EA" w:rsidP="000B15EA">
                                <w:r>
                                  <w:rPr>
                                    <w:color w:val="000000"/>
                                    <w:sz w:val="10"/>
                                    <w:szCs w:val="10"/>
                                    <w:lang w:val="en-US"/>
                                  </w:rPr>
                                  <w:t>periodam</w:t>
                                </w:r>
                              </w:p>
                            </w:txbxContent>
                          </wps:txbx>
                          <wps:bodyPr rot="0" vert="horz" wrap="none" lIns="0" tIns="0" rIns="0" bIns="0" anchor="t" anchorCtr="0">
                            <a:spAutoFit/>
                          </wps:bodyPr>
                        </wps:wsp>
                        <wps:wsp>
                          <wps:cNvPr id="1877858118" name="Rectangle 78"/>
                          <wps:cNvSpPr>
                            <a:spLocks noChangeArrowheads="1"/>
                          </wps:cNvSpPr>
                          <wps:spPr bwMode="auto">
                            <a:xfrm>
                              <a:off x="5999"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ED99" w14:textId="77777777" w:rsidR="000B15EA" w:rsidRDefault="000B15EA" w:rsidP="000B15EA">
                                <w:r>
                                  <w:rPr>
                                    <w:color w:val="000000"/>
                                    <w:sz w:val="10"/>
                                    <w:szCs w:val="10"/>
                                    <w:lang w:val="en-US"/>
                                  </w:rPr>
                                  <w:t xml:space="preserve">Paveiktais </w:t>
                                </w:r>
                              </w:p>
                            </w:txbxContent>
                          </wps:txbx>
                          <wps:bodyPr rot="0" vert="horz" wrap="none" lIns="0" tIns="0" rIns="0" bIns="0" anchor="t" anchorCtr="0">
                            <a:spAutoFit/>
                          </wps:bodyPr>
                        </wps:wsp>
                        <wps:wsp>
                          <wps:cNvPr id="1557539831" name="Rectangle 79"/>
                          <wps:cNvSpPr>
                            <a:spLocks noChangeArrowheads="1"/>
                          </wps:cNvSpPr>
                          <wps:spPr bwMode="auto">
                            <a:xfrm>
                              <a:off x="606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FE65" w14:textId="77777777" w:rsidR="000B15EA" w:rsidRDefault="000B15EA" w:rsidP="000B15EA">
                                <w:r>
                                  <w:rPr>
                                    <w:color w:val="000000"/>
                                    <w:sz w:val="10"/>
                                    <w:szCs w:val="10"/>
                                    <w:lang w:val="en-US"/>
                                  </w:rPr>
                                  <w:t>apjoms</w:t>
                                </w:r>
                              </w:p>
                            </w:txbxContent>
                          </wps:txbx>
                          <wps:bodyPr rot="0" vert="horz" wrap="none" lIns="0" tIns="0" rIns="0" bIns="0" anchor="t" anchorCtr="0">
                            <a:spAutoFit/>
                          </wps:bodyPr>
                        </wps:wsp>
                        <wps:wsp>
                          <wps:cNvPr id="1557075065" name="Rectangle 80"/>
                          <wps:cNvSpPr>
                            <a:spLocks noChangeArrowheads="1"/>
                          </wps:cNvSpPr>
                          <wps:spPr bwMode="auto">
                            <a:xfrm>
                              <a:off x="13033" y="2112"/>
                              <a:ext cx="3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78F7A" w14:textId="77777777" w:rsidR="000B15EA" w:rsidRDefault="000B15EA" w:rsidP="000B15EA">
                                <w:r>
                                  <w:rPr>
                                    <w:color w:val="000000"/>
                                    <w:sz w:val="10"/>
                                    <w:szCs w:val="10"/>
                                    <w:lang w:val="en-US"/>
                                  </w:rPr>
                                  <w:t>Atlikums</w:t>
                                </w:r>
                              </w:p>
                            </w:txbxContent>
                          </wps:txbx>
                          <wps:bodyPr rot="0" vert="horz" wrap="none" lIns="0" tIns="0" rIns="0" bIns="0" anchor="t" anchorCtr="0">
                            <a:spAutoFit/>
                          </wps:bodyPr>
                        </wps:wsp>
                        <wps:wsp>
                          <wps:cNvPr id="2120108308" name="Rectangle 81"/>
                          <wps:cNvSpPr>
                            <a:spLocks noChangeArrowheads="1"/>
                          </wps:cNvSpPr>
                          <wps:spPr bwMode="auto">
                            <a:xfrm>
                              <a:off x="10719" y="2112"/>
                              <a:ext cx="6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C7265" w14:textId="77777777" w:rsidR="000B15EA" w:rsidRDefault="000B15EA" w:rsidP="000B15EA">
                                <w:r>
                                  <w:rPr>
                                    <w:color w:val="000000"/>
                                    <w:sz w:val="10"/>
                                    <w:szCs w:val="10"/>
                                    <w:lang w:val="en-US"/>
                                  </w:rPr>
                                  <w:t>Izpildīts KOPĀ</w:t>
                                </w:r>
                              </w:p>
                            </w:txbxContent>
                          </wps:txbx>
                          <wps:bodyPr rot="0" vert="horz" wrap="none" lIns="0" tIns="0" rIns="0" bIns="0" anchor="t" anchorCtr="0">
                            <a:spAutoFit/>
                          </wps:bodyPr>
                        </wps:wsp>
                        <wps:wsp>
                          <wps:cNvPr id="1579841330" name="Rectangle 82"/>
                          <wps:cNvSpPr>
                            <a:spLocks noChangeArrowheads="1"/>
                          </wps:cNvSpPr>
                          <wps:spPr bwMode="auto">
                            <a:xfrm>
                              <a:off x="328" y="2331"/>
                              <a:ext cx="2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951B0" w14:textId="77777777" w:rsidR="000B15EA" w:rsidRDefault="000B15EA" w:rsidP="000B15EA">
                                <w:r>
                                  <w:rPr>
                                    <w:color w:val="000000"/>
                                    <w:sz w:val="10"/>
                                    <w:szCs w:val="10"/>
                                    <w:lang w:val="en-US"/>
                                  </w:rPr>
                                  <w:t>Kods</w:t>
                                </w:r>
                              </w:p>
                            </w:txbxContent>
                          </wps:txbx>
                          <wps:bodyPr rot="0" vert="horz" wrap="none" lIns="0" tIns="0" rIns="0" bIns="0" anchor="t" anchorCtr="0">
                            <a:spAutoFit/>
                          </wps:bodyPr>
                        </wps:wsp>
                        <wps:wsp>
                          <wps:cNvPr id="2063126439" name="Rectangle 83"/>
                          <wps:cNvSpPr>
                            <a:spLocks noChangeArrowheads="1"/>
                          </wps:cNvSpPr>
                          <wps:spPr bwMode="auto">
                            <a:xfrm>
                              <a:off x="11754" y="2550"/>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EA442" w14:textId="77777777" w:rsidR="000B15EA" w:rsidRDefault="000B15EA" w:rsidP="000B15EA">
                                <w:r>
                                  <w:rPr>
                                    <w:color w:val="000000"/>
                                    <w:sz w:val="10"/>
                                    <w:szCs w:val="10"/>
                                    <w:lang w:val="en-US"/>
                                  </w:rPr>
                                  <w:t xml:space="preserve">Atlikuma </w:t>
                                </w:r>
                              </w:p>
                            </w:txbxContent>
                          </wps:txbx>
                          <wps:bodyPr rot="0" vert="horz" wrap="none" lIns="0" tIns="0" rIns="0" bIns="0" anchor="t" anchorCtr="0">
                            <a:spAutoFit/>
                          </wps:bodyPr>
                        </wps:wsp>
                        <wps:wsp>
                          <wps:cNvPr id="243036722" name="Rectangle 84"/>
                          <wps:cNvSpPr>
                            <a:spLocks noChangeArrowheads="1"/>
                          </wps:cNvSpPr>
                          <wps:spPr bwMode="auto">
                            <a:xfrm>
                              <a:off x="1179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2AFC" w14:textId="77777777" w:rsidR="000B15EA" w:rsidRDefault="000B15EA" w:rsidP="000B15EA">
                                <w:r>
                                  <w:rPr>
                                    <w:color w:val="000000"/>
                                    <w:sz w:val="10"/>
                                    <w:szCs w:val="10"/>
                                    <w:lang w:val="en-US"/>
                                  </w:rPr>
                                  <w:t>apjoms</w:t>
                                </w:r>
                              </w:p>
                            </w:txbxContent>
                          </wps:txbx>
                          <wps:bodyPr rot="0" vert="horz" wrap="none" lIns="0" tIns="0" rIns="0" bIns="0" anchor="t" anchorCtr="0">
                            <a:spAutoFit/>
                          </wps:bodyPr>
                        </wps:wsp>
                        <wps:wsp>
                          <wps:cNvPr id="691198089" name="Rectangle 85"/>
                          <wps:cNvSpPr>
                            <a:spLocks noChangeArrowheads="1"/>
                          </wps:cNvSpPr>
                          <wps:spPr bwMode="auto">
                            <a:xfrm>
                              <a:off x="8296" y="2112"/>
                              <a:ext cx="102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3353" w14:textId="77777777" w:rsidR="000B15EA" w:rsidRDefault="000B15EA" w:rsidP="000B15EA">
                                <w:r>
                                  <w:rPr>
                                    <w:color w:val="000000"/>
                                    <w:sz w:val="10"/>
                                    <w:szCs w:val="10"/>
                                    <w:lang w:val="en-US"/>
                                  </w:rPr>
                                  <w:t>Izpildīts atskaites periodā</w:t>
                                </w:r>
                              </w:p>
                            </w:txbxContent>
                          </wps:txbx>
                          <wps:bodyPr rot="0" vert="horz" wrap="none" lIns="0" tIns="0" rIns="0" bIns="0" anchor="t" anchorCtr="0">
                            <a:spAutoFit/>
                          </wps:bodyPr>
                        </wps:wsp>
                        <wps:wsp>
                          <wps:cNvPr id="2034612618" name="Rectangle 86"/>
                          <wps:cNvSpPr>
                            <a:spLocks noChangeArrowheads="1"/>
                          </wps:cNvSpPr>
                          <wps:spPr bwMode="auto">
                            <a:xfrm>
                              <a:off x="7858" y="397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AACC" w14:textId="77777777" w:rsidR="000B15EA" w:rsidRDefault="000B15EA" w:rsidP="000B15EA"/>
                            </w:txbxContent>
                          </wps:txbx>
                          <wps:bodyPr rot="0" vert="horz" wrap="none" lIns="0" tIns="0" rIns="0" bIns="0" anchor="t" anchorCtr="0">
                            <a:spAutoFit/>
                          </wps:bodyPr>
                        </wps:wsp>
                        <wps:wsp>
                          <wps:cNvPr id="1317914892" name="Rectangle 87"/>
                          <wps:cNvSpPr>
                            <a:spLocks noChangeArrowheads="1"/>
                          </wps:cNvSpPr>
                          <wps:spPr bwMode="auto">
                            <a:xfrm>
                              <a:off x="25" y="3812"/>
                              <a:ext cx="55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49C44" w14:textId="77777777" w:rsidR="000B15EA" w:rsidRDefault="000B15EA" w:rsidP="000B15EA">
                                <w:r>
                                  <w:rPr>
                                    <w:color w:val="000000"/>
                                    <w:sz w:val="10"/>
                                    <w:szCs w:val="10"/>
                                    <w:lang w:val="en-US"/>
                                  </w:rPr>
                                  <w:t>*Minētajā kolonnā pretī materiāliem, ko nodrošina RŪ, jānorāda būvmateriālu pieņemšanas – nodošanas akta Nr. un nomenklatūras kods.</w:t>
                                </w:r>
                              </w:p>
                            </w:txbxContent>
                          </wps:txbx>
                          <wps:bodyPr rot="0" vert="horz" wrap="none" lIns="0" tIns="0" rIns="0" bIns="0" anchor="t" anchorCtr="0">
                            <a:spAutoFit/>
                          </wps:bodyPr>
                        </wps:wsp>
                        <wps:wsp>
                          <wps:cNvPr id="1896911001" name="Line 88"/>
                          <wps:cNvCnPr>
                            <a:cxnSpLocks noChangeShapeType="1"/>
                          </wps:cNvCnPr>
                          <wps:spPr bwMode="auto">
                            <a:xfrm>
                              <a:off x="4569" y="2457"/>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832587" name="Rectangle 89"/>
                          <wps:cNvSpPr>
                            <a:spLocks noChangeArrowheads="1"/>
                          </wps:cNvSpPr>
                          <wps:spPr bwMode="auto">
                            <a:xfrm>
                              <a:off x="4569" y="2457"/>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5885447" name="Line 90"/>
                          <wps:cNvCnPr>
                            <a:cxnSpLocks noChangeShapeType="1"/>
                          </wps:cNvCnPr>
                          <wps:spPr bwMode="auto">
                            <a:xfrm>
                              <a:off x="5856" y="2457"/>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5985529" name="Rectangle 91"/>
                          <wps:cNvSpPr>
                            <a:spLocks noChangeArrowheads="1"/>
                          </wps:cNvSpPr>
                          <wps:spPr bwMode="auto">
                            <a:xfrm>
                              <a:off x="5856" y="2457"/>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670629" name="Line 92"/>
                          <wps:cNvCnPr>
                            <a:cxnSpLocks noChangeShapeType="1"/>
                          </wps:cNvCnPr>
                          <wps:spPr bwMode="auto">
                            <a:xfrm>
                              <a:off x="7269" y="2457"/>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174557" name="Rectangle 93"/>
                          <wps:cNvSpPr>
                            <a:spLocks noChangeArrowheads="1"/>
                          </wps:cNvSpPr>
                          <wps:spPr bwMode="auto">
                            <a:xfrm>
                              <a:off x="7269" y="2457"/>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415709" name="Line 94"/>
                          <wps:cNvCnPr>
                            <a:cxnSpLocks noChangeShapeType="1"/>
                          </wps:cNvCnPr>
                          <wps:spPr bwMode="auto">
                            <a:xfrm>
                              <a:off x="10458" y="2457"/>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450830" name="Rectangle 95"/>
                          <wps:cNvSpPr>
                            <a:spLocks noChangeArrowheads="1"/>
                          </wps:cNvSpPr>
                          <wps:spPr bwMode="auto">
                            <a:xfrm>
                              <a:off x="10458" y="2457"/>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736462" name="Line 96"/>
                          <wps:cNvCnPr>
                            <a:cxnSpLocks noChangeShapeType="1"/>
                          </wps:cNvCnPr>
                          <wps:spPr bwMode="auto">
                            <a:xfrm>
                              <a:off x="4569" y="2743"/>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6623060" name="Rectangle 97"/>
                          <wps:cNvSpPr>
                            <a:spLocks noChangeArrowheads="1"/>
                          </wps:cNvSpPr>
                          <wps:spPr bwMode="auto">
                            <a:xfrm>
                              <a:off x="4569" y="2743"/>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461721" name="Line 98"/>
                          <wps:cNvCnPr>
                            <a:cxnSpLocks noChangeShapeType="1"/>
                          </wps:cNvCnPr>
                          <wps:spPr bwMode="auto">
                            <a:xfrm>
                              <a:off x="6563" y="2743"/>
                              <a:ext cx="6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5042948" name="Rectangle 99"/>
                          <wps:cNvSpPr>
                            <a:spLocks noChangeArrowheads="1"/>
                          </wps:cNvSpPr>
                          <wps:spPr bwMode="auto">
                            <a:xfrm>
                              <a:off x="6563" y="2743"/>
                              <a:ext cx="69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464416" name="Line 100"/>
                          <wps:cNvCnPr>
                            <a:cxnSpLocks noChangeShapeType="1"/>
                          </wps:cNvCnPr>
                          <wps:spPr bwMode="auto">
                            <a:xfrm>
                              <a:off x="7842" y="2743"/>
                              <a:ext cx="259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7787690" name="Rectangle 101"/>
                          <wps:cNvSpPr>
                            <a:spLocks noChangeArrowheads="1"/>
                          </wps:cNvSpPr>
                          <wps:spPr bwMode="auto">
                            <a:xfrm>
                              <a:off x="7842" y="2743"/>
                              <a:ext cx="259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8300503" name="Line 102"/>
                          <wps:cNvCnPr>
                            <a:cxnSpLocks noChangeShapeType="1"/>
                          </wps:cNvCnPr>
                          <wps:spPr bwMode="auto">
                            <a:xfrm>
                              <a:off x="10458" y="274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6288290" name="Rectangle 103"/>
                          <wps:cNvSpPr>
                            <a:spLocks noChangeArrowheads="1"/>
                          </wps:cNvSpPr>
                          <wps:spPr bwMode="auto">
                            <a:xfrm>
                              <a:off x="10458" y="2743"/>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364937" name="Line 104"/>
                          <wps:cNvCnPr>
                            <a:cxnSpLocks noChangeShapeType="1"/>
                          </wps:cNvCnPr>
                          <wps:spPr bwMode="auto">
                            <a:xfrm>
                              <a:off x="8" y="288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2735058" name="Rectangle 105"/>
                          <wps:cNvSpPr>
                            <a:spLocks noChangeArrowheads="1"/>
                          </wps:cNvSpPr>
                          <wps:spPr bwMode="auto">
                            <a:xfrm>
                              <a:off x="8" y="2886"/>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603199" name="Line 106"/>
                          <wps:cNvCnPr>
                            <a:cxnSpLocks noChangeShapeType="1"/>
                          </wps:cNvCnPr>
                          <wps:spPr bwMode="auto">
                            <a:xfrm>
                              <a:off x="5856" y="288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2891271" name="Rectangle 107"/>
                          <wps:cNvSpPr>
                            <a:spLocks noChangeArrowheads="1"/>
                          </wps:cNvSpPr>
                          <wps:spPr bwMode="auto">
                            <a:xfrm>
                              <a:off x="5856" y="2886"/>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446932" name="Line 108"/>
                          <wps:cNvCnPr>
                            <a:cxnSpLocks noChangeShapeType="1"/>
                          </wps:cNvCnPr>
                          <wps:spPr bwMode="auto">
                            <a:xfrm>
                              <a:off x="7269" y="288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199454" name="Rectangle 109"/>
                          <wps:cNvSpPr>
                            <a:spLocks noChangeArrowheads="1"/>
                          </wps:cNvSpPr>
                          <wps:spPr bwMode="auto">
                            <a:xfrm>
                              <a:off x="7269" y="2886"/>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219757" name="Line 110"/>
                          <wps:cNvCnPr>
                            <a:cxnSpLocks noChangeShapeType="1"/>
                          </wps:cNvCnPr>
                          <wps:spPr bwMode="auto">
                            <a:xfrm>
                              <a:off x="10458" y="288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8714966" name="Rectangle 111"/>
                          <wps:cNvSpPr>
                            <a:spLocks noChangeArrowheads="1"/>
                          </wps:cNvSpPr>
                          <wps:spPr bwMode="auto">
                            <a:xfrm>
                              <a:off x="10458" y="2886"/>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82012" name="Line 112"/>
                          <wps:cNvCnPr>
                            <a:cxnSpLocks noChangeShapeType="1"/>
                          </wps:cNvCnPr>
                          <wps:spPr bwMode="auto">
                            <a:xfrm>
                              <a:off x="8" y="302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7566112" name="Rectangle 113"/>
                          <wps:cNvSpPr>
                            <a:spLocks noChangeArrowheads="1"/>
                          </wps:cNvSpPr>
                          <wps:spPr bwMode="auto">
                            <a:xfrm>
                              <a:off x="8" y="3029"/>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486977" name="Line 114"/>
                          <wps:cNvCnPr>
                            <a:cxnSpLocks noChangeShapeType="1"/>
                          </wps:cNvCnPr>
                          <wps:spPr bwMode="auto">
                            <a:xfrm>
                              <a:off x="5856" y="302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3081427" name="Rectangle 115"/>
                          <wps:cNvSpPr>
                            <a:spLocks noChangeArrowheads="1"/>
                          </wps:cNvSpPr>
                          <wps:spPr bwMode="auto">
                            <a:xfrm>
                              <a:off x="5856" y="3029"/>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84174" name="Line 116"/>
                          <wps:cNvCnPr>
                            <a:cxnSpLocks noChangeShapeType="1"/>
                          </wps:cNvCnPr>
                          <wps:spPr bwMode="auto">
                            <a:xfrm>
                              <a:off x="7269" y="302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6193720" name="Rectangle 117"/>
                          <wps:cNvSpPr>
                            <a:spLocks noChangeArrowheads="1"/>
                          </wps:cNvSpPr>
                          <wps:spPr bwMode="auto">
                            <a:xfrm>
                              <a:off x="7269" y="3029"/>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418735" name="Line 118"/>
                          <wps:cNvCnPr>
                            <a:cxnSpLocks noChangeShapeType="1"/>
                          </wps:cNvCnPr>
                          <wps:spPr bwMode="auto">
                            <a:xfrm>
                              <a:off x="10458" y="302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9463617" name="Rectangle 119"/>
                          <wps:cNvSpPr>
                            <a:spLocks noChangeArrowheads="1"/>
                          </wps:cNvSpPr>
                          <wps:spPr bwMode="auto">
                            <a:xfrm>
                              <a:off x="10458" y="3029"/>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299230" name="Line 120"/>
                          <wps:cNvCnPr>
                            <a:cxnSpLocks noChangeShapeType="1"/>
                          </wps:cNvCnPr>
                          <wps:spPr bwMode="auto">
                            <a:xfrm>
                              <a:off x="8" y="3173"/>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5103165" name="Rectangle 121"/>
                          <wps:cNvSpPr>
                            <a:spLocks noChangeArrowheads="1"/>
                          </wps:cNvSpPr>
                          <wps:spPr bwMode="auto">
                            <a:xfrm>
                              <a:off x="8" y="3173"/>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555067" name="Line 122"/>
                          <wps:cNvCnPr>
                            <a:cxnSpLocks noChangeShapeType="1"/>
                          </wps:cNvCnPr>
                          <wps:spPr bwMode="auto">
                            <a:xfrm>
                              <a:off x="5856" y="3173"/>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0402074" name="Rectangle 123"/>
                          <wps:cNvSpPr>
                            <a:spLocks noChangeArrowheads="1"/>
                          </wps:cNvSpPr>
                          <wps:spPr bwMode="auto">
                            <a:xfrm>
                              <a:off x="5856" y="3173"/>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678628" name="Line 124"/>
                          <wps:cNvCnPr>
                            <a:cxnSpLocks noChangeShapeType="1"/>
                          </wps:cNvCnPr>
                          <wps:spPr bwMode="auto">
                            <a:xfrm>
                              <a:off x="7269" y="3173"/>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3536519" name="Rectangle 125"/>
                          <wps:cNvSpPr>
                            <a:spLocks noChangeArrowheads="1"/>
                          </wps:cNvSpPr>
                          <wps:spPr bwMode="auto">
                            <a:xfrm>
                              <a:off x="7269" y="3173"/>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956298" name="Line 126"/>
                          <wps:cNvCnPr>
                            <a:cxnSpLocks noChangeShapeType="1"/>
                          </wps:cNvCnPr>
                          <wps:spPr bwMode="auto">
                            <a:xfrm>
                              <a:off x="10458" y="317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1179692" name="Rectangle 127"/>
                          <wps:cNvSpPr>
                            <a:spLocks noChangeArrowheads="1"/>
                          </wps:cNvSpPr>
                          <wps:spPr bwMode="auto">
                            <a:xfrm>
                              <a:off x="10458" y="3173"/>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785706" name="Line 128"/>
                          <wps:cNvCnPr>
                            <a:cxnSpLocks noChangeShapeType="1"/>
                          </wps:cNvCnPr>
                          <wps:spPr bwMode="auto">
                            <a:xfrm>
                              <a:off x="8" y="331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5042634" name="Rectangle 129"/>
                          <wps:cNvSpPr>
                            <a:spLocks noChangeArrowheads="1"/>
                          </wps:cNvSpPr>
                          <wps:spPr bwMode="auto">
                            <a:xfrm>
                              <a:off x="8" y="3316"/>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301535" name="Line 130"/>
                          <wps:cNvCnPr>
                            <a:cxnSpLocks noChangeShapeType="1"/>
                          </wps:cNvCnPr>
                          <wps:spPr bwMode="auto">
                            <a:xfrm>
                              <a:off x="5856" y="331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4508578" name="Rectangle 131"/>
                          <wps:cNvSpPr>
                            <a:spLocks noChangeArrowheads="1"/>
                          </wps:cNvSpPr>
                          <wps:spPr bwMode="auto">
                            <a:xfrm>
                              <a:off x="5856" y="3316"/>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457018" name="Line 132"/>
                          <wps:cNvCnPr>
                            <a:cxnSpLocks noChangeShapeType="1"/>
                          </wps:cNvCnPr>
                          <wps:spPr bwMode="auto">
                            <a:xfrm>
                              <a:off x="7269" y="331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9726117" name="Rectangle 133"/>
                          <wps:cNvSpPr>
                            <a:spLocks noChangeArrowheads="1"/>
                          </wps:cNvSpPr>
                          <wps:spPr bwMode="auto">
                            <a:xfrm>
                              <a:off x="7269" y="3316"/>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443340" name="Line 134"/>
                          <wps:cNvCnPr>
                            <a:cxnSpLocks noChangeShapeType="1"/>
                          </wps:cNvCnPr>
                          <wps:spPr bwMode="auto">
                            <a:xfrm>
                              <a:off x="10458" y="331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2899016" name="Rectangle 135"/>
                          <wps:cNvSpPr>
                            <a:spLocks noChangeArrowheads="1"/>
                          </wps:cNvSpPr>
                          <wps:spPr bwMode="auto">
                            <a:xfrm>
                              <a:off x="10458" y="3316"/>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2177452" name="Line 136"/>
                          <wps:cNvCnPr>
                            <a:cxnSpLocks noChangeShapeType="1"/>
                          </wps:cNvCnPr>
                          <wps:spPr bwMode="auto">
                            <a:xfrm>
                              <a:off x="8" y="345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7737136" name="Rectangle 137"/>
                          <wps:cNvSpPr>
                            <a:spLocks noChangeArrowheads="1"/>
                          </wps:cNvSpPr>
                          <wps:spPr bwMode="auto">
                            <a:xfrm>
                              <a:off x="8" y="3459"/>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5396666" name="Line 138"/>
                          <wps:cNvCnPr>
                            <a:cxnSpLocks noChangeShapeType="1"/>
                          </wps:cNvCnPr>
                          <wps:spPr bwMode="auto">
                            <a:xfrm>
                              <a:off x="5856" y="345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930832" name="Rectangle 139"/>
                          <wps:cNvSpPr>
                            <a:spLocks noChangeArrowheads="1"/>
                          </wps:cNvSpPr>
                          <wps:spPr bwMode="auto">
                            <a:xfrm>
                              <a:off x="5856" y="3459"/>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72264" name="Line 140"/>
                          <wps:cNvCnPr>
                            <a:cxnSpLocks noChangeShapeType="1"/>
                          </wps:cNvCnPr>
                          <wps:spPr bwMode="auto">
                            <a:xfrm>
                              <a:off x="7269" y="345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161182" name="Rectangle 141"/>
                          <wps:cNvSpPr>
                            <a:spLocks noChangeArrowheads="1"/>
                          </wps:cNvSpPr>
                          <wps:spPr bwMode="auto">
                            <a:xfrm>
                              <a:off x="7269" y="3459"/>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866763" name="Line 142"/>
                          <wps:cNvCnPr>
                            <a:cxnSpLocks noChangeShapeType="1"/>
                          </wps:cNvCnPr>
                          <wps:spPr bwMode="auto">
                            <a:xfrm>
                              <a:off x="10458" y="345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6428253" name="Rectangle 143"/>
                          <wps:cNvSpPr>
                            <a:spLocks noChangeArrowheads="1"/>
                          </wps:cNvSpPr>
                          <wps:spPr bwMode="auto">
                            <a:xfrm>
                              <a:off x="10458" y="3459"/>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011794" name="Line 144"/>
                          <wps:cNvCnPr>
                            <a:cxnSpLocks noChangeShapeType="1"/>
                          </wps:cNvCnPr>
                          <wps:spPr bwMode="auto">
                            <a:xfrm>
                              <a:off x="8" y="3602"/>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7485485" name="Rectangle 145"/>
                          <wps:cNvSpPr>
                            <a:spLocks noChangeArrowheads="1"/>
                          </wps:cNvSpPr>
                          <wps:spPr bwMode="auto">
                            <a:xfrm>
                              <a:off x="8" y="3602"/>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412136" name="Line 146"/>
                          <wps:cNvCnPr>
                            <a:cxnSpLocks noChangeShapeType="1"/>
                          </wps:cNvCnPr>
                          <wps:spPr bwMode="auto">
                            <a:xfrm>
                              <a:off x="5856" y="3602"/>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7978901" name="Rectangle 147"/>
                          <wps:cNvSpPr>
                            <a:spLocks noChangeArrowheads="1"/>
                          </wps:cNvSpPr>
                          <wps:spPr bwMode="auto">
                            <a:xfrm>
                              <a:off x="5856" y="3602"/>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772156" name="Line 148"/>
                          <wps:cNvCnPr>
                            <a:cxnSpLocks noChangeShapeType="1"/>
                          </wps:cNvCnPr>
                          <wps:spPr bwMode="auto">
                            <a:xfrm>
                              <a:off x="7269" y="3602"/>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422070" name="Rectangle 149"/>
                          <wps:cNvSpPr>
                            <a:spLocks noChangeArrowheads="1"/>
                          </wps:cNvSpPr>
                          <wps:spPr bwMode="auto">
                            <a:xfrm>
                              <a:off x="7269" y="3602"/>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520082" name="Line 150"/>
                          <wps:cNvCnPr>
                            <a:cxnSpLocks noChangeShapeType="1"/>
                          </wps:cNvCnPr>
                          <wps:spPr bwMode="auto">
                            <a:xfrm>
                              <a:off x="10458" y="3602"/>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7169852" name="Rectangle 151"/>
                          <wps:cNvSpPr>
                            <a:spLocks noChangeArrowheads="1"/>
                          </wps:cNvSpPr>
                          <wps:spPr bwMode="auto">
                            <a:xfrm>
                              <a:off x="10458" y="3602"/>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7278739" name="Rectangle 152"/>
                          <wps:cNvSpPr>
                            <a:spLocks noChangeArrowheads="1"/>
                          </wps:cNvSpPr>
                          <wps:spPr bwMode="auto">
                            <a:xfrm>
                              <a:off x="-8" y="1885"/>
                              <a:ext cx="16" cy="19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960686" name="Line 153"/>
                          <wps:cNvCnPr>
                            <a:cxnSpLocks noChangeShapeType="1"/>
                          </wps:cNvCnPr>
                          <wps:spPr bwMode="auto">
                            <a:xfrm>
                              <a:off x="278"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3772332" name="Rectangle 154"/>
                          <wps:cNvSpPr>
                            <a:spLocks noChangeArrowheads="1"/>
                          </wps:cNvSpPr>
                          <wps:spPr bwMode="auto">
                            <a:xfrm>
                              <a:off x="278"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034151" name="Line 155"/>
                          <wps:cNvCnPr>
                            <a:cxnSpLocks noChangeShapeType="1"/>
                          </wps:cNvCnPr>
                          <wps:spPr bwMode="auto">
                            <a:xfrm>
                              <a:off x="614"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7624646" name="Rectangle 156"/>
                          <wps:cNvSpPr>
                            <a:spLocks noChangeArrowheads="1"/>
                          </wps:cNvSpPr>
                          <wps:spPr bwMode="auto">
                            <a:xfrm>
                              <a:off x="614"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879126" name="Line 157"/>
                          <wps:cNvCnPr>
                            <a:cxnSpLocks noChangeShapeType="1"/>
                          </wps:cNvCnPr>
                          <wps:spPr bwMode="auto">
                            <a:xfrm>
                              <a:off x="2886"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65228" name="Rectangle 158"/>
                          <wps:cNvSpPr>
                            <a:spLocks noChangeArrowheads="1"/>
                          </wps:cNvSpPr>
                          <wps:spPr bwMode="auto">
                            <a:xfrm>
                              <a:off x="2886"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889385" name="Line 159"/>
                          <wps:cNvCnPr>
                            <a:cxnSpLocks noChangeShapeType="1"/>
                          </wps:cNvCnPr>
                          <wps:spPr bwMode="auto">
                            <a:xfrm>
                              <a:off x="328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754400" name="Rectangle 160"/>
                          <wps:cNvSpPr>
                            <a:spLocks noChangeArrowheads="1"/>
                          </wps:cNvSpPr>
                          <wps:spPr bwMode="auto">
                            <a:xfrm>
                              <a:off x="3281"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59952" name="Line 161"/>
                          <wps:cNvCnPr>
                            <a:cxnSpLocks noChangeShapeType="1"/>
                          </wps:cNvCnPr>
                          <wps:spPr bwMode="auto">
                            <a:xfrm>
                              <a:off x="392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2112561" name="Rectangle 162"/>
                          <wps:cNvSpPr>
                            <a:spLocks noChangeArrowheads="1"/>
                          </wps:cNvSpPr>
                          <wps:spPr bwMode="auto">
                            <a:xfrm>
                              <a:off x="3921"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574961" name="Line 163"/>
                          <wps:cNvCnPr>
                            <a:cxnSpLocks noChangeShapeType="1"/>
                          </wps:cNvCnPr>
                          <wps:spPr bwMode="auto">
                            <a:xfrm>
                              <a:off x="4560"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1858398" name="Rectangle 164"/>
                          <wps:cNvSpPr>
                            <a:spLocks noChangeArrowheads="1"/>
                          </wps:cNvSpPr>
                          <wps:spPr bwMode="auto">
                            <a:xfrm>
                              <a:off x="4560"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203915" name="Line 165"/>
                          <wps:cNvCnPr>
                            <a:cxnSpLocks noChangeShapeType="1"/>
                          </wps:cNvCnPr>
                          <wps:spPr bwMode="auto">
                            <a:xfrm>
                              <a:off x="5107" y="1902"/>
                              <a:ext cx="0" cy="18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9191248" name="Rectangle 166"/>
                          <wps:cNvSpPr>
                            <a:spLocks noChangeArrowheads="1"/>
                          </wps:cNvSpPr>
                          <wps:spPr bwMode="auto">
                            <a:xfrm>
                              <a:off x="5107" y="1902"/>
                              <a:ext cx="9" cy="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793415" name="Rectangle 167"/>
                          <wps:cNvSpPr>
                            <a:spLocks noChangeArrowheads="1"/>
                          </wps:cNvSpPr>
                          <wps:spPr bwMode="auto">
                            <a:xfrm>
                              <a:off x="5839"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028846" name="Rectangle 168"/>
                          <wps:cNvSpPr>
                            <a:spLocks noChangeArrowheads="1"/>
                          </wps:cNvSpPr>
                          <wps:spPr bwMode="auto">
                            <a:xfrm>
                              <a:off x="7253" y="1902"/>
                              <a:ext cx="16"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68024" name="Rectangle 169"/>
                          <wps:cNvSpPr>
                            <a:spLocks noChangeArrowheads="1"/>
                          </wps:cNvSpPr>
                          <wps:spPr bwMode="auto">
                            <a:xfrm>
                              <a:off x="10441"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956424" name="Rectangle 170"/>
                          <wps:cNvSpPr>
                            <a:spLocks noChangeArrowheads="1"/>
                          </wps:cNvSpPr>
                          <wps:spPr bwMode="auto">
                            <a:xfrm>
                              <a:off x="11636"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209694" name="Rectangle 171"/>
                          <wps:cNvSpPr>
                            <a:spLocks noChangeArrowheads="1"/>
                          </wps:cNvSpPr>
                          <wps:spPr bwMode="auto">
                            <a:xfrm>
                              <a:off x="14808"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21698" name="Line 172"/>
                          <wps:cNvCnPr>
                            <a:cxnSpLocks noChangeShapeType="1"/>
                          </wps:cNvCnPr>
                          <wps:spPr bwMode="auto">
                            <a:xfrm>
                              <a:off x="6554"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445319" name="Rectangle 173"/>
                          <wps:cNvSpPr>
                            <a:spLocks noChangeArrowheads="1"/>
                          </wps:cNvSpPr>
                          <wps:spPr bwMode="auto">
                            <a:xfrm>
                              <a:off x="6554"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161576" name="Line 174"/>
                          <wps:cNvCnPr>
                            <a:cxnSpLocks noChangeShapeType="1"/>
                          </wps:cNvCnPr>
                          <wps:spPr bwMode="auto">
                            <a:xfrm>
                              <a:off x="783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2133701" name="Rectangle 175"/>
                          <wps:cNvSpPr>
                            <a:spLocks noChangeArrowheads="1"/>
                          </wps:cNvSpPr>
                          <wps:spPr bwMode="auto">
                            <a:xfrm>
                              <a:off x="7833"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5166580" name="Line 176"/>
                          <wps:cNvCnPr>
                            <a:cxnSpLocks noChangeShapeType="1"/>
                          </wps:cNvCnPr>
                          <wps:spPr bwMode="auto">
                            <a:xfrm>
                              <a:off x="847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9289062" name="Rectangle 177"/>
                          <wps:cNvSpPr>
                            <a:spLocks noChangeArrowheads="1"/>
                          </wps:cNvSpPr>
                          <wps:spPr bwMode="auto">
                            <a:xfrm>
                              <a:off x="8473"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421902" name="Line 178"/>
                          <wps:cNvCnPr>
                            <a:cxnSpLocks noChangeShapeType="1"/>
                          </wps:cNvCnPr>
                          <wps:spPr bwMode="auto">
                            <a:xfrm>
                              <a:off x="9171"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176126" name="Rectangle 179"/>
                          <wps:cNvSpPr>
                            <a:spLocks noChangeArrowheads="1"/>
                          </wps:cNvSpPr>
                          <wps:spPr bwMode="auto">
                            <a:xfrm>
                              <a:off x="9171"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592209" name="Line 180"/>
                          <wps:cNvCnPr>
                            <a:cxnSpLocks noChangeShapeType="1"/>
                          </wps:cNvCnPr>
                          <wps:spPr bwMode="auto">
                            <a:xfrm>
                              <a:off x="9810"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8406157" name="Rectangle 181"/>
                          <wps:cNvSpPr>
                            <a:spLocks noChangeArrowheads="1"/>
                          </wps:cNvSpPr>
                          <wps:spPr bwMode="auto">
                            <a:xfrm>
                              <a:off x="9810"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159336" name="Line 182"/>
                          <wps:cNvCnPr>
                            <a:cxnSpLocks noChangeShapeType="1"/>
                          </wps:cNvCnPr>
                          <wps:spPr bwMode="auto">
                            <a:xfrm>
                              <a:off x="1099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9542688" name="Rectangle 183"/>
                          <wps:cNvSpPr>
                            <a:spLocks noChangeArrowheads="1"/>
                          </wps:cNvSpPr>
                          <wps:spPr bwMode="auto">
                            <a:xfrm>
                              <a:off x="1099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639747" name="Line 184"/>
                          <wps:cNvCnPr>
                            <a:cxnSpLocks noChangeShapeType="1"/>
                          </wps:cNvCnPr>
                          <wps:spPr bwMode="auto">
                            <a:xfrm>
                              <a:off x="1221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0082201" name="Rectangle 185"/>
                          <wps:cNvSpPr>
                            <a:spLocks noChangeArrowheads="1"/>
                          </wps:cNvSpPr>
                          <wps:spPr bwMode="auto">
                            <a:xfrm>
                              <a:off x="1221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765146" name="Line 186"/>
                          <wps:cNvCnPr>
                            <a:cxnSpLocks noChangeShapeType="1"/>
                          </wps:cNvCnPr>
                          <wps:spPr bwMode="auto">
                            <a:xfrm>
                              <a:off x="12856"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66803" name="Rectangle 187"/>
                          <wps:cNvSpPr>
                            <a:spLocks noChangeArrowheads="1"/>
                          </wps:cNvSpPr>
                          <wps:spPr bwMode="auto">
                            <a:xfrm>
                              <a:off x="12856"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300384" name="Line 188"/>
                          <wps:cNvCnPr>
                            <a:cxnSpLocks noChangeShapeType="1"/>
                          </wps:cNvCnPr>
                          <wps:spPr bwMode="auto">
                            <a:xfrm>
                              <a:off x="13538"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44195" name="Rectangle 189"/>
                          <wps:cNvSpPr>
                            <a:spLocks noChangeArrowheads="1"/>
                          </wps:cNvSpPr>
                          <wps:spPr bwMode="auto">
                            <a:xfrm>
                              <a:off x="13538"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971268" name="Line 190"/>
                          <wps:cNvCnPr>
                            <a:cxnSpLocks noChangeShapeType="1"/>
                          </wps:cNvCnPr>
                          <wps:spPr bwMode="auto">
                            <a:xfrm>
                              <a:off x="1417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6907141" name="Rectangle 191"/>
                          <wps:cNvSpPr>
                            <a:spLocks noChangeArrowheads="1"/>
                          </wps:cNvSpPr>
                          <wps:spPr bwMode="auto">
                            <a:xfrm>
                              <a:off x="1417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614801" name="Rectangle 192"/>
                          <wps:cNvSpPr>
                            <a:spLocks noChangeArrowheads="1"/>
                          </wps:cNvSpPr>
                          <wps:spPr bwMode="auto">
                            <a:xfrm>
                              <a:off x="8" y="1885"/>
                              <a:ext cx="1481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185742" name="Line 193"/>
                          <wps:cNvCnPr>
                            <a:cxnSpLocks noChangeShapeType="1"/>
                          </wps:cNvCnPr>
                          <wps:spPr bwMode="auto">
                            <a:xfrm>
                              <a:off x="11653" y="2457"/>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8265755" name="Rectangle 194"/>
                          <wps:cNvSpPr>
                            <a:spLocks noChangeArrowheads="1"/>
                          </wps:cNvSpPr>
                          <wps:spPr bwMode="auto">
                            <a:xfrm>
                              <a:off x="11653" y="2457"/>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917806" name="Line 195"/>
                          <wps:cNvCnPr>
                            <a:cxnSpLocks noChangeShapeType="1"/>
                          </wps:cNvCnPr>
                          <wps:spPr bwMode="auto">
                            <a:xfrm>
                              <a:off x="12225" y="2743"/>
                              <a:ext cx="258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6202346" name="Rectangle 196"/>
                          <wps:cNvSpPr>
                            <a:spLocks noChangeArrowheads="1"/>
                          </wps:cNvSpPr>
                          <wps:spPr bwMode="auto">
                            <a:xfrm>
                              <a:off x="12225" y="2743"/>
                              <a:ext cx="258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321995" name="Line 197"/>
                          <wps:cNvCnPr>
                            <a:cxnSpLocks noChangeShapeType="1"/>
                          </wps:cNvCnPr>
                          <wps:spPr bwMode="auto">
                            <a:xfrm>
                              <a:off x="11653" y="288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7229333" name="Rectangle 198"/>
                          <wps:cNvSpPr>
                            <a:spLocks noChangeArrowheads="1"/>
                          </wps:cNvSpPr>
                          <wps:spPr bwMode="auto">
                            <a:xfrm>
                              <a:off x="11653" y="2886"/>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044018" name="Line 199"/>
                          <wps:cNvCnPr>
                            <a:cxnSpLocks noChangeShapeType="1"/>
                          </wps:cNvCnPr>
                          <wps:spPr bwMode="auto">
                            <a:xfrm>
                              <a:off x="11653" y="3029"/>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5009484" name="Rectangle 200"/>
                          <wps:cNvSpPr>
                            <a:spLocks noChangeArrowheads="1"/>
                          </wps:cNvSpPr>
                          <wps:spPr bwMode="auto">
                            <a:xfrm>
                              <a:off x="11653" y="3029"/>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521432" name="Line 201"/>
                          <wps:cNvCnPr>
                            <a:cxnSpLocks noChangeShapeType="1"/>
                          </wps:cNvCnPr>
                          <wps:spPr bwMode="auto">
                            <a:xfrm>
                              <a:off x="11653" y="3173"/>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0354922" name="Rectangle 202"/>
                          <wps:cNvSpPr>
                            <a:spLocks noChangeArrowheads="1"/>
                          </wps:cNvSpPr>
                          <wps:spPr bwMode="auto">
                            <a:xfrm>
                              <a:off x="11653" y="3173"/>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236140" name="Line 203"/>
                          <wps:cNvCnPr>
                            <a:cxnSpLocks noChangeShapeType="1"/>
                          </wps:cNvCnPr>
                          <wps:spPr bwMode="auto">
                            <a:xfrm>
                              <a:off x="11653" y="331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9775773" name="Rectangle 204"/>
                          <wps:cNvSpPr>
                            <a:spLocks noChangeArrowheads="1"/>
                          </wps:cNvSpPr>
                          <wps:spPr bwMode="auto">
                            <a:xfrm>
                              <a:off x="11653" y="3316"/>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625261654" name="Line 205"/>
                        <wps:cNvCnPr>
                          <a:cxnSpLocks noChangeShapeType="1"/>
                        </wps:cNvCnPr>
                        <wps:spPr bwMode="auto">
                          <a:xfrm>
                            <a:off x="7404735" y="2196465"/>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5979408" name="Rectangle 206"/>
                        <wps:cNvSpPr>
                          <a:spLocks noChangeArrowheads="1"/>
                        </wps:cNvSpPr>
                        <wps:spPr bwMode="auto">
                          <a:xfrm>
                            <a:off x="7404735" y="2196465"/>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852928" name="Line 207"/>
                        <wps:cNvCnPr>
                          <a:cxnSpLocks noChangeShapeType="1"/>
                        </wps:cNvCnPr>
                        <wps:spPr bwMode="auto">
                          <a:xfrm>
                            <a:off x="7404735" y="2287270"/>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2477535" name="Rectangle 208"/>
                        <wps:cNvSpPr>
                          <a:spLocks noChangeArrowheads="1"/>
                        </wps:cNvSpPr>
                        <wps:spPr bwMode="auto">
                          <a:xfrm>
                            <a:off x="7404735" y="2287270"/>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87938" name="Rectangle 209"/>
                        <wps:cNvSpPr>
                          <a:spLocks noChangeArrowheads="1"/>
                        </wps:cNvSpPr>
                        <wps:spPr bwMode="auto">
                          <a:xfrm>
                            <a:off x="10160" y="2404745"/>
                            <a:ext cx="94087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3BEA021" id="Pamatne 1412291150" o:spid="_x0000_s1026" editas="canvas" style="position:absolute;left:0;text-align:left;margin-left:0;margin-top:13.75pt;width:741.65pt;height:277.15pt;z-index:251659264" coordsize="94189,3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189;height:35198;visibility:visible;mso-wrap-style:square">
                  <v:fill o:detectmouseclick="t"/>
                  <v:path o:connecttype="none"/>
                </v:shape>
                <v:group id="Group 4" o:spid="_x0000_s1028" style="position:absolute;top:107;width:94189;height:34017" coordorigin="-8,17" coordsize="14833,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">
                  <v:rect id="Rectangle 5" o:spid="_x0000_s1029" style="position:absolute;top:1893;width:1482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" fillcolor="#d9d9d9" stroked="f"/>
                  <v:rect id="Rectangle 6" o:spid="_x0000_s1030" style="position:absolute;top:3602;width:1482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" fillcolor="#d9d9d9" stroked="f"/>
                  <v:rect id="Rectangle 7" o:spid="_x0000_s1031" style="position:absolute;left:25;top:17;width:4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" filled="f" stroked="f">
                    <v:textbox style="mso-fit-shape-to-text:t" inset="0,0,0,0">
                      <w:txbxContent>
                        <w:p w14:paraId="2639B0AF" w14:textId="77777777" w:rsidR="000B15EA" w:rsidRDefault="000B15EA" w:rsidP="000B15EA">
                          <w:r>
                            <w:rPr>
                              <w:color w:val="000000"/>
                              <w:sz w:val="10"/>
                              <w:szCs w:val="10"/>
                              <w:lang w:val="en-US"/>
                            </w:rPr>
                            <w:t>Līgums Nr.</w:t>
                          </w:r>
                        </w:p>
                      </w:txbxContent>
                    </v:textbox>
                  </v:rect>
                  <v:rect id="Rectangle 8" o:spid="_x0000_s1032" style="position:absolute;left:4644;top:1910;width:3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" filled="f" stroked="f">
                    <v:textbox style="mso-fit-shape-to-text:t" inset="0,0,0,0">
                      <w:txbxContent>
                        <w:p w14:paraId="29D86AAE" w14:textId="77777777" w:rsidR="000B15EA" w:rsidRDefault="000B15EA" w:rsidP="000B15EA">
                          <w:r>
                            <w:rPr>
                              <w:color w:val="000000"/>
                              <w:sz w:val="10"/>
                              <w:szCs w:val="10"/>
                              <w:lang w:val="en-US"/>
                            </w:rPr>
                            <w:t xml:space="preserve">Vienības </w:t>
                          </w:r>
                        </w:p>
                      </w:txbxContent>
                    </v:textbox>
                  </v:rect>
                  <v:rect id="Rectangle 9" o:spid="_x0000_s1033" style="position:absolute;left:4644;top:2053;width:3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" filled="f" stroked="f">
                    <v:textbox style="mso-fit-shape-to-text:t" inset="0,0,0,0">
                      <w:txbxContent>
                        <w:p w14:paraId="7504491C" w14:textId="77777777" w:rsidR="000B15EA" w:rsidRDefault="000B15EA" w:rsidP="000B15EA">
                          <w:r>
                            <w:rPr>
                              <w:color w:val="000000"/>
                              <w:sz w:val="10"/>
                              <w:szCs w:val="10"/>
                              <w:lang w:val="en-US"/>
                            </w:rPr>
                            <w:t xml:space="preserve">izmaksas </w:t>
                          </w:r>
                        </w:p>
                      </w:txbxContent>
                    </v:textbox>
                  </v:rect>
                  <v:rect id="Rectangle 10" o:spid="_x0000_s1034" style="position:absolute;left:4602;top:2196;width:4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" filled="f" stroked="f">
                    <v:textbox style="mso-fit-shape-to-text:t" inset="0,0,0,0">
                      <w:txbxContent>
                        <w:p w14:paraId="7D598304" w14:textId="77777777" w:rsidR="000B15EA" w:rsidRDefault="000B15EA" w:rsidP="000B15EA">
                          <w:r>
                            <w:rPr>
                              <w:color w:val="000000"/>
                              <w:sz w:val="10"/>
                              <w:szCs w:val="10"/>
                              <w:lang w:val="en-US"/>
                            </w:rPr>
                            <w:t xml:space="preserve">saskaņā ar </w:t>
                          </w:r>
                        </w:p>
                      </w:txbxContent>
                    </v:textbox>
                  </v:rect>
                  <v:rect id="Rectangle 11" o:spid="_x0000_s1035" style="position:absolute;left:4745;top:2339;width:1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" filled="f" stroked="f">
                    <v:textbox style="mso-fit-shape-to-text:t" inset="0,0,0,0">
                      <w:txbxContent>
                        <w:p w14:paraId="336C3BF4" w14:textId="77777777" w:rsidR="000B15EA" w:rsidRDefault="000B15EA" w:rsidP="000B15EA">
                          <w:r>
                            <w:rPr>
                              <w:color w:val="000000"/>
                              <w:sz w:val="10"/>
                              <w:szCs w:val="10"/>
                              <w:lang w:val="en-US"/>
                            </w:rPr>
                            <w:t>tāmi</w:t>
                          </w:r>
                        </w:p>
                      </w:txbxContent>
                    </v:textbox>
                  </v:rect>
                  <v:rect id="Rectangle 12" o:spid="_x0000_s1036" style="position:absolute;left:5183;top:2045;width:5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" filled="f" stroked="f">
                    <v:textbox style="mso-fit-shape-to-text:t" inset="0,0,0,0">
                      <w:txbxContent>
                        <w:p w14:paraId="1AF9BC28" w14:textId="77777777" w:rsidR="000B15EA" w:rsidRDefault="000B15EA" w:rsidP="000B15EA">
                          <w:r>
                            <w:rPr>
                              <w:color w:val="000000"/>
                              <w:sz w:val="10"/>
                              <w:szCs w:val="10"/>
                              <w:lang w:val="en-US"/>
                            </w:rPr>
                            <w:t xml:space="preserve">Kopā uz visu </w:t>
                          </w:r>
                        </w:p>
                      </w:txbxContent>
                    </v:textbox>
                  </v:rect>
                  <v:rect id="Rectangle 13" o:spid="_x0000_s1037" style="position:absolute;left:5317;top:2188;width:3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" filled="f" stroked="f">
                    <v:textbox style="mso-fit-shape-to-text:t" inset="0,0,0,0">
                      <w:txbxContent>
                        <w:p w14:paraId="0A60962D" w14:textId="77777777" w:rsidR="000B15EA" w:rsidRDefault="000B15EA" w:rsidP="000B15EA">
                          <w:r>
                            <w:rPr>
                              <w:color w:val="000000"/>
                              <w:sz w:val="10"/>
                              <w:szCs w:val="10"/>
                              <w:lang w:val="en-US"/>
                            </w:rPr>
                            <w:t>apjomu</w:t>
                          </w:r>
                        </w:p>
                      </w:txbxContent>
                    </v:textbox>
                  </v:rect>
                  <v:rect id="Rectangle 14" o:spid="_x0000_s1038" style="position:absolute;left:472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" filled="f" stroked="f">
                    <v:textbox style="mso-fit-shape-to-text:t" inset="0,0,0,0">
                      <w:txbxContent>
                        <w:p w14:paraId="339337F2" w14:textId="77777777" w:rsidR="000B15EA" w:rsidRDefault="000B15EA" w:rsidP="000B15EA">
                          <w:r>
                            <w:rPr>
                              <w:color w:val="000000"/>
                              <w:sz w:val="10"/>
                              <w:szCs w:val="10"/>
                              <w:lang w:val="en-US"/>
                            </w:rPr>
                            <w:t>Kopā</w:t>
                          </w:r>
                        </w:p>
                      </w:txbxContent>
                    </v:textbox>
                  </v:rect>
                  <v:rect id="Rectangle 15" o:spid="_x0000_s1039" style="position:absolute;left:534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" filled="f" stroked="f">
                    <v:textbox style="mso-fit-shape-to-text:t" inset="0,0,0,0">
                      <w:txbxContent>
                        <w:p w14:paraId="7AD45490" w14:textId="77777777" w:rsidR="000B15EA" w:rsidRDefault="000B15EA" w:rsidP="000B15EA">
                          <w:r>
                            <w:rPr>
                              <w:color w:val="000000"/>
                              <w:sz w:val="10"/>
                              <w:szCs w:val="10"/>
                              <w:lang w:val="en-US"/>
                            </w:rPr>
                            <w:t xml:space="preserve">Summa </w:t>
                          </w:r>
                        </w:p>
                      </w:txbxContent>
                    </v:textbox>
                  </v:rect>
                  <v:rect id="Rectangle 16" o:spid="_x0000_s1040" style="position:absolute;left:677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" filled="f" stroked="f">
                    <v:textbox style="mso-fit-shape-to-text:t" inset="0,0,0,0">
                      <w:txbxContent>
                        <w:p w14:paraId="74D2EF2F" w14:textId="77777777" w:rsidR="000B15EA" w:rsidRDefault="000B15EA" w:rsidP="000B15EA">
                          <w:r>
                            <w:rPr>
                              <w:color w:val="000000"/>
                              <w:sz w:val="10"/>
                              <w:szCs w:val="10"/>
                              <w:lang w:val="en-US"/>
                            </w:rPr>
                            <w:t xml:space="preserve">Summa </w:t>
                          </w:r>
                        </w:p>
                      </w:txbxContent>
                    </v:textbox>
                  </v:rect>
                  <v:rect id="Rectangle 17" o:spid="_x0000_s1041" style="position:absolute;left:7951;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" filled="f" stroked="f">
                    <v:textbox style="mso-fit-shape-to-text:t" inset="0,0,0,0">
                      <w:txbxContent>
                        <w:p w14:paraId="2E20D1FD" w14:textId="77777777" w:rsidR="000B15EA" w:rsidRDefault="000B15EA" w:rsidP="000B15EA">
                          <w:r>
                            <w:rPr>
                              <w:color w:val="000000"/>
                              <w:sz w:val="10"/>
                              <w:szCs w:val="10"/>
                              <w:lang w:val="en-US"/>
                            </w:rPr>
                            <w:t>Darba alga</w:t>
                          </w:r>
                        </w:p>
                      </w:txbxContent>
                    </v:textbox>
                  </v:rect>
                  <v:rect id="Rectangle 18" o:spid="_x0000_s1042" style="position:absolute;left:8515;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" filled="f" stroked="f">
                    <v:textbox style="mso-fit-shape-to-text:t" inset="0,0,0,0">
                      <w:txbxContent>
                        <w:p w14:paraId="663EABB0" w14:textId="77777777" w:rsidR="000B15EA" w:rsidRDefault="000B15EA" w:rsidP="000B15EA">
                          <w:r>
                            <w:rPr>
                              <w:color w:val="000000"/>
                              <w:sz w:val="10"/>
                              <w:szCs w:val="10"/>
                              <w:lang w:val="en-US"/>
                            </w:rPr>
                            <w:t>Būvizstrādājumi</w:t>
                          </w:r>
                        </w:p>
                      </w:txbxContent>
                    </v:textbox>
                  </v:rect>
                  <v:rect id="Rectangle 19" o:spid="_x0000_s1043" style="position:absolute;left:9280;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" filled="f" stroked="f">
                    <v:textbox style="mso-fit-shape-to-text:t" inset="0,0,0,0">
                      <w:txbxContent>
                        <w:p w14:paraId="6E6458A8" w14:textId="77777777" w:rsidR="000B15EA" w:rsidRDefault="000B15EA" w:rsidP="000B15EA">
                          <w:r>
                            <w:rPr>
                              <w:color w:val="000000"/>
                              <w:sz w:val="10"/>
                              <w:szCs w:val="10"/>
                              <w:lang w:val="en-US"/>
                            </w:rPr>
                            <w:t>Mehānismi</w:t>
                          </w:r>
                        </w:p>
                      </w:txbxContent>
                    </v:textbox>
                  </v:rect>
                  <v:rect id="Rectangle 20" o:spid="_x0000_s1044" style="position:absolute;left:9995;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" filled="f" stroked="f">
                    <v:textbox style="mso-fit-shape-to-text:t" inset="0,0,0,0">
                      <w:txbxContent>
                        <w:p w14:paraId="0A71F6FF" w14:textId="77777777" w:rsidR="000B15EA" w:rsidRDefault="000B15EA" w:rsidP="000B15EA">
                          <w:r>
                            <w:rPr>
                              <w:color w:val="000000"/>
                              <w:sz w:val="10"/>
                              <w:szCs w:val="10"/>
                              <w:lang w:val="en-US"/>
                            </w:rPr>
                            <w:t xml:space="preserve">Summa </w:t>
                          </w:r>
                        </w:p>
                      </w:txbxContent>
                    </v:textbox>
                  </v:rect>
                  <v:rect id="Rectangle 21" o:spid="_x0000_s1045" style="position:absolute;left:1061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" filled="f" stroked="f">
                    <v:textbox style="mso-fit-shape-to-text:t" inset="0,0,0,0">
                      <w:txbxContent>
                        <w:p w14:paraId="6B057679" w14:textId="77777777" w:rsidR="000B15EA" w:rsidRDefault="000B15EA" w:rsidP="000B15EA">
                          <w:r>
                            <w:rPr>
                              <w:color w:val="000000"/>
                              <w:sz w:val="10"/>
                              <w:szCs w:val="10"/>
                              <w:lang w:val="en-US"/>
                            </w:rPr>
                            <w:t>Kopā</w:t>
                          </w:r>
                        </w:p>
                      </w:txbxContent>
                    </v:textbox>
                  </v:rect>
                  <v:rect id="Rectangle 22" o:spid="_x0000_s1046" style="position:absolute;left:1118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" filled="f" stroked="f">
                    <v:textbox style="mso-fit-shape-to-text:t" inset="0,0,0,0">
                      <w:txbxContent>
                        <w:p w14:paraId="2B26F57A" w14:textId="77777777" w:rsidR="000B15EA" w:rsidRDefault="000B15EA" w:rsidP="000B15EA">
                          <w:r>
                            <w:rPr>
                              <w:color w:val="000000"/>
                              <w:sz w:val="10"/>
                              <w:szCs w:val="10"/>
                              <w:lang w:val="en-US"/>
                            </w:rPr>
                            <w:t xml:space="preserve">Summa </w:t>
                          </w:r>
                        </w:p>
                      </w:txbxContent>
                    </v:textbox>
                  </v:rect>
                  <v:rect id="Rectangle 23" o:spid="_x0000_s1047" style="position:absolute;left:12334;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" filled="f" stroked="f">
                    <v:textbox style="mso-fit-shape-to-text:t" inset="0,0,0,0">
                      <w:txbxContent>
                        <w:p w14:paraId="01F463F2" w14:textId="77777777" w:rsidR="000B15EA" w:rsidRDefault="000B15EA" w:rsidP="000B15EA">
                          <w:r>
                            <w:rPr>
                              <w:color w:val="000000"/>
                              <w:sz w:val="10"/>
                              <w:szCs w:val="10"/>
                              <w:lang w:val="en-US"/>
                            </w:rPr>
                            <w:t>Darba alga</w:t>
                          </w:r>
                        </w:p>
                      </w:txbxContent>
                    </v:textbox>
                  </v:rect>
                  <v:rect id="Rectangle 24" o:spid="_x0000_s1048" style="position:absolute;left:12890;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" filled="f" stroked="f">
                    <v:textbox style="mso-fit-shape-to-text:t" inset="0,0,0,0">
                      <w:txbxContent>
                        <w:p w14:paraId="1112C054" w14:textId="77777777" w:rsidR="000B15EA" w:rsidRDefault="000B15EA" w:rsidP="000B15EA">
                          <w:r>
                            <w:rPr>
                              <w:color w:val="000000"/>
                              <w:sz w:val="10"/>
                              <w:szCs w:val="10"/>
                              <w:lang w:val="en-US"/>
                            </w:rPr>
                            <w:t>Būvizstrādājumi</w:t>
                          </w:r>
                        </w:p>
                      </w:txbxContent>
                    </v:textbox>
                  </v:rect>
                  <v:rect id="Rectangle 25" o:spid="_x0000_s1049" style="position:absolute;left:13647;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" filled="f" stroked="f">
                    <v:textbox style="mso-fit-shape-to-text:t" inset="0,0,0,0">
                      <w:txbxContent>
                        <w:p w14:paraId="3457DF72" w14:textId="77777777" w:rsidR="000B15EA" w:rsidRDefault="000B15EA" w:rsidP="000B15EA">
                          <w:r>
                            <w:rPr>
                              <w:color w:val="000000"/>
                              <w:sz w:val="10"/>
                              <w:szCs w:val="10"/>
                              <w:lang w:val="en-US"/>
                            </w:rPr>
                            <w:t>Mehānismi</w:t>
                          </w:r>
                        </w:p>
                      </w:txbxContent>
                    </v:textbox>
                  </v:rect>
                  <v:rect id="Rectangle 26" o:spid="_x0000_s1050" style="position:absolute;left:1436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" filled="f" stroked="f">
                    <v:textbox style="mso-fit-shape-to-text:t" inset="0,0,0,0">
                      <w:txbxContent>
                        <w:p w14:paraId="3EAD0952" w14:textId="77777777" w:rsidR="000B15EA" w:rsidRDefault="000B15EA" w:rsidP="000B15EA">
                          <w:r>
                            <w:rPr>
                              <w:color w:val="000000"/>
                              <w:sz w:val="10"/>
                              <w:szCs w:val="10"/>
                              <w:lang w:val="en-US"/>
                            </w:rPr>
                            <w:t xml:space="preserve">Summa </w:t>
                          </w:r>
                        </w:p>
                      </w:txbxContent>
                    </v:textbox>
                  </v:rect>
                  <v:rect id="Rectangle 27" o:spid="_x0000_s1051" style="position:absolute;left:473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" filled="f" stroked="f">
                    <v:textbox style="mso-fit-shape-to-text:t" inset="0,0,0,0">
                      <w:txbxContent>
                        <w:p w14:paraId="5CBFE5BA" w14:textId="77777777" w:rsidR="000B15EA" w:rsidRDefault="000B15EA" w:rsidP="000B15EA">
                          <w:r>
                            <w:rPr>
                              <w:color w:val="000000"/>
                              <w:sz w:val="10"/>
                              <w:szCs w:val="10"/>
                              <w:lang w:val="en-US"/>
                            </w:rPr>
                            <w:t>EUR</w:t>
                          </w:r>
                        </w:p>
                      </w:txbxContent>
                    </v:textbox>
                  </v:rect>
                  <v:rect id="Rectangle 28" o:spid="_x0000_s1052" style="position:absolute;left:537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" filled="f" stroked="f">
                    <v:textbox style="mso-fit-shape-to-text:t" inset="0,0,0,0">
                      <w:txbxContent>
                        <w:p w14:paraId="5E308EC8" w14:textId="77777777" w:rsidR="000B15EA" w:rsidRDefault="000B15EA" w:rsidP="000B15EA">
                          <w:r>
                            <w:rPr>
                              <w:color w:val="000000"/>
                              <w:sz w:val="10"/>
                              <w:szCs w:val="10"/>
                              <w:lang w:val="en-US"/>
                            </w:rPr>
                            <w:t>EUR</w:t>
                          </w:r>
                        </w:p>
                      </w:txbxContent>
                    </v:textbox>
                  </v:rect>
                  <v:rect id="Rectangle 29" o:spid="_x0000_s1053" style="position:absolute;left:680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" filled="f" stroked="f">
                    <v:textbox style="mso-fit-shape-to-text:t" inset="0,0,0,0">
                      <w:txbxContent>
                        <w:p w14:paraId="148D5947" w14:textId="77777777" w:rsidR="000B15EA" w:rsidRDefault="000B15EA" w:rsidP="000B15EA">
                          <w:r>
                            <w:rPr>
                              <w:color w:val="000000"/>
                              <w:sz w:val="10"/>
                              <w:szCs w:val="10"/>
                              <w:lang w:val="en-US"/>
                            </w:rPr>
                            <w:t>EUR</w:t>
                          </w:r>
                        </w:p>
                      </w:txbxContent>
                    </v:textbox>
                  </v:rect>
                  <v:rect id="Rectangle 30" o:spid="_x0000_s1054" style="position:absolute;left:8052;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" filled="f" stroked="f">
                    <v:textbox style="mso-fit-shape-to-text:t" inset="0,0,0,0">
                      <w:txbxContent>
                        <w:p w14:paraId="4D962B76" w14:textId="77777777" w:rsidR="000B15EA" w:rsidRDefault="000B15EA" w:rsidP="000B15EA">
                          <w:r>
                            <w:rPr>
                              <w:color w:val="000000"/>
                              <w:sz w:val="10"/>
                              <w:szCs w:val="10"/>
                              <w:lang w:val="en-US"/>
                            </w:rPr>
                            <w:t>EUR</w:t>
                          </w:r>
                        </w:p>
                      </w:txbxContent>
                    </v:textbox>
                  </v:rect>
                  <v:rect id="Rectangle 31" o:spid="_x0000_s1055" style="position:absolute;left:872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" filled="f" stroked="f">
                    <v:textbox style="mso-fit-shape-to-text:t" inset="0,0,0,0">
                      <w:txbxContent>
                        <w:p w14:paraId="5E633667" w14:textId="77777777" w:rsidR="000B15EA" w:rsidRDefault="000B15EA" w:rsidP="000B15EA">
                          <w:r>
                            <w:rPr>
                              <w:color w:val="000000"/>
                              <w:sz w:val="10"/>
                              <w:szCs w:val="10"/>
                              <w:lang w:val="en-US"/>
                            </w:rPr>
                            <w:t>EUR</w:t>
                          </w:r>
                        </w:p>
                      </w:txbxContent>
                    </v:textbox>
                  </v:rect>
                  <v:rect id="Rectangle 32" o:spid="_x0000_s1056" style="position:absolute;left:939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" filled="f" stroked="f">
                    <v:textbox style="mso-fit-shape-to-text:t" inset="0,0,0,0">
                      <w:txbxContent>
                        <w:p w14:paraId="4E4C85C0" w14:textId="77777777" w:rsidR="000B15EA" w:rsidRDefault="000B15EA" w:rsidP="000B15EA">
                          <w:r>
                            <w:rPr>
                              <w:color w:val="000000"/>
                              <w:sz w:val="10"/>
                              <w:szCs w:val="10"/>
                              <w:lang w:val="en-US"/>
                            </w:rPr>
                            <w:t>EUR</w:t>
                          </w:r>
                        </w:p>
                      </w:txbxContent>
                    </v:textbox>
                  </v:rect>
                  <v:rect id="Rectangle 33" o:spid="_x0000_s1057" style="position:absolute;left:10029;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" filled="f" stroked="f">
                    <v:textbox style="mso-fit-shape-to-text:t" inset="0,0,0,0">
                      <w:txbxContent>
                        <w:p w14:paraId="58167A10" w14:textId="77777777" w:rsidR="000B15EA" w:rsidRDefault="000B15EA" w:rsidP="000B15EA">
                          <w:r>
                            <w:rPr>
                              <w:color w:val="000000"/>
                              <w:sz w:val="10"/>
                              <w:szCs w:val="10"/>
                              <w:lang w:val="en-US"/>
                            </w:rPr>
                            <w:t>EUR</w:t>
                          </w:r>
                        </w:p>
                      </w:txbxContent>
                    </v:textbox>
                  </v:rect>
                  <v:rect id="Rectangle 34" o:spid="_x0000_s1058" style="position:absolute;left:1062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" filled="f" stroked="f">
                    <v:textbox style="mso-fit-shape-to-text:t" inset="0,0,0,0">
                      <w:txbxContent>
                        <w:p w14:paraId="7DDAE1A4" w14:textId="77777777" w:rsidR="000B15EA" w:rsidRDefault="000B15EA" w:rsidP="000B15EA">
                          <w:r>
                            <w:rPr>
                              <w:color w:val="000000"/>
                              <w:sz w:val="10"/>
                              <w:szCs w:val="10"/>
                              <w:lang w:val="en-US"/>
                            </w:rPr>
                            <w:t>EUR</w:t>
                          </w:r>
                        </w:p>
                      </w:txbxContent>
                    </v:textbox>
                  </v:rect>
                  <v:rect id="Rectangle 35" o:spid="_x0000_s1059" style="position:absolute;left:11224;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" filled="f" stroked="f">
                    <v:textbox style="mso-fit-shape-to-text:t" inset="0,0,0,0">
                      <w:txbxContent>
                        <w:p w14:paraId="5594C3A4" w14:textId="77777777" w:rsidR="000B15EA" w:rsidRDefault="000B15EA" w:rsidP="000B15EA">
                          <w:r>
                            <w:rPr>
                              <w:color w:val="000000"/>
                              <w:sz w:val="10"/>
                              <w:szCs w:val="10"/>
                              <w:lang w:val="en-US"/>
                            </w:rPr>
                            <w:t>EUR</w:t>
                          </w:r>
                        </w:p>
                      </w:txbxContent>
                    </v:textbox>
                  </v:rect>
                  <v:rect id="Rectangle 36" o:spid="_x0000_s1060" style="position:absolute;left:1243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" filled="f" stroked="f">
                    <v:textbox style="mso-fit-shape-to-text:t" inset="0,0,0,0">
                      <w:txbxContent>
                        <w:p w14:paraId="0A2B9D16" w14:textId="77777777" w:rsidR="000B15EA" w:rsidRDefault="000B15EA" w:rsidP="000B15EA">
                          <w:r>
                            <w:rPr>
                              <w:color w:val="000000"/>
                              <w:sz w:val="10"/>
                              <w:szCs w:val="10"/>
                              <w:lang w:val="en-US"/>
                            </w:rPr>
                            <w:t>EUR</w:t>
                          </w:r>
                        </w:p>
                      </w:txbxContent>
                    </v:textbox>
                  </v:rect>
                  <v:rect id="Rectangle 37" o:spid="_x0000_s1061" style="position:absolute;left:1310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" filled="f" stroked="f">
                    <v:textbox style="mso-fit-shape-to-text:t" inset="0,0,0,0">
                      <w:txbxContent>
                        <w:p w14:paraId="24BB7511" w14:textId="77777777" w:rsidR="000B15EA" w:rsidRDefault="000B15EA" w:rsidP="000B15EA">
                          <w:r>
                            <w:rPr>
                              <w:color w:val="000000"/>
                              <w:sz w:val="10"/>
                              <w:szCs w:val="10"/>
                              <w:lang w:val="en-US"/>
                            </w:rPr>
                            <w:t>EUR</w:t>
                          </w:r>
                        </w:p>
                      </w:txbxContent>
                    </v:textbox>
                  </v:rect>
                  <v:rect id="Rectangle 38" o:spid="_x0000_s1062" style="position:absolute;left:1375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" filled="f" stroked="f">
                    <v:textbox style="mso-fit-shape-to-text:t" inset="0,0,0,0">
                      <w:txbxContent>
                        <w:p w14:paraId="3BFB286F" w14:textId="77777777" w:rsidR="000B15EA" w:rsidRDefault="000B15EA" w:rsidP="000B15EA">
                          <w:r>
                            <w:rPr>
                              <w:color w:val="000000"/>
                              <w:sz w:val="10"/>
                              <w:szCs w:val="10"/>
                              <w:lang w:val="en-US"/>
                            </w:rPr>
                            <w:t>EUR</w:t>
                          </w:r>
                        </w:p>
                      </w:txbxContent>
                    </v:textbox>
                  </v:rect>
                  <v:rect id="Rectangle 39" o:spid="_x0000_s1063" style="position:absolute;left:1439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" filled="f" stroked="f">
                    <v:textbox style="mso-fit-shape-to-text:t" inset="0,0,0,0">
                      <w:txbxContent>
                        <w:p w14:paraId="30A0FFCE" w14:textId="77777777" w:rsidR="000B15EA" w:rsidRDefault="000B15EA" w:rsidP="000B15EA">
                          <w:r>
                            <w:rPr>
                              <w:color w:val="000000"/>
                              <w:sz w:val="10"/>
                              <w:szCs w:val="10"/>
                              <w:lang w:val="en-US"/>
                            </w:rPr>
                            <w:t>EUR</w:t>
                          </w:r>
                        </w:p>
                      </w:txbxContent>
                    </v:textbox>
                  </v:rect>
                  <v:rect id="Rectangle 40" o:spid="_x0000_s1064" style="position:absolute;left:639;top:4123;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" filled="f" stroked="f">
                    <v:textbox style="mso-fit-shape-to-text:t" inset="0,0,0,0">
                      <w:txbxContent>
                        <w:p w14:paraId="3F3B191A" w14:textId="77777777" w:rsidR="000B15EA" w:rsidRDefault="000B15EA" w:rsidP="000B15EA">
                          <w:r>
                            <w:rPr>
                              <w:b/>
                              <w:bCs/>
                              <w:color w:val="000000"/>
                              <w:sz w:val="10"/>
                              <w:szCs w:val="10"/>
                              <w:lang w:val="en-US"/>
                            </w:rPr>
                            <w:t>Uzņēmējs:</w:t>
                          </w:r>
                        </w:p>
                      </w:txbxContent>
                    </v:textbox>
                  </v:rect>
                  <v:rect id="Rectangle 41" o:spid="_x0000_s1065" style="position:absolute;left:5873;top:4123;width:3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" filled="f" stroked="f">
                    <v:textbox style="mso-fit-shape-to-text:t" inset="0,0,0,0">
                      <w:txbxContent>
                        <w:p w14:paraId="5B7999A5" w14:textId="77777777" w:rsidR="000B15EA" w:rsidRDefault="000B15EA" w:rsidP="000B15EA">
                          <w:r>
                            <w:rPr>
                              <w:b/>
                              <w:bCs/>
                              <w:color w:val="000000"/>
                              <w:sz w:val="10"/>
                              <w:szCs w:val="10"/>
                              <w:lang w:val="en-US"/>
                            </w:rPr>
                            <w:t>:</w:t>
                          </w:r>
                        </w:p>
                      </w:txbxContent>
                    </v:textbox>
                  </v:rect>
                  <v:rect id="Rectangle 42" o:spid="_x0000_s1066" style="position:absolute;left:9836;top:4123;width:4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" filled="f" stroked="f">
                    <v:textbox style="mso-fit-shape-to-text:t" inset="0,0,0,0">
                      <w:txbxContent>
                        <w:p w14:paraId="4E55CCB2" w14:textId="77777777" w:rsidR="000B15EA" w:rsidRDefault="000B15EA" w:rsidP="000B15EA">
                          <w:r>
                            <w:rPr>
                              <w:b/>
                              <w:bCs/>
                              <w:color w:val="000000"/>
                              <w:sz w:val="10"/>
                              <w:szCs w:val="10"/>
                              <w:lang w:val="en-US"/>
                            </w:rPr>
                            <w:t>Pasūtītājs:</w:t>
                          </w:r>
                        </w:p>
                      </w:txbxContent>
                    </v:textbox>
                  </v:rect>
                  <v:rect id="Rectangle 43" o:spid="_x0000_s1067" style="position:absolute;left:639;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" filled="f" stroked="f">
                    <v:textbox style="mso-fit-shape-to-text:t" inset="0,0,0,0">
                      <w:txbxContent>
                        <w:p w14:paraId="61C97282" w14:textId="77777777" w:rsidR="000B15EA" w:rsidRDefault="000B15EA" w:rsidP="000B15EA">
                          <w:r>
                            <w:rPr>
                              <w:color w:val="000000"/>
                              <w:sz w:val="10"/>
                              <w:szCs w:val="10"/>
                              <w:lang w:val="en-US"/>
                            </w:rPr>
                            <w:t>____________________________________</w:t>
                          </w:r>
                        </w:p>
                      </w:txbxContent>
                    </v:textbox>
                  </v:rect>
                  <v:rect id="Rectangle 45" o:spid="_x0000_s1068" style="position:absolute;left:9836;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" filled="f" stroked="f">
                    <v:textbox style="mso-fit-shape-to-text:t" inset="0,0,0,0">
                      <w:txbxContent>
                        <w:p w14:paraId="560AA3EF" w14:textId="77777777" w:rsidR="000B15EA" w:rsidRDefault="000B15EA" w:rsidP="000B15EA">
                          <w:r>
                            <w:rPr>
                              <w:color w:val="000000"/>
                              <w:sz w:val="10"/>
                              <w:szCs w:val="10"/>
                              <w:lang w:val="en-US"/>
                            </w:rPr>
                            <w:t>____________________________________</w:t>
                          </w:r>
                        </w:p>
                      </w:txbxContent>
                    </v:textbox>
                  </v:rect>
                  <v:rect id="Rectangle 46" o:spid="_x0000_s1069" style="position:absolute;left:639;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" filled="f" stroked="f">
                    <v:textbox style="mso-fit-shape-to-text:t" inset="0,0,0,0">
                      <w:txbxContent>
                        <w:p w14:paraId="3D02CE70" w14:textId="77777777" w:rsidR="000B15EA" w:rsidRDefault="000B15EA" w:rsidP="000B15EA">
                          <w:r>
                            <w:rPr>
                              <w:color w:val="000000"/>
                              <w:sz w:val="10"/>
                              <w:szCs w:val="10"/>
                              <w:lang w:val="en-US"/>
                            </w:rPr>
                            <w:t>datums</w:t>
                          </w:r>
                        </w:p>
                      </w:txbxContent>
                    </v:textbox>
                  </v:rect>
                  <v:rect id="Rectangle 48" o:spid="_x0000_s1070" style="position:absolute;left:9836;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" filled="f" stroked="f">
                    <v:textbox style="mso-fit-shape-to-text:t" inset="0,0,0,0">
                      <w:txbxContent>
                        <w:p w14:paraId="02C54C8D" w14:textId="77777777" w:rsidR="000B15EA" w:rsidRDefault="000B15EA" w:rsidP="000B15EA">
                          <w:r>
                            <w:rPr>
                              <w:color w:val="000000"/>
                              <w:sz w:val="10"/>
                              <w:szCs w:val="10"/>
                              <w:lang w:val="en-US"/>
                            </w:rPr>
                            <w:t>datums</w:t>
                          </w:r>
                        </w:p>
                      </w:txbxContent>
                    </v:textbox>
                  </v:rect>
                  <v:rect id="Rectangle 49" o:spid="_x0000_s1071" style="position:absolute;left:639;top:4931;width:10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" filled="f" stroked="f">
                    <v:textbox style="mso-fit-shape-to-text:t" inset="0,0,0,0">
                      <w:txbxContent>
                        <w:p w14:paraId="065B8FCA" w14:textId="77777777" w:rsidR="000B15EA" w:rsidRDefault="000B15EA" w:rsidP="000B15EA">
                          <w:r>
                            <w:rPr>
                              <w:color w:val="000000"/>
                              <w:sz w:val="10"/>
                              <w:szCs w:val="10"/>
                              <w:lang w:val="en-US"/>
                            </w:rPr>
                            <w:t>Būvuzņēmēja nosaukums</w:t>
                          </w:r>
                        </w:p>
                      </w:txbxContent>
                    </v:textbox>
                  </v:rect>
                  <v:rect id="Rectangle 50" o:spid="_x0000_s1072" style="position:absolute;left:5873;top:4692;width:109;height:3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" filled="f" stroked="f">
                    <v:textbox inset="0,0,0,0">
                      <w:txbxContent>
                        <w:p w14:paraId="24F8A71A" w14:textId="77777777" w:rsidR="000B15EA" w:rsidRDefault="000B15EA" w:rsidP="000B15EA"/>
                      </w:txbxContent>
                    </v:textbox>
                  </v:rect>
                  <v:rect id="Rectangle 51" o:spid="_x0000_s1073" style="position:absolute;left:9836;top:4931;width:8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" filled="f" stroked="f">
                    <v:textbox style="mso-fit-shape-to-text:t" inset="0,0,0,0">
                      <w:txbxContent>
                        <w:p w14:paraId="1B41E6EB" w14:textId="77777777" w:rsidR="000B15EA" w:rsidRDefault="000B15EA" w:rsidP="000B15EA">
                          <w:r>
                            <w:rPr>
                              <w:color w:val="000000"/>
                              <w:sz w:val="10"/>
                              <w:szCs w:val="10"/>
                              <w:lang w:val="en-US"/>
                            </w:rPr>
                            <w:t>Pasūtītāja nosaukums</w:t>
                          </w:r>
                        </w:p>
                      </w:txbxContent>
                    </v:textbox>
                  </v:rect>
                  <v:rect id="Rectangle 52" o:spid="_x0000_s1074" style="position:absolute;left:639;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" filled="f" stroked="f">
                    <v:textbox style="mso-fit-shape-to-text:t" inset="0,0,0,0">
                      <w:txbxContent>
                        <w:p w14:paraId="41415E78" w14:textId="77777777" w:rsidR="000B15EA" w:rsidRDefault="000B15EA" w:rsidP="000B15EA">
                          <w:r>
                            <w:rPr>
                              <w:color w:val="000000"/>
                              <w:sz w:val="10"/>
                              <w:szCs w:val="10"/>
                              <w:lang w:val="en-US"/>
                            </w:rPr>
                            <w:t>Paraksttiesīgās personas vārds, uzvārds</w:t>
                          </w:r>
                        </w:p>
                      </w:txbxContent>
                    </v:textbox>
                  </v:rect>
                  <v:rect id="Rectangle 54" o:spid="_x0000_s1075" style="position:absolute;left:9836;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" filled="f" stroked="f">
                    <v:textbox style="mso-fit-shape-to-text:t" inset="0,0,0,0">
                      <w:txbxContent>
                        <w:p w14:paraId="27BEF8FC" w14:textId="77777777" w:rsidR="000B15EA" w:rsidRDefault="000B15EA" w:rsidP="000B15EA">
                          <w:r>
                            <w:rPr>
                              <w:color w:val="000000"/>
                              <w:sz w:val="10"/>
                              <w:szCs w:val="10"/>
                              <w:lang w:val="en-US"/>
                            </w:rPr>
                            <w:t>Paraksttiesīgās personas vārds, uzvārds</w:t>
                          </w:r>
                        </w:p>
                      </w:txbxContent>
                    </v:textbox>
                  </v:rect>
                  <v:rect id="Rectangle 55" o:spid="_x0000_s1076" style="position:absolute;left:639;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" filled="f" stroked="f">
                    <v:textbox style="mso-fit-shape-to-text:t" inset="0,0,0,0">
                      <w:txbxContent>
                        <w:p w14:paraId="35859A4C" w14:textId="77777777" w:rsidR="000B15EA" w:rsidRDefault="000B15EA" w:rsidP="000B15EA">
                          <w:r>
                            <w:rPr>
                              <w:color w:val="000000"/>
                              <w:sz w:val="10"/>
                              <w:szCs w:val="10"/>
                              <w:lang w:val="en-US"/>
                            </w:rPr>
                            <w:t>Paraksttiesīgās personas amats</w:t>
                          </w:r>
                        </w:p>
                      </w:txbxContent>
                    </v:textbox>
                  </v:rect>
                  <v:rect id="Rectangle 57" o:spid="_x0000_s1077" style="position:absolute;left:9836;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" filled="f" stroked="f">
                    <v:textbox style="mso-fit-shape-to-text:t" inset="0,0,0,0">
                      <w:txbxContent>
                        <w:p w14:paraId="1BF0D0AD" w14:textId="77777777" w:rsidR="000B15EA" w:rsidRDefault="000B15EA" w:rsidP="000B15EA">
                          <w:r>
                            <w:rPr>
                              <w:color w:val="000000"/>
                              <w:sz w:val="10"/>
                              <w:szCs w:val="10"/>
                              <w:lang w:val="en-US"/>
                            </w:rPr>
                            <w:t>Paraksttiesīgās personas amats</w:t>
                          </w:r>
                        </w:p>
                      </w:txbxContent>
                    </v:textbox>
                  </v:rect>
                  <v:rect id="Rectangle 58" o:spid="_x0000_s1078" style="position:absolute;left:25;top:157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" filled="f" stroked="f">
                    <v:textbox style="mso-fit-shape-to-text:t" inset="0,0,0,0">
                      <w:txbxContent>
                        <w:p w14:paraId="1CD83996" w14:textId="77777777" w:rsidR="000B15EA" w:rsidRDefault="000B15EA" w:rsidP="000B15EA"/>
                      </w:txbxContent>
                    </v:textbox>
                  </v:rect>
                  <v:rect id="Rectangle 59" o:spid="_x0000_s1079" style="position:absolute;left:76;top:2255;width:1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" filled="f" stroked="f">
                    <v:textbox style="mso-fit-shape-to-text:t" inset="0,0,0,0">
                      <w:txbxContent>
                        <w:p w14:paraId="00FF4490" w14:textId="77777777" w:rsidR="000B15EA" w:rsidRDefault="000B15EA" w:rsidP="000B15EA">
                          <w:r>
                            <w:rPr>
                              <w:color w:val="000000"/>
                              <w:sz w:val="10"/>
                              <w:szCs w:val="10"/>
                              <w:lang w:val="en-US"/>
                            </w:rPr>
                            <w:t xml:space="preserve">Nr. </w:t>
                          </w:r>
                        </w:p>
                      </w:txbxContent>
                    </v:textbox>
                  </v:rect>
                  <v:rect id="Rectangle 60" o:spid="_x0000_s1080" style="position:absolute;left:50;top:2398;width:1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" filled="f" stroked="f">
                    <v:textbox style="mso-fit-shape-to-text:t" inset="0,0,0,0">
                      <w:txbxContent>
                        <w:p w14:paraId="040A75AE" w14:textId="77777777" w:rsidR="000B15EA" w:rsidRDefault="000B15EA" w:rsidP="000B15EA">
                          <w:r>
                            <w:rPr>
                              <w:color w:val="000000"/>
                              <w:sz w:val="10"/>
                              <w:szCs w:val="10"/>
                              <w:lang w:val="en-US"/>
                            </w:rPr>
                            <w:t>p. k.</w:t>
                          </w:r>
                        </w:p>
                      </w:txbxContent>
                    </v:textbox>
                  </v:rect>
                  <v:rect id="Rectangle 61" o:spid="_x0000_s1081" style="position:absolute;left:850;top:2331;width:1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" filled="f" stroked="f">
                    <v:textbox style="mso-fit-shape-to-text:t" inset="0,0,0,0">
                      <w:txbxContent>
                        <w:p w14:paraId="6985991E" w14:textId="77777777" w:rsidR="000B15EA" w:rsidRDefault="000B15EA" w:rsidP="000B15EA">
                          <w:r>
                            <w:rPr>
                              <w:color w:val="000000"/>
                              <w:sz w:val="10"/>
                              <w:szCs w:val="10"/>
                              <w:lang w:val="en-US"/>
                            </w:rPr>
                            <w:t>Būvdarbu veida nosaukums un apraksts</w:t>
                          </w:r>
                        </w:p>
                      </w:txbxContent>
                    </v:textbox>
                  </v:rect>
                  <v:rect id="Rectangle 62" o:spid="_x0000_s1082" style="position:absolute;left:2978;top:2255;width:2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" filled="f" stroked="f">
                    <v:textbox style="mso-fit-shape-to-text:t" inset="0,0,0,0">
                      <w:txbxContent>
                        <w:p w14:paraId="26E19784" w14:textId="77777777" w:rsidR="000B15EA" w:rsidRDefault="000B15EA" w:rsidP="000B15EA">
                          <w:r>
                            <w:rPr>
                              <w:color w:val="000000"/>
                              <w:sz w:val="10"/>
                              <w:szCs w:val="10"/>
                              <w:lang w:val="en-US"/>
                            </w:rPr>
                            <w:t xml:space="preserve">Mēr- </w:t>
                          </w:r>
                        </w:p>
                      </w:txbxContent>
                    </v:textbox>
                  </v:rect>
                  <v:rect id="Rectangle 63" o:spid="_x0000_s1083" style="position:absolute;left:2978;top:239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" filled="f" stroked="f">
                    <v:textbox style="mso-fit-shape-to-text:t" inset="0,0,0,0">
                      <w:txbxContent>
                        <w:p w14:paraId="05A9A16B" w14:textId="77777777" w:rsidR="000B15EA" w:rsidRDefault="000B15EA" w:rsidP="000B15EA">
                          <w:r>
                            <w:rPr>
                              <w:color w:val="000000"/>
                              <w:sz w:val="10"/>
                              <w:szCs w:val="10"/>
                              <w:lang w:val="en-US"/>
                            </w:rPr>
                            <w:t>vien.</w:t>
                          </w:r>
                        </w:p>
                      </w:txbxContent>
                    </v:textbox>
                  </v:rect>
                  <v:rect id="Rectangle 64" o:spid="_x0000_s1084" style="position:absolute;left:7345;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" filled="f" stroked="f">
                    <v:textbox style="mso-fit-shape-to-text:t" inset="0,0,0,0">
                      <w:txbxContent>
                        <w:p w14:paraId="08619BC5" w14:textId="77777777" w:rsidR="000B15EA" w:rsidRDefault="000B15EA" w:rsidP="000B15EA">
                          <w:r>
                            <w:rPr>
                              <w:color w:val="000000"/>
                              <w:sz w:val="10"/>
                              <w:szCs w:val="10"/>
                              <w:lang w:val="en-US"/>
                            </w:rPr>
                            <w:t xml:space="preserve">Paveiktais </w:t>
                          </w:r>
                        </w:p>
                      </w:txbxContent>
                    </v:textbox>
                  </v:rect>
                  <v:rect id="Rectangle 65" o:spid="_x0000_s1085" style="position:absolute;left:7412;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" filled="f" stroked="f">
                    <v:textbox style="mso-fit-shape-to-text:t" inset="0,0,0,0">
                      <w:txbxContent>
                        <w:p w14:paraId="091D6674" w14:textId="77777777" w:rsidR="000B15EA" w:rsidRDefault="000B15EA" w:rsidP="000B15EA">
                          <w:r>
                            <w:rPr>
                              <w:color w:val="000000"/>
                              <w:sz w:val="10"/>
                              <w:szCs w:val="10"/>
                              <w:lang w:val="en-US"/>
                            </w:rPr>
                            <w:t>apjoms</w:t>
                          </w:r>
                        </w:p>
                      </w:txbxContent>
                    </v:textbox>
                  </v:rect>
                  <v:rect id="Rectangle 66" o:spid="_x0000_s1086" style="position:absolute;left:3365;top:2331;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" filled="f" stroked="f">
                    <v:textbox style="mso-fit-shape-to-text:t" inset="0,0,0,0">
                      <w:txbxContent>
                        <w:p w14:paraId="62CF935A" w14:textId="77777777" w:rsidR="000B15EA" w:rsidRDefault="000B15EA" w:rsidP="000B15EA">
                          <w:r>
                            <w:rPr>
                              <w:color w:val="000000"/>
                              <w:sz w:val="10"/>
                              <w:szCs w:val="10"/>
                              <w:lang w:val="en-US"/>
                            </w:rPr>
                            <w:t>Daudzums</w:t>
                          </w:r>
                        </w:p>
                      </w:txbxContent>
                    </v:textbox>
                  </v:rect>
                  <v:rect id="Rectangle 67" o:spid="_x0000_s1087" style="position:absolute;left:3946;top:2331;width:5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" filled="f" stroked="f">
                    <v:textbox style="mso-fit-shape-to-text:t" inset="0,0,0,0">
                      <w:txbxContent>
                        <w:p w14:paraId="622DF1F1" w14:textId="77777777" w:rsidR="000B15EA" w:rsidRDefault="000B15EA" w:rsidP="000B15EA">
                          <w:r>
                            <w:rPr>
                              <w:color w:val="000000"/>
                              <w:sz w:val="10"/>
                              <w:szCs w:val="10"/>
                              <w:lang w:val="en-US"/>
                            </w:rPr>
                            <w:t>RŪ materiāli*</w:t>
                          </w:r>
                        </w:p>
                      </w:txbxContent>
                    </v:textbox>
                  </v:rect>
                  <v:rect id="Rectangle 68" o:spid="_x0000_s1088" style="position:absolute;left:5545;top:1346;width:188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" filled="f" stroked="f">
                    <v:textbox style="mso-fit-shape-to-text:t" inset="0,0,0,0">
                      <w:txbxContent>
                        <w:p w14:paraId="149C7351" w14:textId="77777777" w:rsidR="000B15EA" w:rsidRDefault="000B15EA" w:rsidP="000B15EA">
                          <w:r>
                            <w:rPr>
                              <w:b/>
                              <w:bCs/>
                              <w:color w:val="000000"/>
                              <w:sz w:val="14"/>
                              <w:szCs w:val="14"/>
                              <w:lang w:val="en-US"/>
                            </w:rPr>
                            <w:t>Atskaites periods no             līdz</w:t>
                          </w:r>
                        </w:p>
                      </w:txbxContent>
                    </v:textbox>
                  </v:rect>
                  <v:rect id="Rectangle 69" o:spid="_x0000_s1089" style="position:absolute;left:25;top:303;width:8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" filled="f" stroked="f">
                    <v:textbox style="mso-fit-shape-to-text:t" inset="0,0,0,0">
                      <w:txbxContent>
                        <w:p w14:paraId="20EA0AC1" w14:textId="77777777" w:rsidR="000B15EA" w:rsidRDefault="000B15EA" w:rsidP="000B15EA">
                          <w:r>
                            <w:rPr>
                              <w:color w:val="000000"/>
                              <w:sz w:val="10"/>
                              <w:szCs w:val="10"/>
                              <w:lang w:val="en-US"/>
                            </w:rPr>
                            <w:t xml:space="preserve">Objekta nosaukums:  </w:t>
                          </w:r>
                        </w:p>
                      </w:txbxContent>
                    </v:textbox>
                  </v:rect>
                  <v:rect id="Rectangle 70" o:spid="_x0000_s1090" style="position:absolute;left:25;top:446;width:6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" filled="f" stroked="f">
                    <v:textbox style="mso-fit-shape-to-text:t" inset="0,0,0,0">
                      <w:txbxContent>
                        <w:p w14:paraId="40D74ECF" w14:textId="77777777" w:rsidR="000B15EA" w:rsidRDefault="000B15EA" w:rsidP="000B15EA">
                          <w:r>
                            <w:rPr>
                              <w:color w:val="000000"/>
                              <w:sz w:val="10"/>
                              <w:szCs w:val="10"/>
                              <w:lang w:val="en-US"/>
                            </w:rPr>
                            <w:t>Objekta adrese:</w:t>
                          </w:r>
                        </w:p>
                      </w:txbxContent>
                    </v:textbox>
                  </v:rect>
                  <v:rect id="Rectangle 71" o:spid="_x0000_s1091" style="position:absolute;left:25;top:732;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" filled="f" stroked="f">
                    <v:textbox style="mso-fit-shape-to-text:t" inset="0,0,0,0">
                      <w:txbxContent>
                        <w:p w14:paraId="0BA3BEDA" w14:textId="77777777" w:rsidR="000B15EA" w:rsidRDefault="000B15EA" w:rsidP="000B15EA">
                          <w:r>
                            <w:rPr>
                              <w:color w:val="000000"/>
                              <w:sz w:val="10"/>
                              <w:szCs w:val="10"/>
                              <w:lang w:val="en-US"/>
                            </w:rPr>
                            <w:t xml:space="preserve">Pasūtītājs: </w:t>
                          </w:r>
                        </w:p>
                      </w:txbxContent>
                    </v:textbox>
                  </v:rect>
                  <v:rect id="Rectangle 72" o:spid="_x0000_s1092" style="position:absolute;left:25;top:867;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" filled="f" stroked="f">
                    <v:textbox style="mso-fit-shape-to-text:t" inset="0,0,0,0">
                      <w:txbxContent>
                        <w:p w14:paraId="01C4B122" w14:textId="77777777" w:rsidR="000B15EA" w:rsidRDefault="000B15EA" w:rsidP="000B15EA">
                          <w:r>
                            <w:rPr>
                              <w:color w:val="000000"/>
                              <w:sz w:val="10"/>
                              <w:szCs w:val="10"/>
                              <w:lang w:val="en-US"/>
                            </w:rPr>
                            <w:t xml:space="preserve">Uzņēmējs: </w:t>
                          </w:r>
                        </w:p>
                      </w:txbxContent>
                    </v:textbox>
                  </v:rect>
                  <v:rect id="Rectangle 73" o:spid="_x0000_s1093" style="position:absolute;left:6192;top:1161;width:51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" filled="f" stroked="f">
                    <v:textbox style="mso-fit-shape-to-text:t" inset="0,0,0,0">
                      <w:txbxContent>
                        <w:p w14:paraId="3B380D57" w14:textId="77777777" w:rsidR="000B15EA" w:rsidRDefault="000B15EA" w:rsidP="000B15EA">
                          <w:r>
                            <w:rPr>
                              <w:b/>
                              <w:bCs/>
                              <w:color w:val="000000"/>
                              <w:sz w:val="14"/>
                              <w:szCs w:val="14"/>
                              <w:lang w:val="en-US"/>
                            </w:rPr>
                            <w:t>Akts Nr.</w:t>
                          </w:r>
                        </w:p>
                      </w:txbxContent>
                    </v:textbox>
                  </v:rect>
                  <v:rect id="Rectangle 74" o:spid="_x0000_s1094" style="position:absolute;left:12242;top:394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" filled="f" stroked="f">
                    <v:textbox style="mso-fit-shape-to-text:t" inset="0,0,0,0">
                      <w:txbxContent>
                        <w:p w14:paraId="5F178FFB" w14:textId="77777777" w:rsidR="000B15EA" w:rsidRDefault="000B15EA" w:rsidP="000B15EA"/>
                      </w:txbxContent>
                    </v:textbox>
                  </v:rect>
                  <v:rect id="Rectangle 75" o:spid="_x0000_s1095" style="position:absolute;left:1918;top:3635;width:29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" filled="f" stroked="f">
                    <v:textbox style="mso-fit-shape-to-text:t" inset="0,0,0,0">
                      <w:txbxContent>
                        <w:p w14:paraId="3B809E6F" w14:textId="77777777" w:rsidR="000B15EA" w:rsidRDefault="000B15EA" w:rsidP="000B15EA">
                          <w:r>
                            <w:rPr>
                              <w:b/>
                              <w:bCs/>
                              <w:color w:val="000000"/>
                              <w:sz w:val="10"/>
                              <w:szCs w:val="10"/>
                              <w:lang w:val="en-US"/>
                            </w:rPr>
                            <w:t xml:space="preserve">Tiešās izmaksas kopā, t.sk. darba </w:t>
                          </w:r>
                          <w:r w:rsidRPr="000A30A8">
                            <w:rPr>
                              <w:b/>
                              <w:bCs/>
                              <w:color w:val="000000"/>
                              <w:sz w:val="10"/>
                              <w:szCs w:val="10"/>
                            </w:rPr>
                            <w:t>devēja sociālais nodoklis (23,59%)</w:t>
                          </w:r>
                        </w:p>
                      </w:txbxContent>
                    </v:textbox>
                  </v:rect>
                  <v:rect id="Rectangle 76" o:spid="_x0000_s1096" style="position:absolute;left:6083;top:2045;width:8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" filled="f" stroked="f">
                    <v:textbox style="mso-fit-shape-to-text:t" inset="0,0,0,0">
                      <w:txbxContent>
                        <w:p w14:paraId="650F68B4" w14:textId="77777777" w:rsidR="000B15EA" w:rsidRDefault="000B15EA" w:rsidP="000B15EA">
                          <w:r>
                            <w:rPr>
                              <w:color w:val="000000"/>
                              <w:sz w:val="10"/>
                              <w:szCs w:val="10"/>
                              <w:lang w:val="en-US"/>
                            </w:rPr>
                            <w:t xml:space="preserve">Izpildīts līdz atskaites </w:t>
                          </w:r>
                        </w:p>
                      </w:txbxContent>
                    </v:textbox>
                  </v:rect>
                  <v:rect id="Rectangle 77" o:spid="_x0000_s1097" style="position:absolute;left:6352;top:2188;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" filled="f" stroked="f">
                    <v:textbox style="mso-fit-shape-to-text:t" inset="0,0,0,0">
                      <w:txbxContent>
                        <w:p w14:paraId="33BCECBA" w14:textId="77777777" w:rsidR="000B15EA" w:rsidRDefault="000B15EA" w:rsidP="000B15EA">
                          <w:r>
                            <w:rPr>
                              <w:color w:val="000000"/>
                              <w:sz w:val="10"/>
                              <w:szCs w:val="10"/>
                              <w:lang w:val="en-US"/>
                            </w:rPr>
                            <w:t>periodam</w:t>
                          </w:r>
                        </w:p>
                      </w:txbxContent>
                    </v:textbox>
                  </v:rect>
                  <v:rect id="Rectangle 78" o:spid="_x0000_s1098" style="position:absolute;left:5999;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" filled="f" stroked="f">
                    <v:textbox style="mso-fit-shape-to-text:t" inset="0,0,0,0">
                      <w:txbxContent>
                        <w:p w14:paraId="2F42ED99" w14:textId="77777777" w:rsidR="000B15EA" w:rsidRDefault="000B15EA" w:rsidP="000B15EA">
                          <w:r>
                            <w:rPr>
                              <w:color w:val="000000"/>
                              <w:sz w:val="10"/>
                              <w:szCs w:val="10"/>
                              <w:lang w:val="en-US"/>
                            </w:rPr>
                            <w:t xml:space="preserve">Paveiktais </w:t>
                          </w:r>
                        </w:p>
                      </w:txbxContent>
                    </v:textbox>
                  </v:rect>
                  <v:rect id="Rectangle 79" o:spid="_x0000_s1099" style="position:absolute;left:606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" filled="f" stroked="f">
                    <v:textbox style="mso-fit-shape-to-text:t" inset="0,0,0,0">
                      <w:txbxContent>
                        <w:p w14:paraId="1B9BFE65" w14:textId="77777777" w:rsidR="000B15EA" w:rsidRDefault="000B15EA" w:rsidP="000B15EA">
                          <w:r>
                            <w:rPr>
                              <w:color w:val="000000"/>
                              <w:sz w:val="10"/>
                              <w:szCs w:val="10"/>
                              <w:lang w:val="en-US"/>
                            </w:rPr>
                            <w:t>apjoms</w:t>
                          </w:r>
                        </w:p>
                      </w:txbxContent>
                    </v:textbox>
                  </v:rect>
                  <v:rect id="Rectangle 80" o:spid="_x0000_s1100" style="position:absolute;left:13033;top:2112;width:3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" filled="f" stroked="f">
                    <v:textbox style="mso-fit-shape-to-text:t" inset="0,0,0,0">
                      <w:txbxContent>
                        <w:p w14:paraId="72B78F7A" w14:textId="77777777" w:rsidR="000B15EA" w:rsidRDefault="000B15EA" w:rsidP="000B15EA">
                          <w:r>
                            <w:rPr>
                              <w:color w:val="000000"/>
                              <w:sz w:val="10"/>
                              <w:szCs w:val="10"/>
                              <w:lang w:val="en-US"/>
                            </w:rPr>
                            <w:t>Atlikums</w:t>
                          </w:r>
                        </w:p>
                      </w:txbxContent>
                    </v:textbox>
                  </v:rect>
                  <v:rect id="Rectangle 81" o:spid="_x0000_s1101" style="position:absolute;left:10719;top:2112;width:6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" filled="f" stroked="f">
                    <v:textbox style="mso-fit-shape-to-text:t" inset="0,0,0,0">
                      <w:txbxContent>
                        <w:p w14:paraId="5F5C7265" w14:textId="77777777" w:rsidR="000B15EA" w:rsidRDefault="000B15EA" w:rsidP="000B15EA">
                          <w:r>
                            <w:rPr>
                              <w:color w:val="000000"/>
                              <w:sz w:val="10"/>
                              <w:szCs w:val="10"/>
                              <w:lang w:val="en-US"/>
                            </w:rPr>
                            <w:t>Izpildīts KOPĀ</w:t>
                          </w:r>
                        </w:p>
                      </w:txbxContent>
                    </v:textbox>
                  </v:rect>
                  <v:rect id="Rectangle 82" o:spid="_x0000_s1102" style="position:absolute;left:328;top:2331;width:2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" filled="f" stroked="f">
                    <v:textbox style="mso-fit-shape-to-text:t" inset="0,0,0,0">
                      <w:txbxContent>
                        <w:p w14:paraId="4AC951B0" w14:textId="77777777" w:rsidR="000B15EA" w:rsidRDefault="000B15EA" w:rsidP="000B15EA">
                          <w:r>
                            <w:rPr>
                              <w:color w:val="000000"/>
                              <w:sz w:val="10"/>
                              <w:szCs w:val="10"/>
                              <w:lang w:val="en-US"/>
                            </w:rPr>
                            <w:t>Kods</w:t>
                          </w:r>
                        </w:p>
                      </w:txbxContent>
                    </v:textbox>
                  </v:rect>
                  <v:rect id="Rectangle 83" o:spid="_x0000_s1103" style="position:absolute;left:11754;top:2550;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" filled="f" stroked="f">
                    <v:textbox style="mso-fit-shape-to-text:t" inset="0,0,0,0">
                      <w:txbxContent>
                        <w:p w14:paraId="13EEA442" w14:textId="77777777" w:rsidR="000B15EA" w:rsidRDefault="000B15EA" w:rsidP="000B15EA">
                          <w:r>
                            <w:rPr>
                              <w:color w:val="000000"/>
                              <w:sz w:val="10"/>
                              <w:szCs w:val="10"/>
                              <w:lang w:val="en-US"/>
                            </w:rPr>
                            <w:t xml:space="preserve">Atlikuma </w:t>
                          </w:r>
                        </w:p>
                      </w:txbxContent>
                    </v:textbox>
                  </v:rect>
                  <v:rect id="Rectangle 84" o:spid="_x0000_s1104" style="position:absolute;left:1179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" filled="f" stroked="f">
                    <v:textbox style="mso-fit-shape-to-text:t" inset="0,0,0,0">
                      <w:txbxContent>
                        <w:p w14:paraId="01A52AFC" w14:textId="77777777" w:rsidR="000B15EA" w:rsidRDefault="000B15EA" w:rsidP="000B15EA">
                          <w:r>
                            <w:rPr>
                              <w:color w:val="000000"/>
                              <w:sz w:val="10"/>
                              <w:szCs w:val="10"/>
                              <w:lang w:val="en-US"/>
                            </w:rPr>
                            <w:t>apjoms</w:t>
                          </w:r>
                        </w:p>
                      </w:txbxContent>
                    </v:textbox>
                  </v:rect>
                  <v:rect id="Rectangle 85" o:spid="_x0000_s1105" style="position:absolute;left:8296;top:2112;width:10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" filled="f" stroked="f">
                    <v:textbox style="mso-fit-shape-to-text:t" inset="0,0,0,0">
                      <w:txbxContent>
                        <w:p w14:paraId="0A2D3353" w14:textId="77777777" w:rsidR="000B15EA" w:rsidRDefault="000B15EA" w:rsidP="000B15EA">
                          <w:r>
                            <w:rPr>
                              <w:color w:val="000000"/>
                              <w:sz w:val="10"/>
                              <w:szCs w:val="10"/>
                              <w:lang w:val="en-US"/>
                            </w:rPr>
                            <w:t>Izpildīts atskaites periodā</w:t>
                          </w:r>
                        </w:p>
                      </w:txbxContent>
                    </v:textbox>
                  </v:rect>
                  <v:rect id="Rectangle 86" o:spid="_x0000_s1106" style="position:absolute;left:7858;top:397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" filled="f" stroked="f">
                    <v:textbox style="mso-fit-shape-to-text:t" inset="0,0,0,0">
                      <w:txbxContent>
                        <w:p w14:paraId="15A5AACC" w14:textId="77777777" w:rsidR="000B15EA" w:rsidRDefault="000B15EA" w:rsidP="000B15EA"/>
                      </w:txbxContent>
                    </v:textbox>
                  </v:rect>
                  <v:rect id="Rectangle 87" o:spid="_x0000_s1107" style="position:absolute;left:25;top:3812;width:55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" filled="f" stroked="f">
                    <v:textbox style="mso-fit-shape-to-text:t" inset="0,0,0,0">
                      <w:txbxContent>
                        <w:p w14:paraId="08749C44" w14:textId="77777777" w:rsidR="000B15EA" w:rsidRDefault="000B15EA" w:rsidP="000B15EA">
                          <w:r>
                            <w:rPr>
                              <w:color w:val="000000"/>
                              <w:sz w:val="10"/>
                              <w:szCs w:val="10"/>
                              <w:lang w:val="en-US"/>
                            </w:rPr>
                            <w:t>*Minētajā kolonnā pretī materiāliem, ko nodrošina RŪ, jānorāda būvmateriālu pieņemšanas – nodošanas akta Nr. un nomenklatūras kods.</w:t>
                          </w:r>
                        </w:p>
                      </w:txbxContent>
                    </v:textbox>
                  </v:rect>
                  <v:line id="Line 88" o:spid="_x0000_s1108" style="position:absolute;visibility:visible;mso-wrap-style:square" from="4569,2457" to="5839,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" strokeweight="0"/>
                  <v:rect id="Rectangle 89" o:spid="_x0000_s1109" style="position:absolute;left:4569;top:2457;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" fillcolor="black" stroked="f"/>
                  <v:line id="Line 90" o:spid="_x0000_s1110" style="position:absolute;visibility:visible;mso-wrap-style:square" from="5856,2457" to="7253,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" strokeweight="0"/>
                  <v:rect id="Rectangle 91" o:spid="_x0000_s1111" style="position:absolute;left:5856;top:2457;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" fillcolor="black" stroked="f"/>
                  <v:line id="Line 92" o:spid="_x0000_s1112" style="position:absolute;visibility:visible;mso-wrap-style:square" from="7269,2457" to="104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" strokeweight="0"/>
                  <v:rect id="Rectangle 93" o:spid="_x0000_s1113" style="position:absolute;left:7269;top:2457;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" fillcolor="black" stroked="f"/>
                  <v:line id="Line 94" o:spid="_x0000_s1114" style="position:absolute;visibility:visible;mso-wrap-style:square" from="10458,2457" to="1163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" strokeweight="0"/>
                  <v:rect id="Rectangle 95" o:spid="_x0000_s1115" style="position:absolute;left:10458;top:2457;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" fillcolor="black" stroked="f"/>
                  <v:line id="Line 96" o:spid="_x0000_s1116" style="position:absolute;visibility:visible;mso-wrap-style:square" from="4569,2743" to="5839,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" strokeweight="0"/>
                  <v:rect id="Rectangle 97" o:spid="_x0000_s1117" style="position:absolute;left:4569;top:2743;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" fillcolor="black" stroked="f"/>
                  <v:line id="Line 98" o:spid="_x0000_s1118" style="position:absolute;visibility:visible;mso-wrap-style:square" from="6563,2743" to="725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" strokeweight="0"/>
                  <v:rect id="Rectangle 99" o:spid="_x0000_s1119" style="position:absolute;left:6563;top:2743;width:69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" fillcolor="black" stroked="f"/>
                  <v:line id="Line 100" o:spid="_x0000_s1120" style="position:absolute;visibility:visible;mso-wrap-style:square" from="7842,2743" to="1044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" strokeweight="0"/>
                  <v:rect id="Rectangle 101" o:spid="_x0000_s1121" style="position:absolute;left:7842;top:2743;width:259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" fillcolor="black" stroked="f"/>
                  <v:line id="Line 102" o:spid="_x0000_s1122" style="position:absolute;visibility:visible;mso-wrap-style:square" from="10458,2743" to="11636,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" strokeweight="0"/>
                  <v:rect id="Rectangle 103" o:spid="_x0000_s1123" style="position:absolute;left:10458;top:2743;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" fillcolor="black" stroked="f"/>
                  <v:line id="Line 104" o:spid="_x0000_s1124" style="position:absolute;visibility:visible;mso-wrap-style:square" from="8,2886" to="583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" strokeweight="0"/>
                  <v:rect id="Rectangle 105" o:spid="_x0000_s1125" style="position:absolute;left:8;top:2886;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" fillcolor="black" stroked="f"/>
                  <v:line id="Line 106" o:spid="_x0000_s1126" style="position:absolute;visibility:visible;mso-wrap-style:square" from="5856,2886" to="7253,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" strokeweight="0"/>
                  <v:rect id="Rectangle 107" o:spid="_x0000_s1127" style="position:absolute;left:5856;top:2886;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" fillcolor="black" stroked="f"/>
                  <v:line id="Line 108" o:spid="_x0000_s1128" style="position:absolute;visibility:visible;mso-wrap-style:square" from="7269,2886" to="10441,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" strokeweight="0"/>
                  <v:rect id="Rectangle 109" o:spid="_x0000_s1129" style="position:absolute;left:7269;top:2886;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" fillcolor="black" stroked="f"/>
                  <v:line id="Line 110" o:spid="_x0000_s1130" style="position:absolute;visibility:visible;mso-wrap-style:square" from="10458,2886" to="11636,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" strokeweight="0"/>
                  <v:rect id="Rectangle 111" o:spid="_x0000_s1131" style="position:absolute;left:10458;top:2886;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" fillcolor="black" stroked="f"/>
                  <v:line id="Line 112" o:spid="_x0000_s1132" style="position:absolute;visibility:visible;mso-wrap-style:square" from="8,3029" to="5839,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" strokeweight="0"/>
                  <v:rect id="Rectangle 113" o:spid="_x0000_s1133" style="position:absolute;left:8;top:3029;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" fillcolor="black" stroked="f"/>
                  <v:line id="Line 114" o:spid="_x0000_s1134" style="position:absolute;visibility:visible;mso-wrap-style:square" from="5856,3029" to="7253,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" strokeweight="0"/>
                  <v:rect id="Rectangle 115" o:spid="_x0000_s1135" style="position:absolute;left:5856;top:3029;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" fillcolor="black" stroked="f"/>
                  <v:line id="Line 116" o:spid="_x0000_s1136" style="position:absolute;visibility:visible;mso-wrap-style:square" from="7269,3029" to="10441,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" strokeweight="0"/>
                  <v:rect id="Rectangle 117" o:spid="_x0000_s1137" style="position:absolute;left:7269;top:3029;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" fillcolor="black" stroked="f"/>
                  <v:line id="Line 118" o:spid="_x0000_s1138" style="position:absolute;visibility:visible;mso-wrap-style:square" from="10458,3029" to="11636,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" strokeweight="0"/>
                  <v:rect id="Rectangle 119" o:spid="_x0000_s1139" style="position:absolute;left:10458;top:3029;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" fillcolor="black" stroked="f"/>
                  <v:line id="Line 120" o:spid="_x0000_s1140" style="position:absolute;visibility:visible;mso-wrap-style:square" from="8,3173" to="5839,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" strokeweight="0"/>
                  <v:rect id="Rectangle 121" o:spid="_x0000_s1141" style="position:absolute;left:8;top:3173;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" fillcolor="black" stroked="f"/>
                  <v:line id="Line 122" o:spid="_x0000_s1142" style="position:absolute;visibility:visible;mso-wrap-style:square" from="5856,3173" to="725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" strokeweight="0"/>
                  <v:rect id="Rectangle 123" o:spid="_x0000_s1143" style="position:absolute;left:5856;top:3173;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" fillcolor="black" stroked="f"/>
                  <v:line id="Line 124" o:spid="_x0000_s1144" style="position:absolute;visibility:visible;mso-wrap-style:square" from="7269,3173" to="10441,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" strokeweight="0"/>
                  <v:rect id="Rectangle 125" o:spid="_x0000_s1145" style="position:absolute;left:7269;top:3173;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" fillcolor="black" stroked="f"/>
                  <v:line id="Line 126" o:spid="_x0000_s1146" style="position:absolute;visibility:visible;mso-wrap-style:square" from="10458,3173" to="11636,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" strokeweight="0"/>
                  <v:rect id="Rectangle 127" o:spid="_x0000_s1147" style="position:absolute;left:10458;top:3173;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" fillcolor="black" stroked="f"/>
                  <v:line id="Line 128" o:spid="_x0000_s1148" style="position:absolute;visibility:visible;mso-wrap-style:square" from="8,3316" to="5839,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" strokeweight="0"/>
                  <v:rect id="Rectangle 129" o:spid="_x0000_s1149" style="position:absolute;left:8;top:3316;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" fillcolor="black" stroked="f"/>
                  <v:line id="Line 130" o:spid="_x0000_s1150" style="position:absolute;visibility:visible;mso-wrap-style:square" from="5856,3316" to="7253,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" strokeweight="0"/>
                  <v:rect id="Rectangle 131" o:spid="_x0000_s1151" style="position:absolute;left:5856;top:3316;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" fillcolor="black" stroked="f"/>
                  <v:line id="Line 132" o:spid="_x0000_s1152" style="position:absolute;visibility:visible;mso-wrap-style:square" from="7269,3316" to="10441,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" strokeweight="0"/>
                  <v:rect id="Rectangle 133" o:spid="_x0000_s1153" style="position:absolute;left:7269;top:3316;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" fillcolor="black" stroked="f"/>
                  <v:line id="Line 134" o:spid="_x0000_s1154" style="position:absolute;visibility:visible;mso-wrap-style:square" from="10458,3316" to="1163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" strokeweight="0"/>
                  <v:rect id="Rectangle 135" o:spid="_x0000_s1155" style="position:absolute;left:10458;top:3316;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" fillcolor="black" stroked="f"/>
                  <v:line id="Line 136" o:spid="_x0000_s1156" style="position:absolute;visibility:visible;mso-wrap-style:square" from="8,3459" to="5839,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" strokeweight="0"/>
                  <v:rect id="Rectangle 137" o:spid="_x0000_s1157" style="position:absolute;left:8;top:3459;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" fillcolor="black" stroked="f"/>
                  <v:line id="Line 138" o:spid="_x0000_s1158" style="position:absolute;visibility:visible;mso-wrap-style:square" from="5856,3459" to="7253,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" strokeweight="0"/>
                  <v:rect id="Rectangle 139" o:spid="_x0000_s1159" style="position:absolute;left:5856;top:3459;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" fillcolor="black" stroked="f"/>
                  <v:line id="Line 140" o:spid="_x0000_s1160" style="position:absolute;visibility:visible;mso-wrap-style:square" from="7269,3459" to="1044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" strokeweight="0"/>
                  <v:rect id="Rectangle 141" o:spid="_x0000_s1161" style="position:absolute;left:7269;top:3459;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" fillcolor="black" stroked="f"/>
                  <v:line id="Line 142" o:spid="_x0000_s1162" style="position:absolute;visibility:visible;mso-wrap-style:square" from="10458,3459" to="11636,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" strokeweight="0"/>
                  <v:rect id="Rectangle 143" o:spid="_x0000_s1163" style="position:absolute;left:10458;top:3459;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" fillcolor="black" stroked="f"/>
                  <v:line id="Line 144" o:spid="_x0000_s1164" style="position:absolute;visibility:visible;mso-wrap-style:square" from="8,3602" to="5839,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" strokeweight="0"/>
                  <v:rect id="Rectangle 145" o:spid="_x0000_s1165" style="position:absolute;left:8;top:3602;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" fillcolor="black" stroked="f"/>
                  <v:line id="Line 146" o:spid="_x0000_s1166" style="position:absolute;visibility:visible;mso-wrap-style:square" from="5856,3602" to="725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" strokeweight="0"/>
                  <v:rect id="Rectangle 147" o:spid="_x0000_s1167" style="position:absolute;left:5856;top:3602;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" fillcolor="black" stroked="f"/>
                  <v:line id="Line 148" o:spid="_x0000_s1168" style="position:absolute;visibility:visible;mso-wrap-style:square" from="7269,3602" to="1044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" strokeweight="0"/>
                  <v:rect id="Rectangle 149" o:spid="_x0000_s1169" style="position:absolute;left:7269;top:3602;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" fillcolor="black" stroked="f"/>
                  <v:line id="Line 150" o:spid="_x0000_s1170" style="position:absolute;visibility:visible;mso-wrap-style:square" from="10458,3602" to="11636,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" strokeweight="0"/>
                  <v:rect id="Rectangle 151" o:spid="_x0000_s1171" style="position:absolute;left:10458;top:3602;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" fillcolor="black" stroked="f"/>
                  <v:rect id="Rectangle 152" o:spid="_x0000_s1172" style="position:absolute;left:-8;top:1885;width:16;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" fillcolor="black" stroked="f"/>
                  <v:line id="Line 153" o:spid="_x0000_s1173" style="position:absolute;visibility:visible;mso-wrap-style:square" from="278,1902" to="278,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" strokeweight="0"/>
                  <v:rect id="Rectangle 154" o:spid="_x0000_s1174" style="position:absolute;left:278;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" fillcolor="black" stroked="f"/>
                  <v:line id="Line 155" o:spid="_x0000_s1175" style="position:absolute;visibility:visible;mso-wrap-style:square" from="614,1902" to="614,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" strokeweight="0"/>
                  <v:rect id="Rectangle 156" o:spid="_x0000_s1176" style="position:absolute;left:614;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" fillcolor="black" stroked="f"/>
                  <v:line id="Line 157" o:spid="_x0000_s1177" style="position:absolute;visibility:visible;mso-wrap-style:square" from="2886,1902" to="2886,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" strokeweight="0"/>
                  <v:rect id="Rectangle 158" o:spid="_x0000_s1178" style="position:absolute;left:2886;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" fillcolor="black" stroked="f"/>
                  <v:line id="Line 159" o:spid="_x0000_s1179" style="position:absolute;visibility:visible;mso-wrap-style:square" from="3281,1902" to="328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" strokeweight="0"/>
                  <v:rect id="Rectangle 160" o:spid="_x0000_s1180" style="position:absolute;left:3281;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" fillcolor="black" stroked="f"/>
                  <v:line id="Line 161" o:spid="_x0000_s1181" style="position:absolute;visibility:visible;mso-wrap-style:square" from="3921,1902" to="392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" strokeweight="0"/>
                  <v:rect id="Rectangle 162" o:spid="_x0000_s1182" style="position:absolute;left:3921;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" fillcolor="black" stroked="f"/>
                  <v:line id="Line 163" o:spid="_x0000_s1183" style="position:absolute;visibility:visible;mso-wrap-style:square" from="4560,1902" to="456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" strokeweight="0"/>
                  <v:rect id="Rectangle 164" o:spid="_x0000_s1184" style="position:absolute;left:4560;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" fillcolor="black" stroked="f"/>
                  <v:line id="Line 165" o:spid="_x0000_s1185" style="position:absolute;visibility:visible;mso-wrap-style:square" from="5107,1902" to="510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" strokeweight="0"/>
                  <v:rect id="Rectangle 166" o:spid="_x0000_s1186" style="position:absolute;left:5107;top:1902;width: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" fillcolor="black" stroked="f"/>
                  <v:rect id="Rectangle 167" o:spid="_x0000_s1187" style="position:absolute;left:5839;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" fillcolor="black" stroked="f"/>
                  <v:rect id="Rectangle 168" o:spid="_x0000_s1188" style="position:absolute;left:7253;top:1902;width:1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" fillcolor="black" stroked="f"/>
                  <v:rect id="Rectangle 169" o:spid="_x0000_s1189" style="position:absolute;left:10441;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" fillcolor="black" stroked="f"/>
                  <v:rect id="Rectangle 170" o:spid="_x0000_s1190" style="position:absolute;left:11636;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" fillcolor="black" stroked="f"/>
                  <v:rect id="Rectangle 171" o:spid="_x0000_s1191" style="position:absolute;left:14808;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" fillcolor="black" stroked="f"/>
                  <v:line id="Line 172" o:spid="_x0000_s1192" style="position:absolute;visibility:visible;mso-wrap-style:square" from="6554,2466" to="6554,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" strokeweight="0"/>
                  <v:rect id="Rectangle 173" o:spid="_x0000_s1193" style="position:absolute;left:6554;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" fillcolor="black" stroked="f"/>
                  <v:line id="Line 174" o:spid="_x0000_s1194" style="position:absolute;visibility:visible;mso-wrap-style:square" from="7833,2466" to="783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" strokeweight="0"/>
                  <v:rect id="Rectangle 175" o:spid="_x0000_s1195" style="position:absolute;left:7833;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" fillcolor="black" stroked="f"/>
                  <v:line id="Line 176" o:spid="_x0000_s1196" style="position:absolute;visibility:visible;mso-wrap-style:square" from="8473,2466" to="847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" strokeweight="0"/>
                  <v:rect id="Rectangle 177" o:spid="_x0000_s1197" style="position:absolute;left:8473;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" fillcolor="black" stroked="f"/>
                  <v:line id="Line 178" o:spid="_x0000_s1198" style="position:absolute;visibility:visible;mso-wrap-style:square" from="9171,2466" to="917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" strokeweight="0"/>
                  <v:rect id="Rectangle 179" o:spid="_x0000_s1199" style="position:absolute;left:9171;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" fillcolor="black" stroked="f"/>
                  <v:line id="Line 180" o:spid="_x0000_s1200" style="position:absolute;visibility:visible;mso-wrap-style:square" from="9810,2466" to="9810,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" strokeweight="0"/>
                  <v:rect id="Rectangle 181" o:spid="_x0000_s1201" style="position:absolute;left:9810;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" fillcolor="black" stroked="f"/>
                  <v:line id="Line 182" o:spid="_x0000_s1202" style="position:absolute;visibility:visible;mso-wrap-style:square" from="10997,2466" to="1099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" strokeweight="0"/>
                  <v:rect id="Rectangle 183" o:spid="_x0000_s1203" style="position:absolute;left:1099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" fillcolor="black" stroked="f"/>
                  <v:line id="Line 184" o:spid="_x0000_s1204" style="position:absolute;visibility:visible;mso-wrap-style:square" from="12217,2466" to="1221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" strokeweight="0"/>
                  <v:rect id="Rectangle 185" o:spid="_x0000_s1205" style="position:absolute;left:1221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" fillcolor="black" stroked="f"/>
                  <v:line id="Line 186" o:spid="_x0000_s1206" style="position:absolute;visibility:visible;mso-wrap-style:square" from="12856,2466" to="12856,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" strokeweight="0"/>
                  <v:rect id="Rectangle 187" o:spid="_x0000_s1207" style="position:absolute;left:12856;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" fillcolor="black" stroked="f"/>
                  <v:line id="Line 188" o:spid="_x0000_s1208" style="position:absolute;visibility:visible;mso-wrap-style:square" from="13538,2466" to="1353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" strokeweight="0"/>
                  <v:rect id="Rectangle 189" o:spid="_x0000_s1209" style="position:absolute;left:13538;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" fillcolor="black" stroked="f"/>
                  <v:line id="Line 190" o:spid="_x0000_s1210" style="position:absolute;visibility:visible;mso-wrap-style:square" from="14177,2466" to="1417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" strokeweight="0"/>
                  <v:rect id="Rectangle 191" o:spid="_x0000_s1211" style="position:absolute;left:1417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" fillcolor="black" stroked="f"/>
                  <v:rect id="Rectangle 192" o:spid="_x0000_s1212" style="position:absolute;left:8;top:1885;width:148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" fillcolor="black" stroked="f"/>
                  <v:line id="Line 193" o:spid="_x0000_s1213" style="position:absolute;visibility:visible;mso-wrap-style:square" from="11653,2457" to="14808,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" strokeweight="0"/>
                  <v:rect id="Rectangle 194" o:spid="_x0000_s1214" style="position:absolute;left:11653;top:2457;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" fillcolor="black" stroked="f"/>
                  <v:line id="Line 195" o:spid="_x0000_s1215" style="position:absolute;visibility:visible;mso-wrap-style:square" from="12225,2743" to="1480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" strokeweight="0"/>
                  <v:rect id="Rectangle 196" o:spid="_x0000_s1216" style="position:absolute;left:12225;top:2743;width:258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" fillcolor="black" stroked="f"/>
                  <v:line id="Line 197" o:spid="_x0000_s1217" style="position:absolute;visibility:visible;mso-wrap-style:square" from="11653,2886" to="14808,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" strokeweight="0"/>
                  <v:rect id="Rectangle 198" o:spid="_x0000_s1218" style="position:absolute;left:11653;top:2886;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" fillcolor="black" stroked="f"/>
                  <v:line id="Line 199" o:spid="_x0000_s1219" style="position:absolute;visibility:visible;mso-wrap-style:square" from="11653,3029" to="1480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" strokeweight="0"/>
                  <v:rect id="Rectangle 200" o:spid="_x0000_s1220" style="position:absolute;left:11653;top:3029;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" fillcolor="black" stroked="f"/>
                  <v:line id="Line 201" o:spid="_x0000_s1221" style="position:absolute;visibility:visible;mso-wrap-style:square" from="11653,3173" to="1480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" strokeweight="0"/>
                  <v:rect id="Rectangle 202" o:spid="_x0000_s1222" style="position:absolute;left:11653;top:3173;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" fillcolor="black" stroked="f"/>
                  <v:line id="Line 203" o:spid="_x0000_s1223" style="position:absolute;visibility:visible;mso-wrap-style:square" from="11653,3316" to="14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" strokeweight="0"/>
                  <v:rect id="Rectangle 204" o:spid="_x0000_s1224" style="position:absolute;left:11653;top:3316;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" fillcolor="black" stroked="f"/>
                </v:group>
                <v:line id="Line 205" o:spid="_x0000_s1225" style="position:absolute;visibility:visible;mso-wrap-style:square" from="74047,21964" to="94081,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" strokeweight="0"/>
                <v:rect id="Rectangle 206" o:spid="_x0000_s1226" style="position:absolute;left:74047;top:21964;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" fillcolor="black" stroked="f"/>
                <v:line id="Line 207" o:spid="_x0000_s1227" style="position:absolute;visibility:visible;mso-wrap-style:square" from="74047,22872" to="94081,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" strokeweight="0"/>
                <v:rect id="Rectangle 208" o:spid="_x0000_s1228" style="position:absolute;left:74047;top:22872;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" fillcolor="black" stroked="f"/>
                <v:rect id="Rectangle 209" o:spid="_x0000_s1229" style="position:absolute;left:101;top:24047;width:9408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" fillcolor="black" stroked="f"/>
                <w10:wrap type="square"/>
              </v:group>
            </w:pict>
          </mc:Fallback>
        </mc:AlternateContent>
      </w:r>
    </w:p>
    <w:p w14:paraId="57EDC4FD" w14:textId="77777777" w:rsidR="000B15EA" w:rsidRDefault="000B15EA" w:rsidP="000B15EA">
      <w:pPr>
        <w:jc w:val="right"/>
        <w:rPr>
          <w:b/>
        </w:rPr>
      </w:pPr>
    </w:p>
    <w:p w14:paraId="57AAEFCE" w14:textId="77777777" w:rsidR="000B15EA" w:rsidRDefault="000B15EA" w:rsidP="000B15EA">
      <w:pPr>
        <w:jc w:val="right"/>
        <w:rPr>
          <w:b/>
        </w:rPr>
      </w:pPr>
    </w:p>
    <w:p w14:paraId="281ACFE6" w14:textId="27A67316" w:rsidR="00C4099E" w:rsidRPr="00C4099E" w:rsidRDefault="00C4099E" w:rsidP="00C4099E">
      <w:pPr>
        <w:tabs>
          <w:tab w:val="left" w:pos="1547"/>
        </w:tabs>
      </w:pPr>
      <w:r>
        <w:tab/>
      </w:r>
    </w:p>
    <w:sectPr w:rsidR="00C4099E" w:rsidRPr="00C4099E" w:rsidSect="00C4099E">
      <w:footerReference w:type="default" r:id="rId16"/>
      <w:endnotePr>
        <w:numStart w:val="2"/>
      </w:endnotePr>
      <w:pgSz w:w="16838" w:h="11906" w:orient="landscape"/>
      <w:pgMar w:top="1418" w:right="794" w:bottom="851"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9E62" w14:textId="77777777" w:rsidR="005F7AB1" w:rsidRDefault="005F7AB1" w:rsidP="002A2B07">
      <w:r>
        <w:separator/>
      </w:r>
    </w:p>
  </w:endnote>
  <w:endnote w:type="continuationSeparator" w:id="0">
    <w:p w14:paraId="643062ED" w14:textId="77777777" w:rsidR="005F7AB1" w:rsidRDefault="005F7AB1" w:rsidP="002A2B07">
      <w:r>
        <w:continuationSeparator/>
      </w:r>
    </w:p>
  </w:endnote>
  <w:endnote w:type="continuationNotice" w:id="1">
    <w:p w14:paraId="2B09D6CD" w14:textId="77777777" w:rsidR="005F7AB1" w:rsidRDefault="005F7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28028"/>
      <w:docPartObj>
        <w:docPartGallery w:val="Page Numbers (Bottom of Page)"/>
        <w:docPartUnique/>
      </w:docPartObj>
    </w:sdtPr>
    <w:sdtEndPr/>
    <w:sdtContent>
      <w:p w14:paraId="3188046E" w14:textId="77777777" w:rsidR="00FD4776" w:rsidRDefault="00FD4776">
        <w:pPr>
          <w:pStyle w:val="Kjene"/>
          <w:jc w:val="right"/>
        </w:pPr>
        <w:r w:rsidRPr="00D41A95">
          <w:rPr>
            <w:sz w:val="22"/>
            <w:szCs w:val="22"/>
          </w:rPr>
          <w:fldChar w:fldCharType="begin"/>
        </w:r>
        <w:r w:rsidRPr="00D41A95">
          <w:rPr>
            <w:sz w:val="22"/>
            <w:szCs w:val="22"/>
          </w:rPr>
          <w:instrText>PAGE   \* MERGEFORMAT</w:instrText>
        </w:r>
        <w:r w:rsidRPr="00D41A95">
          <w:rPr>
            <w:sz w:val="22"/>
            <w:szCs w:val="22"/>
          </w:rPr>
          <w:fldChar w:fldCharType="separate"/>
        </w:r>
        <w:r w:rsidRPr="00D41A95">
          <w:rPr>
            <w:sz w:val="22"/>
            <w:szCs w:val="22"/>
          </w:rPr>
          <w:t>2</w:t>
        </w:r>
        <w:r w:rsidRPr="00D41A95">
          <w:rPr>
            <w:sz w:val="22"/>
            <w:szCs w:val="22"/>
          </w:rPr>
          <w:fldChar w:fldCharType="end"/>
        </w:r>
      </w:p>
    </w:sdtContent>
  </w:sdt>
  <w:p w14:paraId="4A1ECF7F" w14:textId="77777777" w:rsidR="00FD4776" w:rsidRDefault="00FD477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751777"/>
      <w:docPartObj>
        <w:docPartGallery w:val="Page Numbers (Bottom of Page)"/>
        <w:docPartUnique/>
      </w:docPartObj>
    </w:sdtPr>
    <w:sdtEndPr/>
    <w:sdtContent>
      <w:p w14:paraId="77782EE9" w14:textId="77777777" w:rsidR="00744F24" w:rsidRDefault="00744F24">
        <w:pPr>
          <w:pStyle w:val="Kjene"/>
          <w:jc w:val="right"/>
        </w:pPr>
        <w:r w:rsidRPr="00D41A95">
          <w:rPr>
            <w:sz w:val="22"/>
            <w:szCs w:val="22"/>
          </w:rPr>
          <w:fldChar w:fldCharType="begin"/>
        </w:r>
        <w:r w:rsidRPr="00D41A95">
          <w:rPr>
            <w:sz w:val="22"/>
            <w:szCs w:val="22"/>
          </w:rPr>
          <w:instrText>PAGE   \* MERGEFORMAT</w:instrText>
        </w:r>
        <w:r w:rsidRPr="00D41A95">
          <w:rPr>
            <w:sz w:val="22"/>
            <w:szCs w:val="22"/>
          </w:rPr>
          <w:fldChar w:fldCharType="separate"/>
        </w:r>
        <w:r w:rsidRPr="00D41A95">
          <w:rPr>
            <w:sz w:val="22"/>
            <w:szCs w:val="22"/>
          </w:rPr>
          <w:t>2</w:t>
        </w:r>
        <w:r w:rsidRPr="00D41A95">
          <w:rPr>
            <w:sz w:val="22"/>
            <w:szCs w:val="22"/>
          </w:rPr>
          <w:fldChar w:fldCharType="end"/>
        </w:r>
      </w:p>
    </w:sdtContent>
  </w:sdt>
  <w:p w14:paraId="58ACA857" w14:textId="77777777" w:rsidR="00744F24" w:rsidRDefault="00744F2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523D" w14:textId="77777777" w:rsidR="005F7AB1" w:rsidRDefault="005F7AB1" w:rsidP="002A2B07">
      <w:r>
        <w:separator/>
      </w:r>
    </w:p>
  </w:footnote>
  <w:footnote w:type="continuationSeparator" w:id="0">
    <w:p w14:paraId="7C648404" w14:textId="77777777" w:rsidR="005F7AB1" w:rsidRDefault="005F7AB1" w:rsidP="002A2B07">
      <w:r>
        <w:continuationSeparator/>
      </w:r>
    </w:p>
  </w:footnote>
  <w:footnote w:type="continuationNotice" w:id="1">
    <w:p w14:paraId="4DC51374" w14:textId="77777777" w:rsidR="005F7AB1" w:rsidRDefault="005F7AB1"/>
  </w:footnote>
  <w:footnote w:id="2">
    <w:p w14:paraId="7FDD5328" w14:textId="77777777" w:rsidR="0085755F" w:rsidRDefault="0085755F" w:rsidP="0085755F">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 w:id="3">
    <w:p w14:paraId="3A524064" w14:textId="33D795F7" w:rsidR="0033494A" w:rsidRDefault="0033494A" w:rsidP="0033494A">
      <w:pPr>
        <w:pStyle w:val="Vresteksts"/>
      </w:pPr>
      <w:r>
        <w:rPr>
          <w:rStyle w:val="Vresatsauce"/>
        </w:rPr>
        <w:footnoteRef/>
      </w:r>
      <w:r>
        <w:t xml:space="preserve"> Tiek norādīta pieredze, kas apliecina Tirgus izpētes uzaicinājuma 3.3.2. punktā noteiktā speciālista pieredzi.</w:t>
      </w:r>
    </w:p>
  </w:footnote>
</w:footnotes>
</file>

<file path=word/intelligence2.xml><?xml version="1.0" encoding="utf-8"?>
<int2:intelligence xmlns:int2="http://schemas.microsoft.com/office/intelligence/2020/intelligence" xmlns:oel="http://schemas.microsoft.com/office/2019/extlst">
  <int2:observations>
    <int2:textHash int2:hashCode="tRKg1j8GMH/Mv7" int2:id="2B0tzhf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4F67F77"/>
    <w:multiLevelType w:val="multilevel"/>
    <w:tmpl w:val="FBEAC1A2"/>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b w:val="0"/>
        <w:bCs/>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8A72E7"/>
    <w:multiLevelType w:val="multilevel"/>
    <w:tmpl w:val="D7B49BE0"/>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E5C1189"/>
    <w:multiLevelType w:val="multilevel"/>
    <w:tmpl w:val="C13CC72A"/>
    <w:styleLink w:val="1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20B50FE"/>
    <w:multiLevelType w:val="multilevel"/>
    <w:tmpl w:val="8D78CFD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7B35AD2"/>
    <w:multiLevelType w:val="multilevel"/>
    <w:tmpl w:val="F9C821C8"/>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103998"/>
    <w:multiLevelType w:val="multilevel"/>
    <w:tmpl w:val="7DC6A86A"/>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6" w15:restartNumberingAfterBreak="0">
    <w:nsid w:val="27A467C4"/>
    <w:multiLevelType w:val="multilevel"/>
    <w:tmpl w:val="6738362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4A6267"/>
    <w:multiLevelType w:val="multilevel"/>
    <w:tmpl w:val="B2388356"/>
    <w:lvl w:ilvl="0">
      <w:start w:val="1"/>
      <w:numFmt w:val="decimal"/>
      <w:lvlText w:val="%1."/>
      <w:lvlJc w:val="left"/>
      <w:pPr>
        <w:ind w:left="720" w:hanging="360"/>
      </w:pPr>
      <w:rPr>
        <w:b/>
        <w:bCs/>
      </w:rPr>
    </w:lvl>
    <w:lvl w:ilvl="1">
      <w:start w:val="1"/>
      <w:numFmt w:val="decimal"/>
      <w:lvlText w:val="%1.%2."/>
      <w:lvlJc w:val="left"/>
      <w:pPr>
        <w:ind w:left="644"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AB71E4"/>
    <w:multiLevelType w:val="multilevel"/>
    <w:tmpl w:val="546C0540"/>
    <w:lvl w:ilvl="0">
      <w:start w:val="1"/>
      <w:numFmt w:val="decimal"/>
      <w:lvlText w:val="%1."/>
      <w:lvlJc w:val="left"/>
      <w:pPr>
        <w:ind w:left="454" w:hanging="454"/>
      </w:pPr>
    </w:lvl>
    <w:lvl w:ilvl="1">
      <w:start w:val="1"/>
      <w:numFmt w:val="decimal"/>
      <w:lvlText w:val="%1.%2."/>
      <w:lvlJc w:val="left"/>
      <w:pPr>
        <w:ind w:left="862" w:hanging="720"/>
      </w:pPr>
      <w:rPr>
        <w:b w:val="0"/>
        <w:bCs w:val="0"/>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21"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25"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3"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1A1A74"/>
    <w:multiLevelType w:val="multilevel"/>
    <w:tmpl w:val="7BAAA602"/>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190E42"/>
    <w:multiLevelType w:val="hybridMultilevel"/>
    <w:tmpl w:val="F2207D36"/>
    <w:lvl w:ilvl="0" w:tplc="EF80B26A">
      <w:start w:val="1"/>
      <w:numFmt w:val="decimal"/>
      <w:lvlText w:val="%1."/>
      <w:lvlJc w:val="left"/>
      <w:pPr>
        <w:ind w:left="720" w:hanging="360"/>
      </w:pPr>
    </w:lvl>
    <w:lvl w:ilvl="1" w:tplc="3AC06536">
      <w:start w:val="1"/>
      <w:numFmt w:val="lowerLetter"/>
      <w:lvlText w:val="%2."/>
      <w:lvlJc w:val="left"/>
      <w:pPr>
        <w:ind w:left="1440" w:hanging="360"/>
      </w:pPr>
    </w:lvl>
    <w:lvl w:ilvl="2" w:tplc="61CE9938">
      <w:start w:val="1"/>
      <w:numFmt w:val="lowerRoman"/>
      <w:lvlText w:val="%3."/>
      <w:lvlJc w:val="right"/>
      <w:pPr>
        <w:ind w:left="2160" w:hanging="180"/>
      </w:pPr>
    </w:lvl>
    <w:lvl w:ilvl="3" w:tplc="7924F7A4">
      <w:start w:val="1"/>
      <w:numFmt w:val="decimal"/>
      <w:lvlText w:val="%4."/>
      <w:lvlJc w:val="left"/>
      <w:pPr>
        <w:ind w:left="2880" w:hanging="360"/>
      </w:pPr>
    </w:lvl>
    <w:lvl w:ilvl="4" w:tplc="F59058C2">
      <w:start w:val="1"/>
      <w:numFmt w:val="lowerLetter"/>
      <w:lvlText w:val="%5."/>
      <w:lvlJc w:val="left"/>
      <w:pPr>
        <w:ind w:left="3600" w:hanging="360"/>
      </w:pPr>
    </w:lvl>
    <w:lvl w:ilvl="5" w:tplc="7C322520">
      <w:start w:val="1"/>
      <w:numFmt w:val="lowerRoman"/>
      <w:lvlText w:val="%6."/>
      <w:lvlJc w:val="right"/>
      <w:pPr>
        <w:ind w:left="4320" w:hanging="180"/>
      </w:pPr>
    </w:lvl>
    <w:lvl w:ilvl="6" w:tplc="9AE6EB2E">
      <w:start w:val="1"/>
      <w:numFmt w:val="decimal"/>
      <w:lvlText w:val="%7."/>
      <w:lvlJc w:val="left"/>
      <w:pPr>
        <w:ind w:left="5040" w:hanging="360"/>
      </w:pPr>
    </w:lvl>
    <w:lvl w:ilvl="7" w:tplc="076C31F8">
      <w:start w:val="1"/>
      <w:numFmt w:val="lowerLetter"/>
      <w:lvlText w:val="%8."/>
      <w:lvlJc w:val="left"/>
      <w:pPr>
        <w:ind w:left="5760" w:hanging="360"/>
      </w:pPr>
    </w:lvl>
    <w:lvl w:ilvl="8" w:tplc="5336BB5E">
      <w:start w:val="1"/>
      <w:numFmt w:val="lowerRoman"/>
      <w:lvlText w:val="%9."/>
      <w:lvlJc w:val="right"/>
      <w:pPr>
        <w:ind w:left="6480" w:hanging="180"/>
      </w:pPr>
    </w:lvl>
  </w:abstractNum>
  <w:abstractNum w:abstractNumId="36"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84389"/>
    <w:multiLevelType w:val="multilevel"/>
    <w:tmpl w:val="E6DAC8F4"/>
    <w:styleLink w:val="WWNum1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E0975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7F7D3D6E"/>
    <w:multiLevelType w:val="multilevel"/>
    <w:tmpl w:val="5EF67C5A"/>
    <w:styleLink w:val="Daasadaa1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84041064">
    <w:abstractNumId w:val="35"/>
  </w:num>
  <w:num w:numId="2" w16cid:durableId="29503070">
    <w:abstractNumId w:val="19"/>
  </w:num>
  <w:num w:numId="3" w16cid:durableId="1427455823">
    <w:abstractNumId w:val="40"/>
  </w:num>
  <w:num w:numId="4" w16cid:durableId="1576627291">
    <w:abstractNumId w:val="7"/>
  </w:num>
  <w:num w:numId="5" w16cid:durableId="522941186">
    <w:abstractNumId w:val="2"/>
  </w:num>
  <w:num w:numId="6" w16cid:durableId="1338074076">
    <w:abstractNumId w:val="1"/>
  </w:num>
  <w:num w:numId="7" w16cid:durableId="1277786725">
    <w:abstractNumId w:val="0"/>
  </w:num>
  <w:num w:numId="8" w16cid:durableId="2028671771">
    <w:abstractNumId w:val="18"/>
  </w:num>
  <w:num w:numId="9" w16cid:durableId="1052508993">
    <w:abstractNumId w:val="27"/>
  </w:num>
  <w:num w:numId="10" w16cid:durableId="848447479">
    <w:abstractNumId w:val="29"/>
  </w:num>
  <w:num w:numId="11" w16cid:durableId="392965990">
    <w:abstractNumId w:val="10"/>
  </w:num>
  <w:num w:numId="12" w16cid:durableId="922881550">
    <w:abstractNumId w:val="25"/>
  </w:num>
  <w:num w:numId="13" w16cid:durableId="26031059">
    <w:abstractNumId w:val="22"/>
  </w:num>
  <w:num w:numId="14" w16cid:durableId="232129418">
    <w:abstractNumId w:val="5"/>
  </w:num>
  <w:num w:numId="15" w16cid:durableId="1227451615">
    <w:abstractNumId w:val="26"/>
  </w:num>
  <w:num w:numId="16" w16cid:durableId="1965692045">
    <w:abstractNumId w:val="28"/>
  </w:num>
  <w:num w:numId="17" w16cid:durableId="159582487">
    <w:abstractNumId w:val="14"/>
  </w:num>
  <w:num w:numId="18" w16cid:durableId="1380324404">
    <w:abstractNumId w:val="16"/>
  </w:num>
  <w:num w:numId="19" w16cid:durableId="216549869">
    <w:abstractNumId w:val="36"/>
  </w:num>
  <w:num w:numId="20" w16cid:durableId="1985237557">
    <w:abstractNumId w:val="15"/>
  </w:num>
  <w:num w:numId="21" w16cid:durableId="706564045">
    <w:abstractNumId w:val="32"/>
  </w:num>
  <w:num w:numId="22" w16cid:durableId="25643276">
    <w:abstractNumId w:val="13"/>
  </w:num>
  <w:num w:numId="23" w16cid:durableId="21442487">
    <w:abstractNumId w:val="23"/>
  </w:num>
  <w:num w:numId="24" w16cid:durableId="742802402">
    <w:abstractNumId w:val="33"/>
  </w:num>
  <w:num w:numId="25" w16cid:durableId="13569264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6520109">
    <w:abstractNumId w:val="34"/>
  </w:num>
  <w:num w:numId="27" w16cid:durableId="188416472">
    <w:abstractNumId w:val="37"/>
  </w:num>
  <w:num w:numId="28" w16cid:durableId="1237326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846688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943540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3740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4443441">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49083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196877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138470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135341">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14289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3900926">
    <w:abstractNumId w:val="38"/>
  </w:num>
  <w:num w:numId="39" w16cid:durableId="375155863">
    <w:abstractNumId w:val="4"/>
  </w:num>
  <w:num w:numId="40" w16cid:durableId="1025710206">
    <w:abstractNumId w:val="12"/>
  </w:num>
  <w:num w:numId="41" w16cid:durableId="153874160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numStart w:val="2"/>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07"/>
    <w:rsid w:val="00000723"/>
    <w:rsid w:val="00002418"/>
    <w:rsid w:val="00003858"/>
    <w:rsid w:val="00003B59"/>
    <w:rsid w:val="00003D58"/>
    <w:rsid w:val="0000462E"/>
    <w:rsid w:val="00004D61"/>
    <w:rsid w:val="000059D6"/>
    <w:rsid w:val="00006D17"/>
    <w:rsid w:val="000079DA"/>
    <w:rsid w:val="000105CD"/>
    <w:rsid w:val="000109A1"/>
    <w:rsid w:val="00012959"/>
    <w:rsid w:val="00012BAA"/>
    <w:rsid w:val="00013FEF"/>
    <w:rsid w:val="00014FD5"/>
    <w:rsid w:val="00016EF8"/>
    <w:rsid w:val="00016F2D"/>
    <w:rsid w:val="00017B4D"/>
    <w:rsid w:val="000201C9"/>
    <w:rsid w:val="00020261"/>
    <w:rsid w:val="00021208"/>
    <w:rsid w:val="00021E43"/>
    <w:rsid w:val="00023DF3"/>
    <w:rsid w:val="0002438A"/>
    <w:rsid w:val="00024932"/>
    <w:rsid w:val="000260A6"/>
    <w:rsid w:val="00026391"/>
    <w:rsid w:val="000310CF"/>
    <w:rsid w:val="0003516A"/>
    <w:rsid w:val="00036B17"/>
    <w:rsid w:val="00036DE7"/>
    <w:rsid w:val="000432E9"/>
    <w:rsid w:val="00043CA9"/>
    <w:rsid w:val="00044197"/>
    <w:rsid w:val="00044AC9"/>
    <w:rsid w:val="00044CE4"/>
    <w:rsid w:val="00044D40"/>
    <w:rsid w:val="0004769E"/>
    <w:rsid w:val="000503BA"/>
    <w:rsid w:val="00050567"/>
    <w:rsid w:val="0005141D"/>
    <w:rsid w:val="000542E0"/>
    <w:rsid w:val="00054F8A"/>
    <w:rsid w:val="00055181"/>
    <w:rsid w:val="00057F69"/>
    <w:rsid w:val="00062AAA"/>
    <w:rsid w:val="00062C64"/>
    <w:rsid w:val="000643E0"/>
    <w:rsid w:val="00064588"/>
    <w:rsid w:val="000679D0"/>
    <w:rsid w:val="00067A46"/>
    <w:rsid w:val="00070CCB"/>
    <w:rsid w:val="00071A5C"/>
    <w:rsid w:val="00071F75"/>
    <w:rsid w:val="000732A3"/>
    <w:rsid w:val="00073A85"/>
    <w:rsid w:val="000741DD"/>
    <w:rsid w:val="000744A8"/>
    <w:rsid w:val="00075B9D"/>
    <w:rsid w:val="00076047"/>
    <w:rsid w:val="0008010A"/>
    <w:rsid w:val="00080949"/>
    <w:rsid w:val="0008156C"/>
    <w:rsid w:val="000823DF"/>
    <w:rsid w:val="0008245E"/>
    <w:rsid w:val="00083BCC"/>
    <w:rsid w:val="000855B8"/>
    <w:rsid w:val="00085CFD"/>
    <w:rsid w:val="00086002"/>
    <w:rsid w:val="0008738C"/>
    <w:rsid w:val="00087C0D"/>
    <w:rsid w:val="00092207"/>
    <w:rsid w:val="000928A0"/>
    <w:rsid w:val="00092F52"/>
    <w:rsid w:val="00094231"/>
    <w:rsid w:val="00095657"/>
    <w:rsid w:val="00097069"/>
    <w:rsid w:val="000A00B2"/>
    <w:rsid w:val="000A0214"/>
    <w:rsid w:val="000A0ACF"/>
    <w:rsid w:val="000A16FD"/>
    <w:rsid w:val="000A171F"/>
    <w:rsid w:val="000A2BFF"/>
    <w:rsid w:val="000A2C6C"/>
    <w:rsid w:val="000A4569"/>
    <w:rsid w:val="000A5237"/>
    <w:rsid w:val="000A6F23"/>
    <w:rsid w:val="000A72D6"/>
    <w:rsid w:val="000A7980"/>
    <w:rsid w:val="000B00BE"/>
    <w:rsid w:val="000B096C"/>
    <w:rsid w:val="000B15EA"/>
    <w:rsid w:val="000B1684"/>
    <w:rsid w:val="000B20BD"/>
    <w:rsid w:val="000B34DF"/>
    <w:rsid w:val="000B5183"/>
    <w:rsid w:val="000B549F"/>
    <w:rsid w:val="000B581A"/>
    <w:rsid w:val="000B6AAC"/>
    <w:rsid w:val="000B7A7E"/>
    <w:rsid w:val="000B7FCF"/>
    <w:rsid w:val="000C0F2D"/>
    <w:rsid w:val="000C18AA"/>
    <w:rsid w:val="000C1974"/>
    <w:rsid w:val="000C3ACD"/>
    <w:rsid w:val="000C5FE3"/>
    <w:rsid w:val="000C60FF"/>
    <w:rsid w:val="000D10AE"/>
    <w:rsid w:val="000D18D0"/>
    <w:rsid w:val="000D1CD1"/>
    <w:rsid w:val="000D1E59"/>
    <w:rsid w:val="000D5318"/>
    <w:rsid w:val="000D6F1A"/>
    <w:rsid w:val="000D7991"/>
    <w:rsid w:val="000E0D82"/>
    <w:rsid w:val="000E3159"/>
    <w:rsid w:val="000E378C"/>
    <w:rsid w:val="000E7E40"/>
    <w:rsid w:val="000F0E70"/>
    <w:rsid w:val="000F21E5"/>
    <w:rsid w:val="000F3747"/>
    <w:rsid w:val="000F4034"/>
    <w:rsid w:val="000F56A8"/>
    <w:rsid w:val="000F5804"/>
    <w:rsid w:val="000F5F21"/>
    <w:rsid w:val="000F6D58"/>
    <w:rsid w:val="00100C6C"/>
    <w:rsid w:val="00100F84"/>
    <w:rsid w:val="00101EAD"/>
    <w:rsid w:val="00102025"/>
    <w:rsid w:val="00103E5E"/>
    <w:rsid w:val="00104F0B"/>
    <w:rsid w:val="001058C9"/>
    <w:rsid w:val="00105D39"/>
    <w:rsid w:val="00106776"/>
    <w:rsid w:val="001071E6"/>
    <w:rsid w:val="00107643"/>
    <w:rsid w:val="00110E34"/>
    <w:rsid w:val="001123B7"/>
    <w:rsid w:val="00112D67"/>
    <w:rsid w:val="00112E63"/>
    <w:rsid w:val="00114147"/>
    <w:rsid w:val="00115158"/>
    <w:rsid w:val="00115917"/>
    <w:rsid w:val="00115EC6"/>
    <w:rsid w:val="00116663"/>
    <w:rsid w:val="00120D11"/>
    <w:rsid w:val="0012167E"/>
    <w:rsid w:val="00122944"/>
    <w:rsid w:val="00122E4A"/>
    <w:rsid w:val="001231ED"/>
    <w:rsid w:val="00124772"/>
    <w:rsid w:val="00126D23"/>
    <w:rsid w:val="00126E7D"/>
    <w:rsid w:val="00127871"/>
    <w:rsid w:val="00130B4B"/>
    <w:rsid w:val="001314B0"/>
    <w:rsid w:val="00133BCB"/>
    <w:rsid w:val="00134098"/>
    <w:rsid w:val="00135EE3"/>
    <w:rsid w:val="00136209"/>
    <w:rsid w:val="001378F0"/>
    <w:rsid w:val="00137C52"/>
    <w:rsid w:val="001404C7"/>
    <w:rsid w:val="001417F7"/>
    <w:rsid w:val="00142448"/>
    <w:rsid w:val="00142464"/>
    <w:rsid w:val="00145079"/>
    <w:rsid w:val="00145DD7"/>
    <w:rsid w:val="00147803"/>
    <w:rsid w:val="00151CF8"/>
    <w:rsid w:val="0015322D"/>
    <w:rsid w:val="00154119"/>
    <w:rsid w:val="001569DC"/>
    <w:rsid w:val="00157055"/>
    <w:rsid w:val="001571C8"/>
    <w:rsid w:val="001600B1"/>
    <w:rsid w:val="00161B08"/>
    <w:rsid w:val="00161DF6"/>
    <w:rsid w:val="00161F60"/>
    <w:rsid w:val="00163373"/>
    <w:rsid w:val="00164CF4"/>
    <w:rsid w:val="00165627"/>
    <w:rsid w:val="00165CAB"/>
    <w:rsid w:val="0017064E"/>
    <w:rsid w:val="0017136A"/>
    <w:rsid w:val="00171588"/>
    <w:rsid w:val="00171E88"/>
    <w:rsid w:val="00173153"/>
    <w:rsid w:val="00173CEA"/>
    <w:rsid w:val="001748D3"/>
    <w:rsid w:val="00176896"/>
    <w:rsid w:val="00181C8A"/>
    <w:rsid w:val="001820F5"/>
    <w:rsid w:val="001829BC"/>
    <w:rsid w:val="00182CE2"/>
    <w:rsid w:val="00182EFF"/>
    <w:rsid w:val="00182F47"/>
    <w:rsid w:val="001844E4"/>
    <w:rsid w:val="00187884"/>
    <w:rsid w:val="001917DC"/>
    <w:rsid w:val="00196386"/>
    <w:rsid w:val="0019709D"/>
    <w:rsid w:val="001A07CD"/>
    <w:rsid w:val="001A1511"/>
    <w:rsid w:val="001A1B42"/>
    <w:rsid w:val="001A37BE"/>
    <w:rsid w:val="001A6AAE"/>
    <w:rsid w:val="001B0AE2"/>
    <w:rsid w:val="001B3329"/>
    <w:rsid w:val="001B3A2F"/>
    <w:rsid w:val="001B3EBC"/>
    <w:rsid w:val="001B4ADA"/>
    <w:rsid w:val="001B5515"/>
    <w:rsid w:val="001B5E20"/>
    <w:rsid w:val="001B7297"/>
    <w:rsid w:val="001B7621"/>
    <w:rsid w:val="001C03C0"/>
    <w:rsid w:val="001C2233"/>
    <w:rsid w:val="001C3DA9"/>
    <w:rsid w:val="001C4733"/>
    <w:rsid w:val="001C4AF4"/>
    <w:rsid w:val="001C5F46"/>
    <w:rsid w:val="001C60E5"/>
    <w:rsid w:val="001D1016"/>
    <w:rsid w:val="001D153E"/>
    <w:rsid w:val="001D53EE"/>
    <w:rsid w:val="001D7A12"/>
    <w:rsid w:val="001D7E54"/>
    <w:rsid w:val="001E058E"/>
    <w:rsid w:val="001E15FF"/>
    <w:rsid w:val="001E1C2E"/>
    <w:rsid w:val="001E2BE9"/>
    <w:rsid w:val="001E2FE8"/>
    <w:rsid w:val="001E36BD"/>
    <w:rsid w:val="001F0367"/>
    <w:rsid w:val="001F1A85"/>
    <w:rsid w:val="001F316E"/>
    <w:rsid w:val="001F3173"/>
    <w:rsid w:val="001F351A"/>
    <w:rsid w:val="001F3AD3"/>
    <w:rsid w:val="001F425D"/>
    <w:rsid w:val="001F4ED9"/>
    <w:rsid w:val="001F53D6"/>
    <w:rsid w:val="001F74AE"/>
    <w:rsid w:val="001F74C9"/>
    <w:rsid w:val="001F7C7F"/>
    <w:rsid w:val="002006C1"/>
    <w:rsid w:val="00201577"/>
    <w:rsid w:val="00201EA6"/>
    <w:rsid w:val="00202E8E"/>
    <w:rsid w:val="00204427"/>
    <w:rsid w:val="002045F8"/>
    <w:rsid w:val="00204D05"/>
    <w:rsid w:val="00204E34"/>
    <w:rsid w:val="00206376"/>
    <w:rsid w:val="002070D0"/>
    <w:rsid w:val="0020772F"/>
    <w:rsid w:val="00213990"/>
    <w:rsid w:val="00214439"/>
    <w:rsid w:val="00214D62"/>
    <w:rsid w:val="0021686F"/>
    <w:rsid w:val="00216E44"/>
    <w:rsid w:val="00217E5D"/>
    <w:rsid w:val="00220299"/>
    <w:rsid w:val="002204AA"/>
    <w:rsid w:val="0022051E"/>
    <w:rsid w:val="00221590"/>
    <w:rsid w:val="0022221D"/>
    <w:rsid w:val="00224179"/>
    <w:rsid w:val="0023093D"/>
    <w:rsid w:val="00230F1A"/>
    <w:rsid w:val="00240FA5"/>
    <w:rsid w:val="0024218E"/>
    <w:rsid w:val="002451EE"/>
    <w:rsid w:val="00245E39"/>
    <w:rsid w:val="00247F8B"/>
    <w:rsid w:val="002518A6"/>
    <w:rsid w:val="00254D03"/>
    <w:rsid w:val="00254D3C"/>
    <w:rsid w:val="0025631A"/>
    <w:rsid w:val="00257064"/>
    <w:rsid w:val="002579F8"/>
    <w:rsid w:val="00261636"/>
    <w:rsid w:val="00262708"/>
    <w:rsid w:val="00263806"/>
    <w:rsid w:val="00264BF7"/>
    <w:rsid w:val="00264D18"/>
    <w:rsid w:val="00265C92"/>
    <w:rsid w:val="002662C5"/>
    <w:rsid w:val="0026789D"/>
    <w:rsid w:val="00271BE7"/>
    <w:rsid w:val="00272659"/>
    <w:rsid w:val="00274205"/>
    <w:rsid w:val="00275A12"/>
    <w:rsid w:val="00281751"/>
    <w:rsid w:val="00281A83"/>
    <w:rsid w:val="00281A85"/>
    <w:rsid w:val="00282170"/>
    <w:rsid w:val="00282AC3"/>
    <w:rsid w:val="00291F44"/>
    <w:rsid w:val="0029359A"/>
    <w:rsid w:val="00293C30"/>
    <w:rsid w:val="00294C69"/>
    <w:rsid w:val="0029519C"/>
    <w:rsid w:val="0029650D"/>
    <w:rsid w:val="00296E82"/>
    <w:rsid w:val="002A039E"/>
    <w:rsid w:val="002A1114"/>
    <w:rsid w:val="002A1A6B"/>
    <w:rsid w:val="002A2B07"/>
    <w:rsid w:val="002A2CDB"/>
    <w:rsid w:val="002A2E0D"/>
    <w:rsid w:val="002A43A2"/>
    <w:rsid w:val="002A4952"/>
    <w:rsid w:val="002A497E"/>
    <w:rsid w:val="002A56C3"/>
    <w:rsid w:val="002B0085"/>
    <w:rsid w:val="002B078A"/>
    <w:rsid w:val="002B08E9"/>
    <w:rsid w:val="002B0911"/>
    <w:rsid w:val="002B1085"/>
    <w:rsid w:val="002B1B72"/>
    <w:rsid w:val="002B30F3"/>
    <w:rsid w:val="002B367A"/>
    <w:rsid w:val="002B41BE"/>
    <w:rsid w:val="002B48FB"/>
    <w:rsid w:val="002B5A2F"/>
    <w:rsid w:val="002B6420"/>
    <w:rsid w:val="002B7D30"/>
    <w:rsid w:val="002C1192"/>
    <w:rsid w:val="002C1639"/>
    <w:rsid w:val="002C1FE8"/>
    <w:rsid w:val="002C3CA1"/>
    <w:rsid w:val="002C6770"/>
    <w:rsid w:val="002C74E8"/>
    <w:rsid w:val="002D09D5"/>
    <w:rsid w:val="002D1D19"/>
    <w:rsid w:val="002D4466"/>
    <w:rsid w:val="002D599D"/>
    <w:rsid w:val="002D5C75"/>
    <w:rsid w:val="002D6118"/>
    <w:rsid w:val="002D6341"/>
    <w:rsid w:val="002D6BF6"/>
    <w:rsid w:val="002E083A"/>
    <w:rsid w:val="002E1B83"/>
    <w:rsid w:val="002E1D3C"/>
    <w:rsid w:val="002E1DBE"/>
    <w:rsid w:val="002E2072"/>
    <w:rsid w:val="002E254A"/>
    <w:rsid w:val="002E4A93"/>
    <w:rsid w:val="002E4E01"/>
    <w:rsid w:val="002E61E1"/>
    <w:rsid w:val="002E7963"/>
    <w:rsid w:val="002F1807"/>
    <w:rsid w:val="002F1D48"/>
    <w:rsid w:val="002F1F86"/>
    <w:rsid w:val="002F4535"/>
    <w:rsid w:val="002F4C73"/>
    <w:rsid w:val="002F68C1"/>
    <w:rsid w:val="002F75D8"/>
    <w:rsid w:val="002FC684"/>
    <w:rsid w:val="00302238"/>
    <w:rsid w:val="0030311C"/>
    <w:rsid w:val="0030374A"/>
    <w:rsid w:val="00303B04"/>
    <w:rsid w:val="00303D03"/>
    <w:rsid w:val="00305BAD"/>
    <w:rsid w:val="003066FD"/>
    <w:rsid w:val="00307F58"/>
    <w:rsid w:val="0031038D"/>
    <w:rsid w:val="003107F7"/>
    <w:rsid w:val="00310E4C"/>
    <w:rsid w:val="003112FB"/>
    <w:rsid w:val="003152B3"/>
    <w:rsid w:val="003155A8"/>
    <w:rsid w:val="0032068C"/>
    <w:rsid w:val="00322D11"/>
    <w:rsid w:val="00322E21"/>
    <w:rsid w:val="00323645"/>
    <w:rsid w:val="0032472F"/>
    <w:rsid w:val="00326175"/>
    <w:rsid w:val="003273CF"/>
    <w:rsid w:val="00327938"/>
    <w:rsid w:val="00327EA6"/>
    <w:rsid w:val="0033147F"/>
    <w:rsid w:val="0033176D"/>
    <w:rsid w:val="003328A0"/>
    <w:rsid w:val="00332932"/>
    <w:rsid w:val="0033494A"/>
    <w:rsid w:val="0033510E"/>
    <w:rsid w:val="00335427"/>
    <w:rsid w:val="00335713"/>
    <w:rsid w:val="00340CF1"/>
    <w:rsid w:val="00341C70"/>
    <w:rsid w:val="00344383"/>
    <w:rsid w:val="00345A67"/>
    <w:rsid w:val="00346257"/>
    <w:rsid w:val="003463A7"/>
    <w:rsid w:val="00346AD1"/>
    <w:rsid w:val="00347A30"/>
    <w:rsid w:val="00347FB5"/>
    <w:rsid w:val="003510C8"/>
    <w:rsid w:val="00352E8F"/>
    <w:rsid w:val="00360753"/>
    <w:rsid w:val="00360EC4"/>
    <w:rsid w:val="00361CA8"/>
    <w:rsid w:val="00361CE8"/>
    <w:rsid w:val="0036201A"/>
    <w:rsid w:val="00363645"/>
    <w:rsid w:val="00364574"/>
    <w:rsid w:val="0036568F"/>
    <w:rsid w:val="003666CF"/>
    <w:rsid w:val="003709D4"/>
    <w:rsid w:val="00371CBE"/>
    <w:rsid w:val="003747B8"/>
    <w:rsid w:val="003755EA"/>
    <w:rsid w:val="00377937"/>
    <w:rsid w:val="003810CD"/>
    <w:rsid w:val="0038189C"/>
    <w:rsid w:val="0038515E"/>
    <w:rsid w:val="00385A58"/>
    <w:rsid w:val="00385BD9"/>
    <w:rsid w:val="003865C3"/>
    <w:rsid w:val="00386CAD"/>
    <w:rsid w:val="00387D41"/>
    <w:rsid w:val="003919EC"/>
    <w:rsid w:val="00393CA9"/>
    <w:rsid w:val="0039414A"/>
    <w:rsid w:val="00394E41"/>
    <w:rsid w:val="0039524E"/>
    <w:rsid w:val="003A04DD"/>
    <w:rsid w:val="003A1D49"/>
    <w:rsid w:val="003A6F95"/>
    <w:rsid w:val="003A7FEC"/>
    <w:rsid w:val="003B0364"/>
    <w:rsid w:val="003B0612"/>
    <w:rsid w:val="003B2B9E"/>
    <w:rsid w:val="003B2FAC"/>
    <w:rsid w:val="003B4C53"/>
    <w:rsid w:val="003B4CEA"/>
    <w:rsid w:val="003B51E3"/>
    <w:rsid w:val="003B6A40"/>
    <w:rsid w:val="003B6BB1"/>
    <w:rsid w:val="003B6C38"/>
    <w:rsid w:val="003B6D58"/>
    <w:rsid w:val="003C2DE8"/>
    <w:rsid w:val="003C3BC6"/>
    <w:rsid w:val="003C612C"/>
    <w:rsid w:val="003C6A38"/>
    <w:rsid w:val="003C7CD0"/>
    <w:rsid w:val="003C7EBF"/>
    <w:rsid w:val="003D0083"/>
    <w:rsid w:val="003D061E"/>
    <w:rsid w:val="003D1998"/>
    <w:rsid w:val="003D1C93"/>
    <w:rsid w:val="003D206F"/>
    <w:rsid w:val="003D2B24"/>
    <w:rsid w:val="003D33CF"/>
    <w:rsid w:val="003D45E2"/>
    <w:rsid w:val="003D56B6"/>
    <w:rsid w:val="003D59AD"/>
    <w:rsid w:val="003D5CEA"/>
    <w:rsid w:val="003D7095"/>
    <w:rsid w:val="003E3B00"/>
    <w:rsid w:val="003E44C4"/>
    <w:rsid w:val="003E47AF"/>
    <w:rsid w:val="003F064A"/>
    <w:rsid w:val="003F2567"/>
    <w:rsid w:val="003F3FDA"/>
    <w:rsid w:val="003F5AF1"/>
    <w:rsid w:val="003F68ED"/>
    <w:rsid w:val="003F79E1"/>
    <w:rsid w:val="003F7F69"/>
    <w:rsid w:val="00400DB1"/>
    <w:rsid w:val="00400ED1"/>
    <w:rsid w:val="00402CE8"/>
    <w:rsid w:val="00403092"/>
    <w:rsid w:val="004033CA"/>
    <w:rsid w:val="00403D3E"/>
    <w:rsid w:val="00404E63"/>
    <w:rsid w:val="00404F1F"/>
    <w:rsid w:val="004129E8"/>
    <w:rsid w:val="00412CF9"/>
    <w:rsid w:val="0041415E"/>
    <w:rsid w:val="00416571"/>
    <w:rsid w:val="00416C3A"/>
    <w:rsid w:val="00416CDC"/>
    <w:rsid w:val="00417745"/>
    <w:rsid w:val="00422003"/>
    <w:rsid w:val="00425018"/>
    <w:rsid w:val="00427B6A"/>
    <w:rsid w:val="00431E0A"/>
    <w:rsid w:val="00436228"/>
    <w:rsid w:val="004366EE"/>
    <w:rsid w:val="0044036D"/>
    <w:rsid w:val="0044141E"/>
    <w:rsid w:val="00441B45"/>
    <w:rsid w:val="004422C3"/>
    <w:rsid w:val="00442FDA"/>
    <w:rsid w:val="00444781"/>
    <w:rsid w:val="0044691C"/>
    <w:rsid w:val="00447FBA"/>
    <w:rsid w:val="004503DB"/>
    <w:rsid w:val="00451B07"/>
    <w:rsid w:val="00451B7A"/>
    <w:rsid w:val="00452CB2"/>
    <w:rsid w:val="00453385"/>
    <w:rsid w:val="00456285"/>
    <w:rsid w:val="004567E4"/>
    <w:rsid w:val="00463622"/>
    <w:rsid w:val="0046420C"/>
    <w:rsid w:val="00466490"/>
    <w:rsid w:val="00467257"/>
    <w:rsid w:val="004715FC"/>
    <w:rsid w:val="004716C1"/>
    <w:rsid w:val="00472A77"/>
    <w:rsid w:val="004759C5"/>
    <w:rsid w:val="0047669D"/>
    <w:rsid w:val="004770B9"/>
    <w:rsid w:val="0047782A"/>
    <w:rsid w:val="00477E54"/>
    <w:rsid w:val="004827B3"/>
    <w:rsid w:val="00485866"/>
    <w:rsid w:val="004911A9"/>
    <w:rsid w:val="00493715"/>
    <w:rsid w:val="0049456D"/>
    <w:rsid w:val="00497722"/>
    <w:rsid w:val="004A0AF0"/>
    <w:rsid w:val="004A11F8"/>
    <w:rsid w:val="004A13E5"/>
    <w:rsid w:val="004A1CFB"/>
    <w:rsid w:val="004A2A05"/>
    <w:rsid w:val="004A4A65"/>
    <w:rsid w:val="004A598B"/>
    <w:rsid w:val="004B0370"/>
    <w:rsid w:val="004B0C14"/>
    <w:rsid w:val="004B0CB3"/>
    <w:rsid w:val="004B1E12"/>
    <w:rsid w:val="004B2F61"/>
    <w:rsid w:val="004B52C2"/>
    <w:rsid w:val="004B59BE"/>
    <w:rsid w:val="004B5B3D"/>
    <w:rsid w:val="004B6612"/>
    <w:rsid w:val="004B67DB"/>
    <w:rsid w:val="004B6BFD"/>
    <w:rsid w:val="004C0849"/>
    <w:rsid w:val="004C3892"/>
    <w:rsid w:val="004C3A30"/>
    <w:rsid w:val="004C4646"/>
    <w:rsid w:val="004C46DE"/>
    <w:rsid w:val="004C4A00"/>
    <w:rsid w:val="004C4E89"/>
    <w:rsid w:val="004C50BA"/>
    <w:rsid w:val="004D0BDE"/>
    <w:rsid w:val="004D0D84"/>
    <w:rsid w:val="004D1CDB"/>
    <w:rsid w:val="004D24BF"/>
    <w:rsid w:val="004D286A"/>
    <w:rsid w:val="004D2B94"/>
    <w:rsid w:val="004D3413"/>
    <w:rsid w:val="004D43BE"/>
    <w:rsid w:val="004D59F3"/>
    <w:rsid w:val="004D64E3"/>
    <w:rsid w:val="004D6862"/>
    <w:rsid w:val="004E0F92"/>
    <w:rsid w:val="004E180D"/>
    <w:rsid w:val="004E393C"/>
    <w:rsid w:val="004E5661"/>
    <w:rsid w:val="004E57E6"/>
    <w:rsid w:val="004E6717"/>
    <w:rsid w:val="004E6934"/>
    <w:rsid w:val="004E7785"/>
    <w:rsid w:val="004E7F08"/>
    <w:rsid w:val="004F0B64"/>
    <w:rsid w:val="004F0E80"/>
    <w:rsid w:val="004F1D59"/>
    <w:rsid w:val="004F3092"/>
    <w:rsid w:val="004F317E"/>
    <w:rsid w:val="004F4467"/>
    <w:rsid w:val="004F6283"/>
    <w:rsid w:val="005002D0"/>
    <w:rsid w:val="00501A82"/>
    <w:rsid w:val="00502857"/>
    <w:rsid w:val="00502B3C"/>
    <w:rsid w:val="00503A2C"/>
    <w:rsid w:val="00507629"/>
    <w:rsid w:val="00510E33"/>
    <w:rsid w:val="0051136E"/>
    <w:rsid w:val="00515229"/>
    <w:rsid w:val="0051638E"/>
    <w:rsid w:val="00516CFC"/>
    <w:rsid w:val="00524BEB"/>
    <w:rsid w:val="00527367"/>
    <w:rsid w:val="00527ABB"/>
    <w:rsid w:val="005323C4"/>
    <w:rsid w:val="00534E7E"/>
    <w:rsid w:val="00535849"/>
    <w:rsid w:val="0053685F"/>
    <w:rsid w:val="00540495"/>
    <w:rsid w:val="0054109C"/>
    <w:rsid w:val="005419B2"/>
    <w:rsid w:val="00541F1A"/>
    <w:rsid w:val="00542531"/>
    <w:rsid w:val="005425AF"/>
    <w:rsid w:val="00542FA7"/>
    <w:rsid w:val="00545497"/>
    <w:rsid w:val="00550F93"/>
    <w:rsid w:val="005519AA"/>
    <w:rsid w:val="00553060"/>
    <w:rsid w:val="005542A4"/>
    <w:rsid w:val="00554522"/>
    <w:rsid w:val="00554C61"/>
    <w:rsid w:val="0056092A"/>
    <w:rsid w:val="00561167"/>
    <w:rsid w:val="005614BC"/>
    <w:rsid w:val="00561655"/>
    <w:rsid w:val="00561BA5"/>
    <w:rsid w:val="00562139"/>
    <w:rsid w:val="00562AB3"/>
    <w:rsid w:val="0056304C"/>
    <w:rsid w:val="0056313F"/>
    <w:rsid w:val="00564BCE"/>
    <w:rsid w:val="005673E4"/>
    <w:rsid w:val="005677D3"/>
    <w:rsid w:val="00570440"/>
    <w:rsid w:val="00571E15"/>
    <w:rsid w:val="005721FD"/>
    <w:rsid w:val="0057273F"/>
    <w:rsid w:val="005730FD"/>
    <w:rsid w:val="00575400"/>
    <w:rsid w:val="0057545E"/>
    <w:rsid w:val="00575F9F"/>
    <w:rsid w:val="00576339"/>
    <w:rsid w:val="005802DA"/>
    <w:rsid w:val="00580FD7"/>
    <w:rsid w:val="00582A7A"/>
    <w:rsid w:val="005853E6"/>
    <w:rsid w:val="00586B31"/>
    <w:rsid w:val="005926A7"/>
    <w:rsid w:val="005926E2"/>
    <w:rsid w:val="005958FE"/>
    <w:rsid w:val="0059749B"/>
    <w:rsid w:val="005A0F5D"/>
    <w:rsid w:val="005A0FBF"/>
    <w:rsid w:val="005A1741"/>
    <w:rsid w:val="005A4570"/>
    <w:rsid w:val="005A584E"/>
    <w:rsid w:val="005A61D1"/>
    <w:rsid w:val="005A7C51"/>
    <w:rsid w:val="005B0D3B"/>
    <w:rsid w:val="005B1E3D"/>
    <w:rsid w:val="005B20E7"/>
    <w:rsid w:val="005B3448"/>
    <w:rsid w:val="005B3EFB"/>
    <w:rsid w:val="005B4318"/>
    <w:rsid w:val="005B4FED"/>
    <w:rsid w:val="005B5294"/>
    <w:rsid w:val="005B5673"/>
    <w:rsid w:val="005B5E17"/>
    <w:rsid w:val="005B6667"/>
    <w:rsid w:val="005B6C6B"/>
    <w:rsid w:val="005B7F44"/>
    <w:rsid w:val="005C1692"/>
    <w:rsid w:val="005C2958"/>
    <w:rsid w:val="005C4A4B"/>
    <w:rsid w:val="005C4E52"/>
    <w:rsid w:val="005C5373"/>
    <w:rsid w:val="005C61BA"/>
    <w:rsid w:val="005C739C"/>
    <w:rsid w:val="005C7BC8"/>
    <w:rsid w:val="005D2FDB"/>
    <w:rsid w:val="005D44B8"/>
    <w:rsid w:val="005D52F7"/>
    <w:rsid w:val="005D6156"/>
    <w:rsid w:val="005D6A94"/>
    <w:rsid w:val="005D71FA"/>
    <w:rsid w:val="005D72C2"/>
    <w:rsid w:val="005D787A"/>
    <w:rsid w:val="005E1979"/>
    <w:rsid w:val="005E1DF9"/>
    <w:rsid w:val="005E1F67"/>
    <w:rsid w:val="005E2522"/>
    <w:rsid w:val="005E2C93"/>
    <w:rsid w:val="005E60A7"/>
    <w:rsid w:val="005E6332"/>
    <w:rsid w:val="005E6360"/>
    <w:rsid w:val="005E6D45"/>
    <w:rsid w:val="005F0B16"/>
    <w:rsid w:val="005F2790"/>
    <w:rsid w:val="005F372B"/>
    <w:rsid w:val="005F56DB"/>
    <w:rsid w:val="005F5A51"/>
    <w:rsid w:val="005F7166"/>
    <w:rsid w:val="005F7AB1"/>
    <w:rsid w:val="00603225"/>
    <w:rsid w:val="006032E7"/>
    <w:rsid w:val="006108A2"/>
    <w:rsid w:val="00612AE1"/>
    <w:rsid w:val="00612B09"/>
    <w:rsid w:val="00613644"/>
    <w:rsid w:val="0061526F"/>
    <w:rsid w:val="006159C9"/>
    <w:rsid w:val="006231A9"/>
    <w:rsid w:val="006232FB"/>
    <w:rsid w:val="00623748"/>
    <w:rsid w:val="00624C72"/>
    <w:rsid w:val="006254BE"/>
    <w:rsid w:val="00626BCB"/>
    <w:rsid w:val="00631654"/>
    <w:rsid w:val="00633E20"/>
    <w:rsid w:val="00635DEB"/>
    <w:rsid w:val="00636191"/>
    <w:rsid w:val="006379CE"/>
    <w:rsid w:val="00637A06"/>
    <w:rsid w:val="0064002B"/>
    <w:rsid w:val="006415DB"/>
    <w:rsid w:val="006422CC"/>
    <w:rsid w:val="00644F1F"/>
    <w:rsid w:val="00646828"/>
    <w:rsid w:val="00646A9D"/>
    <w:rsid w:val="00654194"/>
    <w:rsid w:val="006550FA"/>
    <w:rsid w:val="0065524C"/>
    <w:rsid w:val="0065769A"/>
    <w:rsid w:val="00660874"/>
    <w:rsid w:val="00662715"/>
    <w:rsid w:val="00663EC1"/>
    <w:rsid w:val="0066481B"/>
    <w:rsid w:val="00665D50"/>
    <w:rsid w:val="006713FA"/>
    <w:rsid w:val="00676D4B"/>
    <w:rsid w:val="00676FBF"/>
    <w:rsid w:val="006805E4"/>
    <w:rsid w:val="00681F2C"/>
    <w:rsid w:val="006821BD"/>
    <w:rsid w:val="00682AC9"/>
    <w:rsid w:val="00683CE3"/>
    <w:rsid w:val="006841B6"/>
    <w:rsid w:val="00684231"/>
    <w:rsid w:val="00685F2C"/>
    <w:rsid w:val="00686A3A"/>
    <w:rsid w:val="00686B1D"/>
    <w:rsid w:val="00686DE2"/>
    <w:rsid w:val="0068733E"/>
    <w:rsid w:val="00692528"/>
    <w:rsid w:val="00692894"/>
    <w:rsid w:val="00693BFB"/>
    <w:rsid w:val="00695488"/>
    <w:rsid w:val="006959E9"/>
    <w:rsid w:val="00696B13"/>
    <w:rsid w:val="006A07CE"/>
    <w:rsid w:val="006A130A"/>
    <w:rsid w:val="006A4607"/>
    <w:rsid w:val="006A478F"/>
    <w:rsid w:val="006A5030"/>
    <w:rsid w:val="006A62B2"/>
    <w:rsid w:val="006A6686"/>
    <w:rsid w:val="006B1A41"/>
    <w:rsid w:val="006B1BDD"/>
    <w:rsid w:val="006B2478"/>
    <w:rsid w:val="006B2AA7"/>
    <w:rsid w:val="006B32AB"/>
    <w:rsid w:val="006B55D3"/>
    <w:rsid w:val="006B5C91"/>
    <w:rsid w:val="006B7094"/>
    <w:rsid w:val="006C0D23"/>
    <w:rsid w:val="006C3E0B"/>
    <w:rsid w:val="006C5B15"/>
    <w:rsid w:val="006C5EB2"/>
    <w:rsid w:val="006C6861"/>
    <w:rsid w:val="006C7C66"/>
    <w:rsid w:val="006C7D02"/>
    <w:rsid w:val="006C7D95"/>
    <w:rsid w:val="006D0109"/>
    <w:rsid w:val="006D04B1"/>
    <w:rsid w:val="006D0D96"/>
    <w:rsid w:val="006D1420"/>
    <w:rsid w:val="006D1CDC"/>
    <w:rsid w:val="006D5143"/>
    <w:rsid w:val="006D6881"/>
    <w:rsid w:val="006D72A2"/>
    <w:rsid w:val="006E089B"/>
    <w:rsid w:val="006E11C3"/>
    <w:rsid w:val="006E1D2D"/>
    <w:rsid w:val="006E2668"/>
    <w:rsid w:val="006E326E"/>
    <w:rsid w:val="006E42BF"/>
    <w:rsid w:val="006E595D"/>
    <w:rsid w:val="006E75CD"/>
    <w:rsid w:val="006F03CE"/>
    <w:rsid w:val="006F05F2"/>
    <w:rsid w:val="006F294D"/>
    <w:rsid w:val="006F3D7C"/>
    <w:rsid w:val="006F69DB"/>
    <w:rsid w:val="006F6A72"/>
    <w:rsid w:val="006F6BCE"/>
    <w:rsid w:val="00700F76"/>
    <w:rsid w:val="0070183D"/>
    <w:rsid w:val="00702148"/>
    <w:rsid w:val="00702505"/>
    <w:rsid w:val="007104C9"/>
    <w:rsid w:val="00711014"/>
    <w:rsid w:val="00716508"/>
    <w:rsid w:val="00716C2C"/>
    <w:rsid w:val="00725A54"/>
    <w:rsid w:val="0072658B"/>
    <w:rsid w:val="00727B76"/>
    <w:rsid w:val="0073123E"/>
    <w:rsid w:val="007323F0"/>
    <w:rsid w:val="00733F45"/>
    <w:rsid w:val="007352E0"/>
    <w:rsid w:val="007362BF"/>
    <w:rsid w:val="00737310"/>
    <w:rsid w:val="00740044"/>
    <w:rsid w:val="00741915"/>
    <w:rsid w:val="00742BDA"/>
    <w:rsid w:val="00743485"/>
    <w:rsid w:val="00744CFA"/>
    <w:rsid w:val="00744F24"/>
    <w:rsid w:val="00745BC8"/>
    <w:rsid w:val="00746417"/>
    <w:rsid w:val="00747046"/>
    <w:rsid w:val="0075627E"/>
    <w:rsid w:val="007562D8"/>
    <w:rsid w:val="00757E2E"/>
    <w:rsid w:val="007602A2"/>
    <w:rsid w:val="00762486"/>
    <w:rsid w:val="0076389D"/>
    <w:rsid w:val="00763F80"/>
    <w:rsid w:val="007640F8"/>
    <w:rsid w:val="007710E6"/>
    <w:rsid w:val="00771EFC"/>
    <w:rsid w:val="007722F9"/>
    <w:rsid w:val="00772718"/>
    <w:rsid w:val="00776950"/>
    <w:rsid w:val="00776C14"/>
    <w:rsid w:val="00776E09"/>
    <w:rsid w:val="00784C6E"/>
    <w:rsid w:val="007870D3"/>
    <w:rsid w:val="0079085A"/>
    <w:rsid w:val="00792AAC"/>
    <w:rsid w:val="00793E09"/>
    <w:rsid w:val="00794992"/>
    <w:rsid w:val="00796170"/>
    <w:rsid w:val="007970A0"/>
    <w:rsid w:val="00797EBA"/>
    <w:rsid w:val="007A009A"/>
    <w:rsid w:val="007A0647"/>
    <w:rsid w:val="007A087E"/>
    <w:rsid w:val="007A0ED3"/>
    <w:rsid w:val="007A175E"/>
    <w:rsid w:val="007A2F01"/>
    <w:rsid w:val="007A3558"/>
    <w:rsid w:val="007A5196"/>
    <w:rsid w:val="007A5944"/>
    <w:rsid w:val="007A6330"/>
    <w:rsid w:val="007A6995"/>
    <w:rsid w:val="007A7345"/>
    <w:rsid w:val="007A7508"/>
    <w:rsid w:val="007B0583"/>
    <w:rsid w:val="007B4270"/>
    <w:rsid w:val="007B4619"/>
    <w:rsid w:val="007B6803"/>
    <w:rsid w:val="007B6863"/>
    <w:rsid w:val="007B72CB"/>
    <w:rsid w:val="007C0968"/>
    <w:rsid w:val="007C0A44"/>
    <w:rsid w:val="007C14D0"/>
    <w:rsid w:val="007C1B15"/>
    <w:rsid w:val="007C2A18"/>
    <w:rsid w:val="007C361A"/>
    <w:rsid w:val="007C471C"/>
    <w:rsid w:val="007C5030"/>
    <w:rsid w:val="007C5DF4"/>
    <w:rsid w:val="007C62F5"/>
    <w:rsid w:val="007C7C4F"/>
    <w:rsid w:val="007D0054"/>
    <w:rsid w:val="007D02E0"/>
    <w:rsid w:val="007D0C20"/>
    <w:rsid w:val="007D1C71"/>
    <w:rsid w:val="007D3800"/>
    <w:rsid w:val="007D3D88"/>
    <w:rsid w:val="007D4D5B"/>
    <w:rsid w:val="007D6DFB"/>
    <w:rsid w:val="007D6E46"/>
    <w:rsid w:val="007E2281"/>
    <w:rsid w:val="007E2909"/>
    <w:rsid w:val="007E3C6C"/>
    <w:rsid w:val="007E4470"/>
    <w:rsid w:val="007E6807"/>
    <w:rsid w:val="007E7342"/>
    <w:rsid w:val="007E7E9C"/>
    <w:rsid w:val="007F12A0"/>
    <w:rsid w:val="007F2F66"/>
    <w:rsid w:val="007F5E0D"/>
    <w:rsid w:val="007F69C4"/>
    <w:rsid w:val="007F79F6"/>
    <w:rsid w:val="007F7EA3"/>
    <w:rsid w:val="00801F4A"/>
    <w:rsid w:val="0080230B"/>
    <w:rsid w:val="00803913"/>
    <w:rsid w:val="00804595"/>
    <w:rsid w:val="00805113"/>
    <w:rsid w:val="0080559E"/>
    <w:rsid w:val="00806CAA"/>
    <w:rsid w:val="00807B7C"/>
    <w:rsid w:val="00807CE8"/>
    <w:rsid w:val="0081445F"/>
    <w:rsid w:val="0081706D"/>
    <w:rsid w:val="0081791C"/>
    <w:rsid w:val="00821006"/>
    <w:rsid w:val="00825441"/>
    <w:rsid w:val="0082645A"/>
    <w:rsid w:val="00827F0D"/>
    <w:rsid w:val="008325DB"/>
    <w:rsid w:val="00832B1E"/>
    <w:rsid w:val="008336E8"/>
    <w:rsid w:val="00833AE4"/>
    <w:rsid w:val="0083495F"/>
    <w:rsid w:val="00840BEF"/>
    <w:rsid w:val="008412C2"/>
    <w:rsid w:val="008434FB"/>
    <w:rsid w:val="00843987"/>
    <w:rsid w:val="0084538E"/>
    <w:rsid w:val="0084757C"/>
    <w:rsid w:val="00851532"/>
    <w:rsid w:val="00853041"/>
    <w:rsid w:val="00855558"/>
    <w:rsid w:val="0085755F"/>
    <w:rsid w:val="008619E0"/>
    <w:rsid w:val="008622B0"/>
    <w:rsid w:val="00862F67"/>
    <w:rsid w:val="00864029"/>
    <w:rsid w:val="00864F68"/>
    <w:rsid w:val="008667EB"/>
    <w:rsid w:val="00867975"/>
    <w:rsid w:val="00874069"/>
    <w:rsid w:val="00874D14"/>
    <w:rsid w:val="00877F5C"/>
    <w:rsid w:val="00882E57"/>
    <w:rsid w:val="0088517C"/>
    <w:rsid w:val="008855C9"/>
    <w:rsid w:val="00885FDA"/>
    <w:rsid w:val="00886D1D"/>
    <w:rsid w:val="00887230"/>
    <w:rsid w:val="00887C15"/>
    <w:rsid w:val="0089043E"/>
    <w:rsid w:val="00890682"/>
    <w:rsid w:val="008931D3"/>
    <w:rsid w:val="0089564F"/>
    <w:rsid w:val="00895B2D"/>
    <w:rsid w:val="00895F44"/>
    <w:rsid w:val="008972FF"/>
    <w:rsid w:val="008A010A"/>
    <w:rsid w:val="008A0568"/>
    <w:rsid w:val="008A154D"/>
    <w:rsid w:val="008A1B0C"/>
    <w:rsid w:val="008A224A"/>
    <w:rsid w:val="008A2448"/>
    <w:rsid w:val="008A2D2E"/>
    <w:rsid w:val="008A3B52"/>
    <w:rsid w:val="008A5A2D"/>
    <w:rsid w:val="008A5DDA"/>
    <w:rsid w:val="008A666A"/>
    <w:rsid w:val="008A687C"/>
    <w:rsid w:val="008B0C08"/>
    <w:rsid w:val="008B251D"/>
    <w:rsid w:val="008B4A38"/>
    <w:rsid w:val="008B5CA0"/>
    <w:rsid w:val="008B7BDE"/>
    <w:rsid w:val="008C04BD"/>
    <w:rsid w:val="008C0688"/>
    <w:rsid w:val="008C1646"/>
    <w:rsid w:val="008C2ED8"/>
    <w:rsid w:val="008C3EB3"/>
    <w:rsid w:val="008C6D0A"/>
    <w:rsid w:val="008D1A9F"/>
    <w:rsid w:val="008D3B48"/>
    <w:rsid w:val="008D3F8A"/>
    <w:rsid w:val="008D7C3F"/>
    <w:rsid w:val="008E0960"/>
    <w:rsid w:val="008E2584"/>
    <w:rsid w:val="008F1CA9"/>
    <w:rsid w:val="008F27E4"/>
    <w:rsid w:val="008F4DA9"/>
    <w:rsid w:val="008F5A23"/>
    <w:rsid w:val="00903D71"/>
    <w:rsid w:val="009045F0"/>
    <w:rsid w:val="00904B19"/>
    <w:rsid w:val="009116C9"/>
    <w:rsid w:val="00912B45"/>
    <w:rsid w:val="0091352F"/>
    <w:rsid w:val="00913A7B"/>
    <w:rsid w:val="00916137"/>
    <w:rsid w:val="00916E5B"/>
    <w:rsid w:val="00917211"/>
    <w:rsid w:val="00920DEE"/>
    <w:rsid w:val="009225BF"/>
    <w:rsid w:val="00922727"/>
    <w:rsid w:val="00924057"/>
    <w:rsid w:val="00924F50"/>
    <w:rsid w:val="00924FE1"/>
    <w:rsid w:val="00926ACE"/>
    <w:rsid w:val="0093069F"/>
    <w:rsid w:val="0093246C"/>
    <w:rsid w:val="0093271A"/>
    <w:rsid w:val="0093286B"/>
    <w:rsid w:val="00935550"/>
    <w:rsid w:val="00935E2F"/>
    <w:rsid w:val="009365AA"/>
    <w:rsid w:val="0094043C"/>
    <w:rsid w:val="0094072F"/>
    <w:rsid w:val="009409AD"/>
    <w:rsid w:val="00941CB5"/>
    <w:rsid w:val="00942430"/>
    <w:rsid w:val="00942445"/>
    <w:rsid w:val="009427A9"/>
    <w:rsid w:val="009427E4"/>
    <w:rsid w:val="00942A69"/>
    <w:rsid w:val="00946A58"/>
    <w:rsid w:val="00946CD5"/>
    <w:rsid w:val="00946FF3"/>
    <w:rsid w:val="009473F6"/>
    <w:rsid w:val="0095078F"/>
    <w:rsid w:val="00951882"/>
    <w:rsid w:val="00951FB6"/>
    <w:rsid w:val="00952CDB"/>
    <w:rsid w:val="00953097"/>
    <w:rsid w:val="009552B8"/>
    <w:rsid w:val="00956A80"/>
    <w:rsid w:val="00957C92"/>
    <w:rsid w:val="00963290"/>
    <w:rsid w:val="00965D37"/>
    <w:rsid w:val="00965E72"/>
    <w:rsid w:val="00965EC1"/>
    <w:rsid w:val="0096644B"/>
    <w:rsid w:val="0097150D"/>
    <w:rsid w:val="009721E8"/>
    <w:rsid w:val="009726C3"/>
    <w:rsid w:val="009734D3"/>
    <w:rsid w:val="00973E76"/>
    <w:rsid w:val="00975E80"/>
    <w:rsid w:val="0097629A"/>
    <w:rsid w:val="00980B9E"/>
    <w:rsid w:val="0098369E"/>
    <w:rsid w:val="009839E8"/>
    <w:rsid w:val="009856B8"/>
    <w:rsid w:val="0098604E"/>
    <w:rsid w:val="00986180"/>
    <w:rsid w:val="0099285F"/>
    <w:rsid w:val="00994F54"/>
    <w:rsid w:val="0099530A"/>
    <w:rsid w:val="00995999"/>
    <w:rsid w:val="0099642C"/>
    <w:rsid w:val="00997FEB"/>
    <w:rsid w:val="009A0741"/>
    <w:rsid w:val="009A199D"/>
    <w:rsid w:val="009A2898"/>
    <w:rsid w:val="009A33E6"/>
    <w:rsid w:val="009A4946"/>
    <w:rsid w:val="009A52EC"/>
    <w:rsid w:val="009A56DE"/>
    <w:rsid w:val="009A593D"/>
    <w:rsid w:val="009A5A55"/>
    <w:rsid w:val="009A5BB1"/>
    <w:rsid w:val="009A7B70"/>
    <w:rsid w:val="009B1F86"/>
    <w:rsid w:val="009B24A5"/>
    <w:rsid w:val="009B6207"/>
    <w:rsid w:val="009B62CF"/>
    <w:rsid w:val="009B6562"/>
    <w:rsid w:val="009B75E8"/>
    <w:rsid w:val="009B78A9"/>
    <w:rsid w:val="009C1635"/>
    <w:rsid w:val="009C1F12"/>
    <w:rsid w:val="009C2BDC"/>
    <w:rsid w:val="009C472F"/>
    <w:rsid w:val="009C4873"/>
    <w:rsid w:val="009C5CA1"/>
    <w:rsid w:val="009C7D79"/>
    <w:rsid w:val="009D0599"/>
    <w:rsid w:val="009D10B2"/>
    <w:rsid w:val="009D178F"/>
    <w:rsid w:val="009D3570"/>
    <w:rsid w:val="009D44C7"/>
    <w:rsid w:val="009D4DF0"/>
    <w:rsid w:val="009D63AA"/>
    <w:rsid w:val="009D71C2"/>
    <w:rsid w:val="009D7E0E"/>
    <w:rsid w:val="009E1EBC"/>
    <w:rsid w:val="009E3491"/>
    <w:rsid w:val="009E3C67"/>
    <w:rsid w:val="009E4857"/>
    <w:rsid w:val="009F1F25"/>
    <w:rsid w:val="009F3958"/>
    <w:rsid w:val="009F3E04"/>
    <w:rsid w:val="009F59B3"/>
    <w:rsid w:val="009F5A84"/>
    <w:rsid w:val="009F78DC"/>
    <w:rsid w:val="00A00FC8"/>
    <w:rsid w:val="00A016DB"/>
    <w:rsid w:val="00A01C89"/>
    <w:rsid w:val="00A01E7A"/>
    <w:rsid w:val="00A0243D"/>
    <w:rsid w:val="00A0524C"/>
    <w:rsid w:val="00A06A7E"/>
    <w:rsid w:val="00A12501"/>
    <w:rsid w:val="00A14997"/>
    <w:rsid w:val="00A168BF"/>
    <w:rsid w:val="00A17245"/>
    <w:rsid w:val="00A1748E"/>
    <w:rsid w:val="00A20EB5"/>
    <w:rsid w:val="00A224B5"/>
    <w:rsid w:val="00A226B9"/>
    <w:rsid w:val="00A26813"/>
    <w:rsid w:val="00A279B7"/>
    <w:rsid w:val="00A3082A"/>
    <w:rsid w:val="00A31FCB"/>
    <w:rsid w:val="00A32996"/>
    <w:rsid w:val="00A3431D"/>
    <w:rsid w:val="00A34AEF"/>
    <w:rsid w:val="00A359BD"/>
    <w:rsid w:val="00A35E2D"/>
    <w:rsid w:val="00A370AE"/>
    <w:rsid w:val="00A37BC6"/>
    <w:rsid w:val="00A4112C"/>
    <w:rsid w:val="00A42940"/>
    <w:rsid w:val="00A438D1"/>
    <w:rsid w:val="00A44985"/>
    <w:rsid w:val="00A45DD4"/>
    <w:rsid w:val="00A4648F"/>
    <w:rsid w:val="00A467DE"/>
    <w:rsid w:val="00A514C9"/>
    <w:rsid w:val="00A529BA"/>
    <w:rsid w:val="00A53AE5"/>
    <w:rsid w:val="00A55A5B"/>
    <w:rsid w:val="00A6066E"/>
    <w:rsid w:val="00A61C7E"/>
    <w:rsid w:val="00A61E40"/>
    <w:rsid w:val="00A61F4E"/>
    <w:rsid w:val="00A66493"/>
    <w:rsid w:val="00A67EC0"/>
    <w:rsid w:val="00A71205"/>
    <w:rsid w:val="00A7438D"/>
    <w:rsid w:val="00A76764"/>
    <w:rsid w:val="00A8071F"/>
    <w:rsid w:val="00A849B0"/>
    <w:rsid w:val="00A85146"/>
    <w:rsid w:val="00A8526D"/>
    <w:rsid w:val="00A85C6A"/>
    <w:rsid w:val="00A90067"/>
    <w:rsid w:val="00A91458"/>
    <w:rsid w:val="00A91B14"/>
    <w:rsid w:val="00A91B36"/>
    <w:rsid w:val="00A92567"/>
    <w:rsid w:val="00A93DC4"/>
    <w:rsid w:val="00A9428A"/>
    <w:rsid w:val="00A943B6"/>
    <w:rsid w:val="00A94F61"/>
    <w:rsid w:val="00A95375"/>
    <w:rsid w:val="00A95A57"/>
    <w:rsid w:val="00A96058"/>
    <w:rsid w:val="00AA133D"/>
    <w:rsid w:val="00AA2709"/>
    <w:rsid w:val="00AA2D94"/>
    <w:rsid w:val="00AA385B"/>
    <w:rsid w:val="00AA3FE4"/>
    <w:rsid w:val="00AA5469"/>
    <w:rsid w:val="00AA5AC6"/>
    <w:rsid w:val="00AA6CBA"/>
    <w:rsid w:val="00AB0C68"/>
    <w:rsid w:val="00AB215E"/>
    <w:rsid w:val="00AB307C"/>
    <w:rsid w:val="00AB35FF"/>
    <w:rsid w:val="00AB37F5"/>
    <w:rsid w:val="00AB6B8F"/>
    <w:rsid w:val="00AB716D"/>
    <w:rsid w:val="00AC3675"/>
    <w:rsid w:val="00AC419D"/>
    <w:rsid w:val="00AC43E9"/>
    <w:rsid w:val="00AC4E20"/>
    <w:rsid w:val="00AC5810"/>
    <w:rsid w:val="00AC5FA7"/>
    <w:rsid w:val="00AC611A"/>
    <w:rsid w:val="00AC693C"/>
    <w:rsid w:val="00AC7B24"/>
    <w:rsid w:val="00AD04D4"/>
    <w:rsid w:val="00AD083D"/>
    <w:rsid w:val="00AD1805"/>
    <w:rsid w:val="00AD3F84"/>
    <w:rsid w:val="00AD58F2"/>
    <w:rsid w:val="00AD7425"/>
    <w:rsid w:val="00AE0745"/>
    <w:rsid w:val="00AE1A52"/>
    <w:rsid w:val="00AE3696"/>
    <w:rsid w:val="00AE6B67"/>
    <w:rsid w:val="00AE6D7C"/>
    <w:rsid w:val="00AE7625"/>
    <w:rsid w:val="00AE7DBC"/>
    <w:rsid w:val="00AF00FD"/>
    <w:rsid w:val="00AF42E4"/>
    <w:rsid w:val="00AF4447"/>
    <w:rsid w:val="00AF4C31"/>
    <w:rsid w:val="00AF632B"/>
    <w:rsid w:val="00AF6D41"/>
    <w:rsid w:val="00AF6E10"/>
    <w:rsid w:val="00B00E0E"/>
    <w:rsid w:val="00B02954"/>
    <w:rsid w:val="00B03345"/>
    <w:rsid w:val="00B05A57"/>
    <w:rsid w:val="00B06C3F"/>
    <w:rsid w:val="00B06EC6"/>
    <w:rsid w:val="00B11C59"/>
    <w:rsid w:val="00B11C74"/>
    <w:rsid w:val="00B132B0"/>
    <w:rsid w:val="00B14733"/>
    <w:rsid w:val="00B15104"/>
    <w:rsid w:val="00B173C1"/>
    <w:rsid w:val="00B17CCF"/>
    <w:rsid w:val="00B202B7"/>
    <w:rsid w:val="00B21AA2"/>
    <w:rsid w:val="00B21B3C"/>
    <w:rsid w:val="00B21C96"/>
    <w:rsid w:val="00B225EC"/>
    <w:rsid w:val="00B23884"/>
    <w:rsid w:val="00B23D1A"/>
    <w:rsid w:val="00B23D34"/>
    <w:rsid w:val="00B26184"/>
    <w:rsid w:val="00B315CE"/>
    <w:rsid w:val="00B33FF5"/>
    <w:rsid w:val="00B346DE"/>
    <w:rsid w:val="00B3472A"/>
    <w:rsid w:val="00B34793"/>
    <w:rsid w:val="00B34B88"/>
    <w:rsid w:val="00B35316"/>
    <w:rsid w:val="00B36532"/>
    <w:rsid w:val="00B40F71"/>
    <w:rsid w:val="00B41B5D"/>
    <w:rsid w:val="00B454B0"/>
    <w:rsid w:val="00B466AF"/>
    <w:rsid w:val="00B46D13"/>
    <w:rsid w:val="00B47123"/>
    <w:rsid w:val="00B47560"/>
    <w:rsid w:val="00B47992"/>
    <w:rsid w:val="00B52A9F"/>
    <w:rsid w:val="00B52CE9"/>
    <w:rsid w:val="00B602C2"/>
    <w:rsid w:val="00B611F4"/>
    <w:rsid w:val="00B616FF"/>
    <w:rsid w:val="00B62201"/>
    <w:rsid w:val="00B623DD"/>
    <w:rsid w:val="00B62C06"/>
    <w:rsid w:val="00B63886"/>
    <w:rsid w:val="00B63E02"/>
    <w:rsid w:val="00B6542E"/>
    <w:rsid w:val="00B65B96"/>
    <w:rsid w:val="00B67067"/>
    <w:rsid w:val="00B70017"/>
    <w:rsid w:val="00B70775"/>
    <w:rsid w:val="00B70FD7"/>
    <w:rsid w:val="00B723E4"/>
    <w:rsid w:val="00B725B5"/>
    <w:rsid w:val="00B7358D"/>
    <w:rsid w:val="00B739A0"/>
    <w:rsid w:val="00B75FFC"/>
    <w:rsid w:val="00B76EA0"/>
    <w:rsid w:val="00B77047"/>
    <w:rsid w:val="00B772E4"/>
    <w:rsid w:val="00B77D9B"/>
    <w:rsid w:val="00B811DA"/>
    <w:rsid w:val="00B81B97"/>
    <w:rsid w:val="00B83B1E"/>
    <w:rsid w:val="00B847BF"/>
    <w:rsid w:val="00B84F91"/>
    <w:rsid w:val="00B84FCE"/>
    <w:rsid w:val="00B86D8C"/>
    <w:rsid w:val="00B873AA"/>
    <w:rsid w:val="00B87E06"/>
    <w:rsid w:val="00B94131"/>
    <w:rsid w:val="00B95791"/>
    <w:rsid w:val="00BA235F"/>
    <w:rsid w:val="00BA437A"/>
    <w:rsid w:val="00BA485E"/>
    <w:rsid w:val="00BA54A6"/>
    <w:rsid w:val="00BA577D"/>
    <w:rsid w:val="00BA60CD"/>
    <w:rsid w:val="00BA6DAE"/>
    <w:rsid w:val="00BA6DDA"/>
    <w:rsid w:val="00BA7922"/>
    <w:rsid w:val="00BA7F3D"/>
    <w:rsid w:val="00BB2DDF"/>
    <w:rsid w:val="00BB7E0E"/>
    <w:rsid w:val="00BC0D8F"/>
    <w:rsid w:val="00BC14F6"/>
    <w:rsid w:val="00BC1F10"/>
    <w:rsid w:val="00BC314E"/>
    <w:rsid w:val="00BC31DB"/>
    <w:rsid w:val="00BC3B6B"/>
    <w:rsid w:val="00BC47E1"/>
    <w:rsid w:val="00BC4B24"/>
    <w:rsid w:val="00BC502A"/>
    <w:rsid w:val="00BC5939"/>
    <w:rsid w:val="00BC7DA5"/>
    <w:rsid w:val="00BC7FDB"/>
    <w:rsid w:val="00BD20C5"/>
    <w:rsid w:val="00BD2717"/>
    <w:rsid w:val="00BD2E30"/>
    <w:rsid w:val="00BD335F"/>
    <w:rsid w:val="00BD34A5"/>
    <w:rsid w:val="00BD36EB"/>
    <w:rsid w:val="00BD4B12"/>
    <w:rsid w:val="00BD5C4A"/>
    <w:rsid w:val="00BD7B35"/>
    <w:rsid w:val="00BE0B7F"/>
    <w:rsid w:val="00BE2533"/>
    <w:rsid w:val="00BE3D74"/>
    <w:rsid w:val="00BE45D0"/>
    <w:rsid w:val="00BE7449"/>
    <w:rsid w:val="00BF1B1E"/>
    <w:rsid w:val="00BF1CA1"/>
    <w:rsid w:val="00BF1CDB"/>
    <w:rsid w:val="00BF2CA9"/>
    <w:rsid w:val="00C00676"/>
    <w:rsid w:val="00C00934"/>
    <w:rsid w:val="00C00C78"/>
    <w:rsid w:val="00C01AD6"/>
    <w:rsid w:val="00C020E8"/>
    <w:rsid w:val="00C02D07"/>
    <w:rsid w:val="00C03BD8"/>
    <w:rsid w:val="00C04600"/>
    <w:rsid w:val="00C054B4"/>
    <w:rsid w:val="00C074A4"/>
    <w:rsid w:val="00C07F70"/>
    <w:rsid w:val="00C10BA2"/>
    <w:rsid w:val="00C115FF"/>
    <w:rsid w:val="00C1286C"/>
    <w:rsid w:val="00C12BDE"/>
    <w:rsid w:val="00C131FC"/>
    <w:rsid w:val="00C14233"/>
    <w:rsid w:val="00C175D2"/>
    <w:rsid w:val="00C20E49"/>
    <w:rsid w:val="00C21A2F"/>
    <w:rsid w:val="00C222C9"/>
    <w:rsid w:val="00C2352D"/>
    <w:rsid w:val="00C237B4"/>
    <w:rsid w:val="00C24C95"/>
    <w:rsid w:val="00C252DC"/>
    <w:rsid w:val="00C253FC"/>
    <w:rsid w:val="00C273E6"/>
    <w:rsid w:val="00C2757B"/>
    <w:rsid w:val="00C315C2"/>
    <w:rsid w:val="00C343AB"/>
    <w:rsid w:val="00C34A43"/>
    <w:rsid w:val="00C3526E"/>
    <w:rsid w:val="00C35D7F"/>
    <w:rsid w:val="00C35D9D"/>
    <w:rsid w:val="00C35EF8"/>
    <w:rsid w:val="00C3743F"/>
    <w:rsid w:val="00C37F14"/>
    <w:rsid w:val="00C40184"/>
    <w:rsid w:val="00C4099E"/>
    <w:rsid w:val="00C42DFF"/>
    <w:rsid w:val="00C43D9A"/>
    <w:rsid w:val="00C46C77"/>
    <w:rsid w:val="00C5040E"/>
    <w:rsid w:val="00C510C9"/>
    <w:rsid w:val="00C51878"/>
    <w:rsid w:val="00C52995"/>
    <w:rsid w:val="00C52A2E"/>
    <w:rsid w:val="00C52F96"/>
    <w:rsid w:val="00C53D4C"/>
    <w:rsid w:val="00C575F0"/>
    <w:rsid w:val="00C5797D"/>
    <w:rsid w:val="00C60A25"/>
    <w:rsid w:val="00C61476"/>
    <w:rsid w:val="00C6219C"/>
    <w:rsid w:val="00C64896"/>
    <w:rsid w:val="00C66EBD"/>
    <w:rsid w:val="00C72CEB"/>
    <w:rsid w:val="00C7303E"/>
    <w:rsid w:val="00C73BCE"/>
    <w:rsid w:val="00C7574B"/>
    <w:rsid w:val="00C76D77"/>
    <w:rsid w:val="00C77A0F"/>
    <w:rsid w:val="00C80D91"/>
    <w:rsid w:val="00C81621"/>
    <w:rsid w:val="00C856CA"/>
    <w:rsid w:val="00C910DB"/>
    <w:rsid w:val="00C92B6D"/>
    <w:rsid w:val="00C930AA"/>
    <w:rsid w:val="00C93A0C"/>
    <w:rsid w:val="00C94CF8"/>
    <w:rsid w:val="00C95BE1"/>
    <w:rsid w:val="00C95EE4"/>
    <w:rsid w:val="00C961B0"/>
    <w:rsid w:val="00C97DEC"/>
    <w:rsid w:val="00CA1719"/>
    <w:rsid w:val="00CA1BB9"/>
    <w:rsid w:val="00CA41E3"/>
    <w:rsid w:val="00CA425E"/>
    <w:rsid w:val="00CA7D56"/>
    <w:rsid w:val="00CB2541"/>
    <w:rsid w:val="00CB4D00"/>
    <w:rsid w:val="00CB6A91"/>
    <w:rsid w:val="00CB72A8"/>
    <w:rsid w:val="00CC11E6"/>
    <w:rsid w:val="00CC2654"/>
    <w:rsid w:val="00CC3974"/>
    <w:rsid w:val="00CC4591"/>
    <w:rsid w:val="00CC5117"/>
    <w:rsid w:val="00CC6252"/>
    <w:rsid w:val="00CC70C6"/>
    <w:rsid w:val="00CD1EC2"/>
    <w:rsid w:val="00CD24B4"/>
    <w:rsid w:val="00CD2DAE"/>
    <w:rsid w:val="00CD305E"/>
    <w:rsid w:val="00CD30F9"/>
    <w:rsid w:val="00CD4AB1"/>
    <w:rsid w:val="00CD5156"/>
    <w:rsid w:val="00CE4EAE"/>
    <w:rsid w:val="00CE5025"/>
    <w:rsid w:val="00CE55E0"/>
    <w:rsid w:val="00CE6079"/>
    <w:rsid w:val="00CE6BEA"/>
    <w:rsid w:val="00CE7C4A"/>
    <w:rsid w:val="00CE7D65"/>
    <w:rsid w:val="00CF0646"/>
    <w:rsid w:val="00CF1547"/>
    <w:rsid w:val="00CF2FC1"/>
    <w:rsid w:val="00CF41C8"/>
    <w:rsid w:val="00CF45EC"/>
    <w:rsid w:val="00CF4B64"/>
    <w:rsid w:val="00CF669E"/>
    <w:rsid w:val="00CF7BCB"/>
    <w:rsid w:val="00D02208"/>
    <w:rsid w:val="00D02674"/>
    <w:rsid w:val="00D02DE9"/>
    <w:rsid w:val="00D05E34"/>
    <w:rsid w:val="00D0735C"/>
    <w:rsid w:val="00D07A69"/>
    <w:rsid w:val="00D106AB"/>
    <w:rsid w:val="00D11B68"/>
    <w:rsid w:val="00D150D4"/>
    <w:rsid w:val="00D15BBE"/>
    <w:rsid w:val="00D21B3A"/>
    <w:rsid w:val="00D22914"/>
    <w:rsid w:val="00D22C34"/>
    <w:rsid w:val="00D23997"/>
    <w:rsid w:val="00D2418A"/>
    <w:rsid w:val="00D25F63"/>
    <w:rsid w:val="00D26DCA"/>
    <w:rsid w:val="00D2743A"/>
    <w:rsid w:val="00D32100"/>
    <w:rsid w:val="00D35C43"/>
    <w:rsid w:val="00D4083E"/>
    <w:rsid w:val="00D40B6F"/>
    <w:rsid w:val="00D4269B"/>
    <w:rsid w:val="00D4446E"/>
    <w:rsid w:val="00D448A4"/>
    <w:rsid w:val="00D4783C"/>
    <w:rsid w:val="00D479BB"/>
    <w:rsid w:val="00D5176C"/>
    <w:rsid w:val="00D51B07"/>
    <w:rsid w:val="00D51D9D"/>
    <w:rsid w:val="00D53094"/>
    <w:rsid w:val="00D55FE0"/>
    <w:rsid w:val="00D5608B"/>
    <w:rsid w:val="00D60D8E"/>
    <w:rsid w:val="00D615E3"/>
    <w:rsid w:val="00D61EAC"/>
    <w:rsid w:val="00D624D0"/>
    <w:rsid w:val="00D628BE"/>
    <w:rsid w:val="00D628FC"/>
    <w:rsid w:val="00D646F4"/>
    <w:rsid w:val="00D64D8D"/>
    <w:rsid w:val="00D64F7D"/>
    <w:rsid w:val="00D6536F"/>
    <w:rsid w:val="00D65AE4"/>
    <w:rsid w:val="00D661E6"/>
    <w:rsid w:val="00D663A7"/>
    <w:rsid w:val="00D71335"/>
    <w:rsid w:val="00D72F31"/>
    <w:rsid w:val="00D73398"/>
    <w:rsid w:val="00D74C76"/>
    <w:rsid w:val="00D7622D"/>
    <w:rsid w:val="00D76739"/>
    <w:rsid w:val="00D801D5"/>
    <w:rsid w:val="00D81299"/>
    <w:rsid w:val="00D82688"/>
    <w:rsid w:val="00D8384D"/>
    <w:rsid w:val="00D83F33"/>
    <w:rsid w:val="00D845A2"/>
    <w:rsid w:val="00D84C1D"/>
    <w:rsid w:val="00D867B8"/>
    <w:rsid w:val="00D86BCC"/>
    <w:rsid w:val="00D90518"/>
    <w:rsid w:val="00D91518"/>
    <w:rsid w:val="00D91CB8"/>
    <w:rsid w:val="00D92061"/>
    <w:rsid w:val="00D92E65"/>
    <w:rsid w:val="00D93E94"/>
    <w:rsid w:val="00D94747"/>
    <w:rsid w:val="00D958BA"/>
    <w:rsid w:val="00DA0639"/>
    <w:rsid w:val="00DA3B5C"/>
    <w:rsid w:val="00DA5E30"/>
    <w:rsid w:val="00DA68AC"/>
    <w:rsid w:val="00DA7239"/>
    <w:rsid w:val="00DB38CC"/>
    <w:rsid w:val="00DB3FD0"/>
    <w:rsid w:val="00DB422E"/>
    <w:rsid w:val="00DB4853"/>
    <w:rsid w:val="00DB7C12"/>
    <w:rsid w:val="00DC078E"/>
    <w:rsid w:val="00DC1323"/>
    <w:rsid w:val="00DC1F4A"/>
    <w:rsid w:val="00DC2438"/>
    <w:rsid w:val="00DC38E6"/>
    <w:rsid w:val="00DC4CFB"/>
    <w:rsid w:val="00DC567C"/>
    <w:rsid w:val="00DC6B24"/>
    <w:rsid w:val="00DC79A2"/>
    <w:rsid w:val="00DC7F94"/>
    <w:rsid w:val="00DD04A4"/>
    <w:rsid w:val="00DD0ECA"/>
    <w:rsid w:val="00DD3101"/>
    <w:rsid w:val="00DD340E"/>
    <w:rsid w:val="00DD5B63"/>
    <w:rsid w:val="00DD6307"/>
    <w:rsid w:val="00DD7838"/>
    <w:rsid w:val="00DE126C"/>
    <w:rsid w:val="00DE1D8F"/>
    <w:rsid w:val="00DE32AF"/>
    <w:rsid w:val="00DE5A30"/>
    <w:rsid w:val="00DE78D7"/>
    <w:rsid w:val="00DF205B"/>
    <w:rsid w:val="00DF4A02"/>
    <w:rsid w:val="00DF65D9"/>
    <w:rsid w:val="00DF6CF7"/>
    <w:rsid w:val="00E008FA"/>
    <w:rsid w:val="00E0492E"/>
    <w:rsid w:val="00E057B3"/>
    <w:rsid w:val="00E10B00"/>
    <w:rsid w:val="00E12A42"/>
    <w:rsid w:val="00E13134"/>
    <w:rsid w:val="00E1417B"/>
    <w:rsid w:val="00E14C38"/>
    <w:rsid w:val="00E1525B"/>
    <w:rsid w:val="00E17602"/>
    <w:rsid w:val="00E17EB2"/>
    <w:rsid w:val="00E21E11"/>
    <w:rsid w:val="00E22E35"/>
    <w:rsid w:val="00E24718"/>
    <w:rsid w:val="00E24F7D"/>
    <w:rsid w:val="00E25137"/>
    <w:rsid w:val="00E2724C"/>
    <w:rsid w:val="00E27D1A"/>
    <w:rsid w:val="00E30659"/>
    <w:rsid w:val="00E31CC5"/>
    <w:rsid w:val="00E34961"/>
    <w:rsid w:val="00E36B76"/>
    <w:rsid w:val="00E4113E"/>
    <w:rsid w:val="00E41988"/>
    <w:rsid w:val="00E4245F"/>
    <w:rsid w:val="00E430E9"/>
    <w:rsid w:val="00E43402"/>
    <w:rsid w:val="00E446CC"/>
    <w:rsid w:val="00E46295"/>
    <w:rsid w:val="00E470AD"/>
    <w:rsid w:val="00E476A4"/>
    <w:rsid w:val="00E509E3"/>
    <w:rsid w:val="00E514D1"/>
    <w:rsid w:val="00E534E8"/>
    <w:rsid w:val="00E54D47"/>
    <w:rsid w:val="00E54EA1"/>
    <w:rsid w:val="00E55621"/>
    <w:rsid w:val="00E55AEB"/>
    <w:rsid w:val="00E56A0A"/>
    <w:rsid w:val="00E5791D"/>
    <w:rsid w:val="00E6641B"/>
    <w:rsid w:val="00E66790"/>
    <w:rsid w:val="00E7261D"/>
    <w:rsid w:val="00E72976"/>
    <w:rsid w:val="00E76919"/>
    <w:rsid w:val="00E770DD"/>
    <w:rsid w:val="00E77290"/>
    <w:rsid w:val="00E77485"/>
    <w:rsid w:val="00E775B2"/>
    <w:rsid w:val="00E7778A"/>
    <w:rsid w:val="00E80473"/>
    <w:rsid w:val="00E83915"/>
    <w:rsid w:val="00E84EA2"/>
    <w:rsid w:val="00E85E2B"/>
    <w:rsid w:val="00E8618F"/>
    <w:rsid w:val="00E87901"/>
    <w:rsid w:val="00E90178"/>
    <w:rsid w:val="00E919BC"/>
    <w:rsid w:val="00E92051"/>
    <w:rsid w:val="00E92541"/>
    <w:rsid w:val="00E93ED6"/>
    <w:rsid w:val="00E95E38"/>
    <w:rsid w:val="00E968AF"/>
    <w:rsid w:val="00E96EB1"/>
    <w:rsid w:val="00E974C1"/>
    <w:rsid w:val="00EA170E"/>
    <w:rsid w:val="00EA344D"/>
    <w:rsid w:val="00EA4ED8"/>
    <w:rsid w:val="00EA62B0"/>
    <w:rsid w:val="00EA708B"/>
    <w:rsid w:val="00EB323C"/>
    <w:rsid w:val="00EB743F"/>
    <w:rsid w:val="00EC1AA8"/>
    <w:rsid w:val="00EC30C7"/>
    <w:rsid w:val="00EC36CA"/>
    <w:rsid w:val="00EC46E8"/>
    <w:rsid w:val="00EC4828"/>
    <w:rsid w:val="00ED116A"/>
    <w:rsid w:val="00ED2021"/>
    <w:rsid w:val="00ED2CC1"/>
    <w:rsid w:val="00ED37C1"/>
    <w:rsid w:val="00ED40C9"/>
    <w:rsid w:val="00ED43CB"/>
    <w:rsid w:val="00ED4713"/>
    <w:rsid w:val="00ED5199"/>
    <w:rsid w:val="00ED550C"/>
    <w:rsid w:val="00ED6304"/>
    <w:rsid w:val="00ED6C96"/>
    <w:rsid w:val="00ED7512"/>
    <w:rsid w:val="00ED7860"/>
    <w:rsid w:val="00EE130C"/>
    <w:rsid w:val="00EE22DD"/>
    <w:rsid w:val="00EE35D9"/>
    <w:rsid w:val="00EE4872"/>
    <w:rsid w:val="00EE49AE"/>
    <w:rsid w:val="00EE62F8"/>
    <w:rsid w:val="00EE7341"/>
    <w:rsid w:val="00EF0B5A"/>
    <w:rsid w:val="00EF4971"/>
    <w:rsid w:val="00EF4E2C"/>
    <w:rsid w:val="00EF5506"/>
    <w:rsid w:val="00EF6CFE"/>
    <w:rsid w:val="00EF6F64"/>
    <w:rsid w:val="00F00101"/>
    <w:rsid w:val="00F0044B"/>
    <w:rsid w:val="00F006D3"/>
    <w:rsid w:val="00F013AE"/>
    <w:rsid w:val="00F01D1F"/>
    <w:rsid w:val="00F038EA"/>
    <w:rsid w:val="00F039C9"/>
    <w:rsid w:val="00F05720"/>
    <w:rsid w:val="00F065DB"/>
    <w:rsid w:val="00F0695A"/>
    <w:rsid w:val="00F06EEC"/>
    <w:rsid w:val="00F1159D"/>
    <w:rsid w:val="00F118E7"/>
    <w:rsid w:val="00F12EEC"/>
    <w:rsid w:val="00F140B6"/>
    <w:rsid w:val="00F14455"/>
    <w:rsid w:val="00F15D3E"/>
    <w:rsid w:val="00F17B4F"/>
    <w:rsid w:val="00F17FD2"/>
    <w:rsid w:val="00F22368"/>
    <w:rsid w:val="00F23E0C"/>
    <w:rsid w:val="00F25FF6"/>
    <w:rsid w:val="00F26AC5"/>
    <w:rsid w:val="00F27631"/>
    <w:rsid w:val="00F3028D"/>
    <w:rsid w:val="00F30DEF"/>
    <w:rsid w:val="00F32BE4"/>
    <w:rsid w:val="00F34466"/>
    <w:rsid w:val="00F345E5"/>
    <w:rsid w:val="00F379EE"/>
    <w:rsid w:val="00F4281F"/>
    <w:rsid w:val="00F42A59"/>
    <w:rsid w:val="00F43075"/>
    <w:rsid w:val="00F43CD5"/>
    <w:rsid w:val="00F45A86"/>
    <w:rsid w:val="00F45E23"/>
    <w:rsid w:val="00F4607F"/>
    <w:rsid w:val="00F466FB"/>
    <w:rsid w:val="00F467C4"/>
    <w:rsid w:val="00F47751"/>
    <w:rsid w:val="00F50E8C"/>
    <w:rsid w:val="00F52283"/>
    <w:rsid w:val="00F53E8C"/>
    <w:rsid w:val="00F546AB"/>
    <w:rsid w:val="00F546FB"/>
    <w:rsid w:val="00F5488B"/>
    <w:rsid w:val="00F55494"/>
    <w:rsid w:val="00F55795"/>
    <w:rsid w:val="00F57223"/>
    <w:rsid w:val="00F57239"/>
    <w:rsid w:val="00F62A96"/>
    <w:rsid w:val="00F62C6F"/>
    <w:rsid w:val="00F65CE4"/>
    <w:rsid w:val="00F66174"/>
    <w:rsid w:val="00F6628E"/>
    <w:rsid w:val="00F662F6"/>
    <w:rsid w:val="00F66F09"/>
    <w:rsid w:val="00F6767B"/>
    <w:rsid w:val="00F70543"/>
    <w:rsid w:val="00F708ED"/>
    <w:rsid w:val="00F7199E"/>
    <w:rsid w:val="00F72117"/>
    <w:rsid w:val="00F722FA"/>
    <w:rsid w:val="00F73E94"/>
    <w:rsid w:val="00F75044"/>
    <w:rsid w:val="00F763F3"/>
    <w:rsid w:val="00F80C21"/>
    <w:rsid w:val="00F80EA9"/>
    <w:rsid w:val="00F814AD"/>
    <w:rsid w:val="00F81F32"/>
    <w:rsid w:val="00F82440"/>
    <w:rsid w:val="00F83606"/>
    <w:rsid w:val="00F838EC"/>
    <w:rsid w:val="00F8402B"/>
    <w:rsid w:val="00F84089"/>
    <w:rsid w:val="00F84196"/>
    <w:rsid w:val="00F84314"/>
    <w:rsid w:val="00F844C8"/>
    <w:rsid w:val="00F84C85"/>
    <w:rsid w:val="00F8559B"/>
    <w:rsid w:val="00F858B3"/>
    <w:rsid w:val="00F9045A"/>
    <w:rsid w:val="00F9196A"/>
    <w:rsid w:val="00F94064"/>
    <w:rsid w:val="00F941EE"/>
    <w:rsid w:val="00F944A1"/>
    <w:rsid w:val="00F95035"/>
    <w:rsid w:val="00F95CB8"/>
    <w:rsid w:val="00F9618E"/>
    <w:rsid w:val="00F9655E"/>
    <w:rsid w:val="00FA0B48"/>
    <w:rsid w:val="00FA2B10"/>
    <w:rsid w:val="00FA499D"/>
    <w:rsid w:val="00FA4BF1"/>
    <w:rsid w:val="00FA5165"/>
    <w:rsid w:val="00FA6B9F"/>
    <w:rsid w:val="00FA7A7D"/>
    <w:rsid w:val="00FB0E68"/>
    <w:rsid w:val="00FB2DDB"/>
    <w:rsid w:val="00FB4A92"/>
    <w:rsid w:val="00FB51C4"/>
    <w:rsid w:val="00FB5D06"/>
    <w:rsid w:val="00FB5E9C"/>
    <w:rsid w:val="00FB73D7"/>
    <w:rsid w:val="00FB7B9B"/>
    <w:rsid w:val="00FC0A54"/>
    <w:rsid w:val="00FC1058"/>
    <w:rsid w:val="00FC105D"/>
    <w:rsid w:val="00FC140D"/>
    <w:rsid w:val="00FC2056"/>
    <w:rsid w:val="00FC23A4"/>
    <w:rsid w:val="00FC2FFF"/>
    <w:rsid w:val="00FC374A"/>
    <w:rsid w:val="00FC3E94"/>
    <w:rsid w:val="00FC4D3D"/>
    <w:rsid w:val="00FC695C"/>
    <w:rsid w:val="00FC6E85"/>
    <w:rsid w:val="00FD1959"/>
    <w:rsid w:val="00FD4776"/>
    <w:rsid w:val="00FD52BA"/>
    <w:rsid w:val="00FD6CCE"/>
    <w:rsid w:val="00FD7EF0"/>
    <w:rsid w:val="00FE1229"/>
    <w:rsid w:val="00FE20A5"/>
    <w:rsid w:val="00FE305B"/>
    <w:rsid w:val="00FE5E24"/>
    <w:rsid w:val="00FE6886"/>
    <w:rsid w:val="00FF125C"/>
    <w:rsid w:val="00FF3943"/>
    <w:rsid w:val="00FF3A16"/>
    <w:rsid w:val="00FF4550"/>
    <w:rsid w:val="00FF5706"/>
    <w:rsid w:val="00FF6876"/>
    <w:rsid w:val="00FF68BB"/>
    <w:rsid w:val="00FF6D66"/>
    <w:rsid w:val="00FF6DF6"/>
    <w:rsid w:val="00FF7082"/>
    <w:rsid w:val="00FF7D7D"/>
    <w:rsid w:val="00FF7EE0"/>
    <w:rsid w:val="01173ADC"/>
    <w:rsid w:val="01DD5B07"/>
    <w:rsid w:val="02100778"/>
    <w:rsid w:val="02FCBABF"/>
    <w:rsid w:val="048FE368"/>
    <w:rsid w:val="04D047B0"/>
    <w:rsid w:val="05A564B1"/>
    <w:rsid w:val="0616A528"/>
    <w:rsid w:val="065076B5"/>
    <w:rsid w:val="06C6FC92"/>
    <w:rsid w:val="07F3FAF2"/>
    <w:rsid w:val="09CB61EC"/>
    <w:rsid w:val="0A16FEC5"/>
    <w:rsid w:val="0B014B38"/>
    <w:rsid w:val="0BFB4388"/>
    <w:rsid w:val="0C6C483F"/>
    <w:rsid w:val="0DAFA4BC"/>
    <w:rsid w:val="0E19554E"/>
    <w:rsid w:val="0E3E4057"/>
    <w:rsid w:val="0E8E500E"/>
    <w:rsid w:val="0FB6D254"/>
    <w:rsid w:val="0FF76396"/>
    <w:rsid w:val="12A33FDD"/>
    <w:rsid w:val="13666368"/>
    <w:rsid w:val="152B552D"/>
    <w:rsid w:val="157AEC1C"/>
    <w:rsid w:val="16CB71E6"/>
    <w:rsid w:val="177BD8DB"/>
    <w:rsid w:val="18B3CABE"/>
    <w:rsid w:val="19BA3BE3"/>
    <w:rsid w:val="1BE2FD23"/>
    <w:rsid w:val="1C1FBA9B"/>
    <w:rsid w:val="207142F7"/>
    <w:rsid w:val="20D437B4"/>
    <w:rsid w:val="22745E03"/>
    <w:rsid w:val="227AD09D"/>
    <w:rsid w:val="252EA10C"/>
    <w:rsid w:val="25C8ABD5"/>
    <w:rsid w:val="26EBBECB"/>
    <w:rsid w:val="28FD6B96"/>
    <w:rsid w:val="2A0E666A"/>
    <w:rsid w:val="2A7B560B"/>
    <w:rsid w:val="2C16E6F9"/>
    <w:rsid w:val="2CC8833D"/>
    <w:rsid w:val="2CC98F52"/>
    <w:rsid w:val="2CFDA18A"/>
    <w:rsid w:val="2DC743A8"/>
    <w:rsid w:val="2E6D5B17"/>
    <w:rsid w:val="2F9B2495"/>
    <w:rsid w:val="304902F9"/>
    <w:rsid w:val="3229FDBA"/>
    <w:rsid w:val="32F09BAD"/>
    <w:rsid w:val="331C49F1"/>
    <w:rsid w:val="345FE4D9"/>
    <w:rsid w:val="35D919C8"/>
    <w:rsid w:val="363183FA"/>
    <w:rsid w:val="365A8814"/>
    <w:rsid w:val="36D9088C"/>
    <w:rsid w:val="36EEAA3B"/>
    <w:rsid w:val="3A6527E1"/>
    <w:rsid w:val="3AFE16F6"/>
    <w:rsid w:val="3B33CE51"/>
    <w:rsid w:val="3BCC141B"/>
    <w:rsid w:val="3CE6B6B5"/>
    <w:rsid w:val="3E231593"/>
    <w:rsid w:val="3E2C4AED"/>
    <w:rsid w:val="3EA57957"/>
    <w:rsid w:val="3F33EA79"/>
    <w:rsid w:val="3FD729F6"/>
    <w:rsid w:val="40229416"/>
    <w:rsid w:val="40EB2A05"/>
    <w:rsid w:val="4410FA99"/>
    <w:rsid w:val="446A08A6"/>
    <w:rsid w:val="44F15FB3"/>
    <w:rsid w:val="45F82131"/>
    <w:rsid w:val="469CCEA2"/>
    <w:rsid w:val="473CBCC3"/>
    <w:rsid w:val="47EC70D0"/>
    <w:rsid w:val="48622022"/>
    <w:rsid w:val="49FFF8E3"/>
    <w:rsid w:val="4B70A62C"/>
    <w:rsid w:val="4CE1E250"/>
    <w:rsid w:val="4CFF6238"/>
    <w:rsid w:val="4D1042EA"/>
    <w:rsid w:val="4D43D727"/>
    <w:rsid w:val="4E8D93FA"/>
    <w:rsid w:val="4ED01229"/>
    <w:rsid w:val="50886AFE"/>
    <w:rsid w:val="514783A7"/>
    <w:rsid w:val="51C19928"/>
    <w:rsid w:val="53090767"/>
    <w:rsid w:val="53FB9C09"/>
    <w:rsid w:val="54140E2D"/>
    <w:rsid w:val="54ADA640"/>
    <w:rsid w:val="54B08027"/>
    <w:rsid w:val="54D8B0F8"/>
    <w:rsid w:val="5614B0A1"/>
    <w:rsid w:val="5A56B5DD"/>
    <w:rsid w:val="5A6BD282"/>
    <w:rsid w:val="5C50D631"/>
    <w:rsid w:val="5C7AC17E"/>
    <w:rsid w:val="5DAE5EE9"/>
    <w:rsid w:val="5E27A2DF"/>
    <w:rsid w:val="5E41408B"/>
    <w:rsid w:val="61E49BDF"/>
    <w:rsid w:val="627B34C5"/>
    <w:rsid w:val="659FE928"/>
    <w:rsid w:val="65AA513B"/>
    <w:rsid w:val="66E7E24F"/>
    <w:rsid w:val="672BC4D3"/>
    <w:rsid w:val="68D4E07A"/>
    <w:rsid w:val="69A11317"/>
    <w:rsid w:val="6AF07438"/>
    <w:rsid w:val="6B648AF0"/>
    <w:rsid w:val="6DD6B424"/>
    <w:rsid w:val="6DDD0679"/>
    <w:rsid w:val="6EDA741B"/>
    <w:rsid w:val="702419AF"/>
    <w:rsid w:val="72E20177"/>
    <w:rsid w:val="742B8309"/>
    <w:rsid w:val="749FC5A5"/>
    <w:rsid w:val="74F89BAB"/>
    <w:rsid w:val="75D68B55"/>
    <w:rsid w:val="76160735"/>
    <w:rsid w:val="767D536E"/>
    <w:rsid w:val="768B285E"/>
    <w:rsid w:val="77C5EEB8"/>
    <w:rsid w:val="783BBDF7"/>
    <w:rsid w:val="79EE0290"/>
    <w:rsid w:val="7C95C515"/>
    <w:rsid w:val="7D2B833B"/>
    <w:rsid w:val="7E17359C"/>
    <w:rsid w:val="7E8CE6FA"/>
    <w:rsid w:val="7ED91E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24DA8"/>
  <w15:chartTrackingRefBased/>
  <w15:docId w15:val="{AE3DEA19-B7B3-4E96-812B-AAC975F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6CA"/>
    <w:rPr>
      <w:rFonts w:eastAsia="Times New Roman"/>
      <w:sz w:val="24"/>
      <w:szCs w:val="24"/>
    </w:rPr>
  </w:style>
  <w:style w:type="paragraph" w:styleId="Virsraksts1">
    <w:name w:val="heading 1"/>
    <w:aliases w:val="H1,First subtitle"/>
    <w:basedOn w:val="Parasts"/>
    <w:next w:val="Parasts"/>
    <w:link w:val="Virsraksts1Rakstz"/>
    <w:qFormat/>
    <w:rsid w:val="002A2B07"/>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2A2B07"/>
    <w:pPr>
      <w:keepNext/>
      <w:numPr>
        <w:ilvl w:val="1"/>
        <w:numId w:val="3"/>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2A2B07"/>
    <w:pPr>
      <w:keepNext/>
      <w:widowControl w:val="0"/>
      <w:numPr>
        <w:ilvl w:val="2"/>
        <w:numId w:val="3"/>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2A2B07"/>
    <w:pPr>
      <w:keepNext/>
      <w:numPr>
        <w:ilvl w:val="3"/>
        <w:numId w:val="3"/>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2A2B07"/>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2A2B07"/>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2A2B07"/>
    <w:pPr>
      <w:spacing w:before="240" w:after="60"/>
      <w:ind w:left="1296" w:hanging="288"/>
      <w:outlineLvl w:val="6"/>
    </w:pPr>
  </w:style>
  <w:style w:type="paragraph" w:styleId="Virsraksts8">
    <w:name w:val="heading 8"/>
    <w:basedOn w:val="Parasts"/>
    <w:next w:val="Parasts"/>
    <w:link w:val="Virsraksts8Rakstz"/>
    <w:uiPriority w:val="9"/>
    <w:qFormat/>
    <w:rsid w:val="002A2B07"/>
    <w:pPr>
      <w:spacing w:before="240" w:after="60"/>
      <w:ind w:left="1440" w:hanging="432"/>
      <w:outlineLvl w:val="7"/>
    </w:pPr>
    <w:rPr>
      <w:i/>
      <w:iCs/>
    </w:rPr>
  </w:style>
  <w:style w:type="paragraph" w:styleId="Virsraksts9">
    <w:name w:val="heading 9"/>
    <w:basedOn w:val="Parasts"/>
    <w:next w:val="Parasts"/>
    <w:link w:val="Virsraksts9Rakstz"/>
    <w:uiPriority w:val="9"/>
    <w:qFormat/>
    <w:rsid w:val="002A2B07"/>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link w:val="Virsraksts1"/>
    <w:rsid w:val="002A2B07"/>
    <w:rPr>
      <w:rFonts w:ascii="Arial" w:eastAsia="Times New Roman" w:hAnsi="Arial" w:cs="Arial"/>
      <w:b/>
      <w:bCs/>
      <w:kern w:val="32"/>
      <w:sz w:val="32"/>
      <w:szCs w:val="32"/>
      <w:lang w:eastAsia="lv-LV"/>
    </w:rPr>
  </w:style>
  <w:style w:type="character" w:customStyle="1" w:styleId="Virsraksts2Rakstz">
    <w:name w:val="Virsraksts 2 Rakstz."/>
    <w:aliases w:val="Second subtitle Rakstz.,Char Rakstz.,1.1.not Rakstz."/>
    <w:link w:val="Virsraksts2"/>
    <w:uiPriority w:val="9"/>
    <w:rsid w:val="002A2B07"/>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2A2B07"/>
    <w:rPr>
      <w:rFonts w:eastAsia="Times New Roman"/>
      <w:sz w:val="24"/>
      <w:szCs w:val="24"/>
      <w:lang w:val="en-GB" w:eastAsia="en-US"/>
    </w:rPr>
  </w:style>
  <w:style w:type="character" w:customStyle="1" w:styleId="Virsraksts4Rakstz">
    <w:name w:val="Virsraksts 4 Rakstz."/>
    <w:link w:val="Virsraksts4"/>
    <w:uiPriority w:val="9"/>
    <w:rsid w:val="002A2B07"/>
    <w:rPr>
      <w:rFonts w:eastAsia="Times New Roman"/>
      <w:sz w:val="24"/>
      <w:lang w:eastAsia="en-US"/>
    </w:rPr>
  </w:style>
  <w:style w:type="character" w:customStyle="1" w:styleId="Virsraksts5Rakstz">
    <w:name w:val="Virsraksts 5 Rakstz."/>
    <w:link w:val="Virsraksts5"/>
    <w:rsid w:val="002A2B07"/>
    <w:rPr>
      <w:rFonts w:ascii="Calibri" w:eastAsia="Times New Roman" w:hAnsi="Calibri"/>
      <w:b/>
      <w:bCs/>
      <w:i/>
      <w:iCs/>
      <w:sz w:val="26"/>
      <w:szCs w:val="26"/>
      <w:lang w:eastAsia="lv-LV"/>
    </w:rPr>
  </w:style>
  <w:style w:type="character" w:customStyle="1" w:styleId="Virsraksts6Rakstz">
    <w:name w:val="Virsraksts 6 Rakstz."/>
    <w:link w:val="Virsraksts6"/>
    <w:rsid w:val="002A2B07"/>
    <w:rPr>
      <w:rFonts w:eastAsia="Times New Roman"/>
      <w:b/>
      <w:bCs/>
      <w:sz w:val="22"/>
      <w:szCs w:val="22"/>
      <w:lang w:eastAsia="lv-LV"/>
    </w:rPr>
  </w:style>
  <w:style w:type="character" w:customStyle="1" w:styleId="Virsraksts7Rakstz">
    <w:name w:val="Virsraksts 7 Rakstz."/>
    <w:link w:val="Virsraksts7"/>
    <w:rsid w:val="002A2B07"/>
    <w:rPr>
      <w:rFonts w:eastAsia="Times New Roman"/>
      <w:lang w:eastAsia="lv-LV"/>
    </w:rPr>
  </w:style>
  <w:style w:type="character" w:customStyle="1" w:styleId="Virsraksts8Rakstz">
    <w:name w:val="Virsraksts 8 Rakstz."/>
    <w:link w:val="Virsraksts8"/>
    <w:rsid w:val="002A2B07"/>
    <w:rPr>
      <w:rFonts w:eastAsia="Times New Roman"/>
      <w:i/>
      <w:iCs/>
      <w:lang w:eastAsia="lv-LV"/>
    </w:rPr>
  </w:style>
  <w:style w:type="character" w:customStyle="1" w:styleId="Virsraksts9Rakstz">
    <w:name w:val="Virsraksts 9 Rakstz."/>
    <w:link w:val="Virsraksts9"/>
    <w:rsid w:val="002A2B07"/>
    <w:rPr>
      <w:rFonts w:ascii="Arial" w:eastAsia="Times New Roman" w:hAnsi="Arial" w:cs="Arial"/>
      <w:sz w:val="22"/>
      <w:szCs w:val="22"/>
      <w:lang w:eastAsia="lv-LV"/>
    </w:rPr>
  </w:style>
  <w:style w:type="table" w:styleId="Reatabula">
    <w:name w:val="Table Grid"/>
    <w:basedOn w:val="Parastatabula"/>
    <w:uiPriority w:val="59"/>
    <w:rsid w:val="002A2B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2A2B07"/>
    <w:rPr>
      <w:color w:val="0000FF"/>
      <w:u w:val="single"/>
    </w:rPr>
  </w:style>
  <w:style w:type="character" w:styleId="Komentraatsauce">
    <w:name w:val="annotation reference"/>
    <w:rsid w:val="002A2B07"/>
    <w:rPr>
      <w:sz w:val="16"/>
      <w:szCs w:val="16"/>
    </w:rPr>
  </w:style>
  <w:style w:type="paragraph" w:styleId="Komentrateksts">
    <w:name w:val="annotation text"/>
    <w:basedOn w:val="Parasts"/>
    <w:link w:val="KomentratekstsRakstz"/>
    <w:uiPriority w:val="99"/>
    <w:rsid w:val="002A2B07"/>
    <w:rPr>
      <w:sz w:val="20"/>
      <w:szCs w:val="20"/>
    </w:rPr>
  </w:style>
  <w:style w:type="character" w:customStyle="1" w:styleId="KomentratekstsRakstz">
    <w:name w:val="Komentāra teksts Rakstz."/>
    <w:link w:val="Komentrateksts"/>
    <w:uiPriority w:val="99"/>
    <w:rsid w:val="002A2B07"/>
    <w:rPr>
      <w:rFonts w:eastAsia="Times New Roman"/>
      <w:sz w:val="20"/>
      <w:szCs w:val="20"/>
      <w:lang w:eastAsia="lv-LV"/>
    </w:rPr>
  </w:style>
  <w:style w:type="paragraph" w:styleId="Komentratma">
    <w:name w:val="annotation subject"/>
    <w:basedOn w:val="Komentrateksts"/>
    <w:next w:val="Komentrateksts"/>
    <w:link w:val="KomentratmaRakstz"/>
    <w:semiHidden/>
    <w:rsid w:val="002A2B07"/>
    <w:rPr>
      <w:b/>
      <w:bCs/>
    </w:rPr>
  </w:style>
  <w:style w:type="character" w:customStyle="1" w:styleId="KomentratmaRakstz">
    <w:name w:val="Komentāra tēma Rakstz."/>
    <w:link w:val="Komentratma"/>
    <w:semiHidden/>
    <w:rsid w:val="002A2B07"/>
    <w:rPr>
      <w:rFonts w:eastAsia="Times New Roman"/>
      <w:b/>
      <w:bCs/>
      <w:sz w:val="20"/>
      <w:szCs w:val="20"/>
      <w:lang w:eastAsia="lv-LV"/>
    </w:rPr>
  </w:style>
  <w:style w:type="paragraph" w:styleId="Balonteksts">
    <w:name w:val="Balloon Text"/>
    <w:basedOn w:val="Parasts"/>
    <w:link w:val="BalontekstsRakstz"/>
    <w:semiHidden/>
    <w:rsid w:val="002A2B07"/>
    <w:rPr>
      <w:rFonts w:ascii="Tahoma" w:hAnsi="Tahoma" w:cs="Tahoma"/>
      <w:sz w:val="16"/>
      <w:szCs w:val="16"/>
    </w:rPr>
  </w:style>
  <w:style w:type="character" w:customStyle="1" w:styleId="BalontekstsRakstz">
    <w:name w:val="Balonteksts Rakstz."/>
    <w:link w:val="Balonteksts"/>
    <w:semiHidden/>
    <w:rsid w:val="002A2B07"/>
    <w:rPr>
      <w:rFonts w:ascii="Tahoma" w:eastAsia="Times New Roman" w:hAnsi="Tahoma" w:cs="Tahoma"/>
      <w:sz w:val="16"/>
      <w:szCs w:val="16"/>
      <w:lang w:eastAsia="lv-LV"/>
    </w:rPr>
  </w:style>
  <w:style w:type="paragraph" w:customStyle="1" w:styleId="Style1">
    <w:name w:val="Style1"/>
    <w:basedOn w:val="Parasts"/>
    <w:rsid w:val="002A2B07"/>
    <w:pPr>
      <w:widowControl w:val="0"/>
      <w:autoSpaceDE w:val="0"/>
      <w:autoSpaceDN w:val="0"/>
      <w:adjustRightInd w:val="0"/>
    </w:pPr>
    <w:rPr>
      <w:rFonts w:ascii="Tahoma" w:hAnsi="Tahoma"/>
    </w:rPr>
  </w:style>
  <w:style w:type="paragraph" w:customStyle="1" w:styleId="Style2">
    <w:name w:val="Style2"/>
    <w:basedOn w:val="Parasts"/>
    <w:rsid w:val="002A2B07"/>
    <w:pPr>
      <w:widowControl w:val="0"/>
      <w:autoSpaceDE w:val="0"/>
      <w:autoSpaceDN w:val="0"/>
      <w:adjustRightInd w:val="0"/>
    </w:pPr>
    <w:rPr>
      <w:rFonts w:ascii="Tahoma" w:hAnsi="Tahoma"/>
    </w:rPr>
  </w:style>
  <w:style w:type="paragraph" w:customStyle="1" w:styleId="Style3">
    <w:name w:val="Style3"/>
    <w:basedOn w:val="Parasts"/>
    <w:rsid w:val="002A2B07"/>
    <w:pPr>
      <w:widowControl w:val="0"/>
      <w:autoSpaceDE w:val="0"/>
      <w:autoSpaceDN w:val="0"/>
      <w:adjustRightInd w:val="0"/>
    </w:pPr>
    <w:rPr>
      <w:rFonts w:ascii="Tahoma" w:hAnsi="Tahoma"/>
    </w:rPr>
  </w:style>
  <w:style w:type="paragraph" w:customStyle="1" w:styleId="Style4">
    <w:name w:val="Style4"/>
    <w:basedOn w:val="Parasts"/>
    <w:rsid w:val="002A2B07"/>
    <w:pPr>
      <w:widowControl w:val="0"/>
      <w:autoSpaceDE w:val="0"/>
      <w:autoSpaceDN w:val="0"/>
      <w:adjustRightInd w:val="0"/>
    </w:pPr>
    <w:rPr>
      <w:rFonts w:ascii="Tahoma" w:hAnsi="Tahoma"/>
    </w:rPr>
  </w:style>
  <w:style w:type="paragraph" w:customStyle="1" w:styleId="Style5">
    <w:name w:val="Style5"/>
    <w:basedOn w:val="Parasts"/>
    <w:rsid w:val="002A2B07"/>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A2B07"/>
    <w:pPr>
      <w:widowControl w:val="0"/>
      <w:autoSpaceDE w:val="0"/>
      <w:autoSpaceDN w:val="0"/>
      <w:adjustRightInd w:val="0"/>
    </w:pPr>
    <w:rPr>
      <w:rFonts w:ascii="Tahoma" w:hAnsi="Tahoma"/>
    </w:rPr>
  </w:style>
  <w:style w:type="paragraph" w:customStyle="1" w:styleId="Style7">
    <w:name w:val="Style7"/>
    <w:basedOn w:val="Parasts"/>
    <w:rsid w:val="002A2B07"/>
    <w:pPr>
      <w:widowControl w:val="0"/>
      <w:autoSpaceDE w:val="0"/>
      <w:autoSpaceDN w:val="0"/>
      <w:adjustRightInd w:val="0"/>
    </w:pPr>
    <w:rPr>
      <w:rFonts w:ascii="Tahoma" w:hAnsi="Tahoma"/>
    </w:rPr>
  </w:style>
  <w:style w:type="character" w:customStyle="1" w:styleId="FontStyle27">
    <w:name w:val="Font Style27"/>
    <w:rsid w:val="002A2B07"/>
    <w:rPr>
      <w:rFonts w:ascii="Tahoma" w:hAnsi="Tahoma" w:cs="Tahoma"/>
      <w:b/>
      <w:bCs/>
      <w:sz w:val="12"/>
      <w:szCs w:val="12"/>
    </w:rPr>
  </w:style>
  <w:style w:type="character" w:customStyle="1" w:styleId="FontStyle28">
    <w:name w:val="Font Style28"/>
    <w:rsid w:val="002A2B07"/>
    <w:rPr>
      <w:rFonts w:ascii="Tahoma" w:hAnsi="Tahoma" w:cs="Tahoma"/>
      <w:b/>
      <w:bCs/>
      <w:sz w:val="12"/>
      <w:szCs w:val="12"/>
    </w:rPr>
  </w:style>
  <w:style w:type="character" w:customStyle="1" w:styleId="FontStyle30">
    <w:name w:val="Font Style30"/>
    <w:rsid w:val="002A2B07"/>
    <w:rPr>
      <w:rFonts w:ascii="Tahoma" w:hAnsi="Tahoma" w:cs="Tahoma"/>
      <w:b/>
      <w:bCs/>
      <w:sz w:val="12"/>
      <w:szCs w:val="12"/>
    </w:rPr>
  </w:style>
  <w:style w:type="character" w:customStyle="1" w:styleId="FontStyle31">
    <w:name w:val="Font Style31"/>
    <w:rsid w:val="002A2B07"/>
    <w:rPr>
      <w:rFonts w:ascii="Tahoma" w:hAnsi="Tahoma" w:cs="Tahoma"/>
      <w:b/>
      <w:bCs/>
      <w:sz w:val="12"/>
      <w:szCs w:val="12"/>
    </w:rPr>
  </w:style>
  <w:style w:type="character" w:customStyle="1" w:styleId="FontStyle32">
    <w:name w:val="Font Style32"/>
    <w:rsid w:val="002A2B07"/>
    <w:rPr>
      <w:rFonts w:ascii="Tahoma" w:hAnsi="Tahoma" w:cs="Tahoma"/>
      <w:b/>
      <w:bCs/>
      <w:smallCaps/>
      <w:sz w:val="12"/>
      <w:szCs w:val="12"/>
    </w:rPr>
  </w:style>
  <w:style w:type="character" w:customStyle="1" w:styleId="FontStyle33">
    <w:name w:val="Font Style33"/>
    <w:rsid w:val="002A2B07"/>
    <w:rPr>
      <w:rFonts w:ascii="Times New Roman" w:hAnsi="Times New Roman" w:cs="Times New Roman"/>
      <w:b/>
      <w:bCs/>
      <w:i/>
      <w:iCs/>
      <w:sz w:val="12"/>
      <w:szCs w:val="12"/>
    </w:rPr>
  </w:style>
  <w:style w:type="character" w:styleId="Izteiksmgs">
    <w:name w:val="Strong"/>
    <w:uiPriority w:val="22"/>
    <w:qFormat/>
    <w:rsid w:val="002A2B07"/>
    <w:rPr>
      <w:b/>
      <w:bCs/>
    </w:rPr>
  </w:style>
  <w:style w:type="paragraph" w:styleId="Galvene">
    <w:name w:val="header"/>
    <w:aliases w:val="Header Char1,Header Char Char"/>
    <w:basedOn w:val="Parasts"/>
    <w:link w:val="GalveneRakstz"/>
    <w:uiPriority w:val="99"/>
    <w:rsid w:val="002A2B07"/>
    <w:pPr>
      <w:tabs>
        <w:tab w:val="center" w:pos="4153"/>
        <w:tab w:val="right" w:pos="8306"/>
      </w:tabs>
    </w:pPr>
  </w:style>
  <w:style w:type="character" w:customStyle="1" w:styleId="GalveneRakstz">
    <w:name w:val="Galvene Rakstz."/>
    <w:aliases w:val="Header Char1 Rakstz.,Header Char Char Rakstz."/>
    <w:link w:val="Galvene"/>
    <w:uiPriority w:val="99"/>
    <w:rsid w:val="002A2B07"/>
    <w:rPr>
      <w:rFonts w:eastAsia="Times New Roman"/>
      <w:lang w:eastAsia="lv-LV"/>
    </w:rPr>
  </w:style>
  <w:style w:type="paragraph" w:styleId="Kjene">
    <w:name w:val="footer"/>
    <w:aliases w:val="Char5 Char"/>
    <w:basedOn w:val="Parasts"/>
    <w:link w:val="KjeneRakstz"/>
    <w:uiPriority w:val="99"/>
    <w:rsid w:val="002A2B07"/>
    <w:pPr>
      <w:tabs>
        <w:tab w:val="center" w:pos="4153"/>
        <w:tab w:val="right" w:pos="8306"/>
      </w:tabs>
    </w:pPr>
  </w:style>
  <w:style w:type="character" w:customStyle="1" w:styleId="KjeneRakstz">
    <w:name w:val="Kājene Rakstz."/>
    <w:aliases w:val="Char5 Char Rakstz."/>
    <w:link w:val="Kjene"/>
    <w:uiPriority w:val="99"/>
    <w:rsid w:val="002A2B07"/>
    <w:rPr>
      <w:rFonts w:eastAsia="Times New Roman"/>
      <w:lang w:eastAsia="lv-LV"/>
    </w:rPr>
  </w:style>
  <w:style w:type="paragraph" w:customStyle="1" w:styleId="Stils1">
    <w:name w:val="Stils1"/>
    <w:basedOn w:val="Virsraksts1"/>
    <w:link w:val="Stils1Rakstz"/>
    <w:rsid w:val="002A2B07"/>
    <w:pPr>
      <w:keepNext w:val="0"/>
      <w:widowControl w:val="0"/>
      <w:numPr>
        <w:numId w:val="3"/>
      </w:numPr>
      <w:spacing w:before="0" w:after="0" w:line="360" w:lineRule="auto"/>
    </w:pPr>
    <w:rPr>
      <w:rFonts w:ascii="Times New Roman" w:hAnsi="Times New Roman" w:cs="Times New Roman"/>
      <w:sz w:val="28"/>
    </w:rPr>
  </w:style>
  <w:style w:type="paragraph" w:customStyle="1" w:styleId="Style97">
    <w:name w:val="Style97"/>
    <w:basedOn w:val="Parasts"/>
    <w:rsid w:val="002A2B07"/>
    <w:pPr>
      <w:widowControl w:val="0"/>
      <w:autoSpaceDE w:val="0"/>
      <w:autoSpaceDN w:val="0"/>
      <w:adjustRightInd w:val="0"/>
      <w:spacing w:line="283" w:lineRule="exact"/>
    </w:pPr>
  </w:style>
  <w:style w:type="character" w:customStyle="1" w:styleId="FontStyle120">
    <w:name w:val="Font Style120"/>
    <w:rsid w:val="002A2B07"/>
    <w:rPr>
      <w:rFonts w:ascii="Times New Roman" w:hAnsi="Times New Roman" w:cs="Times New Roman"/>
      <w:b/>
      <w:bCs/>
      <w:i/>
      <w:iCs/>
      <w:sz w:val="22"/>
      <w:szCs w:val="22"/>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iPriority w:val="99"/>
    <w:qFormat/>
    <w:rsid w:val="002A2B07"/>
    <w:pPr>
      <w:spacing w:after="120"/>
    </w:p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
    <w:link w:val="Pamatteksts"/>
    <w:uiPriority w:val="99"/>
    <w:rsid w:val="002A2B07"/>
    <w:rPr>
      <w:rFonts w:eastAsia="Times New Roman"/>
      <w:lang w:eastAsia="lv-LV"/>
    </w:rPr>
  </w:style>
  <w:style w:type="character" w:customStyle="1" w:styleId="Stils1Rakstz">
    <w:name w:val="Stils1 Rakstz."/>
    <w:link w:val="Stils1"/>
    <w:rsid w:val="002A2B07"/>
    <w:rPr>
      <w:rFonts w:eastAsia="Times New Roman"/>
      <w:b/>
      <w:bCs/>
      <w:kern w:val="32"/>
      <w:sz w:val="28"/>
      <w:szCs w:val="32"/>
    </w:rPr>
  </w:style>
  <w:style w:type="paragraph" w:styleId="Paraststmeklis">
    <w:name w:val="Normal (Web)"/>
    <w:basedOn w:val="Parasts"/>
    <w:rsid w:val="002A2B07"/>
    <w:rPr>
      <w:lang w:val="en-US" w:eastAsia="en-US"/>
    </w:rPr>
  </w:style>
  <w:style w:type="paragraph" w:styleId="Sarakstarindkopa">
    <w:name w:val="List Paragraph"/>
    <w:aliases w:val="Virsraksts,Strip,H&amp;P List Paragraph,2,Syle 1,Colorful List - Accent 12,Normal bullet 2,Bullet list,List Paragraph0,Virsraksti,Saistīto dokumentu saraksts,Numurets,PPS_Bullet,Colorful List - Accent 11,Numbered Para 1,Dot pt,No Spacing,T"/>
    <w:basedOn w:val="Parasts"/>
    <w:link w:val="SarakstarindkopaRakstz"/>
    <w:uiPriority w:val="34"/>
    <w:qFormat/>
    <w:rsid w:val="002A2B07"/>
    <w:pPr>
      <w:ind w:left="720"/>
      <w:contextualSpacing/>
    </w:pPr>
  </w:style>
  <w:style w:type="paragraph" w:styleId="Saraksts2">
    <w:name w:val="List 2"/>
    <w:basedOn w:val="Parasts"/>
    <w:uiPriority w:val="99"/>
    <w:rsid w:val="002A2B07"/>
    <w:pPr>
      <w:ind w:left="720" w:hanging="360"/>
    </w:pPr>
    <w:rPr>
      <w:lang w:val="ru-RU" w:eastAsia="ru-RU"/>
    </w:rPr>
  </w:style>
  <w:style w:type="paragraph" w:styleId="Nosaukums">
    <w:name w:val="Title"/>
    <w:basedOn w:val="Parasts"/>
    <w:link w:val="NosaukumsRakstz"/>
    <w:qFormat/>
    <w:rsid w:val="002A2B07"/>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link w:val="Nosaukums"/>
    <w:rsid w:val="002A2B07"/>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A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rsid w:val="002A2B07"/>
    <w:rPr>
      <w:rFonts w:ascii="Courier New" w:eastAsia="Times New Roman" w:hAnsi="Courier New" w:cs="Courier New"/>
      <w:sz w:val="20"/>
      <w:szCs w:val="20"/>
      <w:lang w:eastAsia="lv-LV"/>
    </w:rPr>
  </w:style>
  <w:style w:type="paragraph" w:customStyle="1" w:styleId="Default">
    <w:name w:val="Default"/>
    <w:rsid w:val="002A2B07"/>
    <w:pPr>
      <w:autoSpaceDE w:val="0"/>
      <w:autoSpaceDN w:val="0"/>
      <w:adjustRightInd w:val="0"/>
    </w:pPr>
    <w:rPr>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2A2B07"/>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2A2B07"/>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2A2B07"/>
    <w:rPr>
      <w:vertAlign w:val="superscript"/>
    </w:rPr>
  </w:style>
  <w:style w:type="paragraph" w:styleId="Beiguvresteksts">
    <w:name w:val="endnote text"/>
    <w:basedOn w:val="Parasts"/>
    <w:link w:val="BeiguvrestekstsRakstz"/>
    <w:rsid w:val="002A2B07"/>
    <w:rPr>
      <w:sz w:val="20"/>
      <w:szCs w:val="20"/>
    </w:rPr>
  </w:style>
  <w:style w:type="character" w:customStyle="1" w:styleId="BeiguvrestekstsRakstz">
    <w:name w:val="Beigu vēres teksts Rakstz."/>
    <w:link w:val="Beiguvresteksts"/>
    <w:rsid w:val="002A2B07"/>
    <w:rPr>
      <w:rFonts w:eastAsia="Times New Roman"/>
      <w:sz w:val="20"/>
      <w:szCs w:val="20"/>
      <w:lang w:eastAsia="lv-LV"/>
    </w:rPr>
  </w:style>
  <w:style w:type="character" w:styleId="Beiguvresatsauce">
    <w:name w:val="endnote reference"/>
    <w:rsid w:val="002A2B07"/>
    <w:rPr>
      <w:vertAlign w:val="superscript"/>
    </w:rPr>
  </w:style>
  <w:style w:type="paragraph" w:styleId="Saraksts">
    <w:name w:val="List"/>
    <w:basedOn w:val="Parasts"/>
    <w:link w:val="SarakstsRakstz"/>
    <w:rsid w:val="002A2B07"/>
    <w:pPr>
      <w:ind w:left="283" w:hanging="283"/>
      <w:contextualSpacing/>
    </w:pPr>
  </w:style>
  <w:style w:type="paragraph" w:customStyle="1" w:styleId="Punkts">
    <w:name w:val="Punkts"/>
    <w:basedOn w:val="Parasts"/>
    <w:next w:val="Apakpunkts"/>
    <w:rsid w:val="002A2B07"/>
    <w:pPr>
      <w:numPr>
        <w:numId w:val="4"/>
      </w:numPr>
    </w:pPr>
    <w:rPr>
      <w:rFonts w:ascii="Arial" w:hAnsi="Arial"/>
      <w:b/>
      <w:sz w:val="20"/>
    </w:rPr>
  </w:style>
  <w:style w:type="paragraph" w:customStyle="1" w:styleId="Apakpunkts">
    <w:name w:val="Apakšpunkts"/>
    <w:basedOn w:val="Parasts"/>
    <w:link w:val="ApakpunktsChar"/>
    <w:rsid w:val="002A2B07"/>
    <w:pPr>
      <w:numPr>
        <w:ilvl w:val="1"/>
        <w:numId w:val="4"/>
      </w:numPr>
    </w:pPr>
    <w:rPr>
      <w:rFonts w:ascii="Arial" w:hAnsi="Arial"/>
      <w:b/>
      <w:sz w:val="20"/>
    </w:rPr>
  </w:style>
  <w:style w:type="paragraph" w:customStyle="1" w:styleId="Paragrfs">
    <w:name w:val="Paragrāfs"/>
    <w:basedOn w:val="Parasts"/>
    <w:next w:val="Parasts"/>
    <w:rsid w:val="002A2B07"/>
    <w:pPr>
      <w:numPr>
        <w:ilvl w:val="2"/>
        <w:numId w:val="4"/>
      </w:numPr>
      <w:jc w:val="both"/>
    </w:pPr>
    <w:rPr>
      <w:rFonts w:ascii="Arial" w:hAnsi="Arial"/>
      <w:sz w:val="20"/>
    </w:rPr>
  </w:style>
  <w:style w:type="character" w:customStyle="1" w:styleId="ApakpunktsChar">
    <w:name w:val="Apakšpunkts Char"/>
    <w:link w:val="Apakpunkts"/>
    <w:rsid w:val="002A2B07"/>
    <w:rPr>
      <w:rFonts w:ascii="Arial" w:eastAsia="Times New Roman" w:hAnsi="Arial"/>
      <w:b/>
      <w:szCs w:val="24"/>
    </w:rPr>
  </w:style>
  <w:style w:type="paragraph" w:styleId="Sarakstaaizzme2">
    <w:name w:val="List Bullet 2"/>
    <w:basedOn w:val="Parasts"/>
    <w:uiPriority w:val="99"/>
    <w:rsid w:val="002A2B07"/>
    <w:pPr>
      <w:numPr>
        <w:numId w:val="5"/>
      </w:numPr>
    </w:pPr>
  </w:style>
  <w:style w:type="paragraph" w:styleId="Sarakstaaizzme3">
    <w:name w:val="List Bullet 3"/>
    <w:basedOn w:val="Parasts"/>
    <w:rsid w:val="002A2B07"/>
    <w:pPr>
      <w:numPr>
        <w:numId w:val="6"/>
      </w:numPr>
    </w:pPr>
  </w:style>
  <w:style w:type="paragraph" w:styleId="Sarakstaaizzme4">
    <w:name w:val="List Bullet 4"/>
    <w:basedOn w:val="Parasts"/>
    <w:uiPriority w:val="99"/>
    <w:rsid w:val="002A2B07"/>
    <w:pPr>
      <w:numPr>
        <w:numId w:val="7"/>
      </w:numPr>
    </w:pPr>
  </w:style>
  <w:style w:type="character" w:customStyle="1" w:styleId="SarakstsRakstz">
    <w:name w:val="Saraksts Rakstz."/>
    <w:link w:val="Saraksts"/>
    <w:rsid w:val="002A2B07"/>
    <w:rPr>
      <w:rFonts w:eastAsia="Times New Roman"/>
      <w:lang w:eastAsia="lv-LV"/>
    </w:rPr>
  </w:style>
  <w:style w:type="paragraph" w:customStyle="1" w:styleId="txt1">
    <w:name w:val="txt1"/>
    <w:rsid w:val="002A2B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eastAsia="en-US"/>
    </w:rPr>
  </w:style>
  <w:style w:type="paragraph" w:styleId="Bezatstarpm">
    <w:name w:val="No Spacing"/>
    <w:uiPriority w:val="1"/>
    <w:qFormat/>
    <w:rsid w:val="002A2B07"/>
    <w:rPr>
      <w:sz w:val="24"/>
      <w:szCs w:val="22"/>
      <w:lang w:eastAsia="en-US"/>
    </w:rPr>
  </w:style>
  <w:style w:type="paragraph" w:customStyle="1" w:styleId="Liste1">
    <w:name w:val="Liste 1"/>
    <w:basedOn w:val="Parasts"/>
    <w:rsid w:val="002A2B07"/>
    <w:pPr>
      <w:numPr>
        <w:numId w:val="10"/>
      </w:numPr>
      <w:spacing w:after="120"/>
      <w:jc w:val="both"/>
    </w:pPr>
  </w:style>
  <w:style w:type="paragraph" w:customStyle="1" w:styleId="Numureti-1">
    <w:name w:val="Numureti-1"/>
    <w:basedOn w:val="Parasts"/>
    <w:rsid w:val="002A2B07"/>
    <w:pPr>
      <w:numPr>
        <w:numId w:val="8"/>
      </w:numPr>
      <w:spacing w:after="40"/>
      <w:jc w:val="both"/>
    </w:pPr>
    <w:rPr>
      <w:spacing w:val="-1"/>
      <w:szCs w:val="20"/>
      <w:lang w:eastAsia="en-US"/>
    </w:rPr>
  </w:style>
  <w:style w:type="paragraph" w:customStyle="1" w:styleId="Kvadobuleti">
    <w:name w:val="Kvado_buleti"/>
    <w:basedOn w:val="Parasts"/>
    <w:rsid w:val="002A2B07"/>
    <w:pPr>
      <w:numPr>
        <w:numId w:val="9"/>
      </w:numPr>
      <w:tabs>
        <w:tab w:val="left" w:pos="567"/>
      </w:tabs>
      <w:spacing w:after="40"/>
      <w:jc w:val="both"/>
    </w:pPr>
    <w:rPr>
      <w:szCs w:val="20"/>
      <w:lang w:val="en-GB" w:eastAsia="en-US"/>
    </w:rPr>
  </w:style>
  <w:style w:type="paragraph" w:customStyle="1" w:styleId="StilsVirsraksts114pt">
    <w:name w:val="Stils Virsraksts 1 + 14 pt"/>
    <w:basedOn w:val="Virsraksts1"/>
    <w:rsid w:val="002A2B07"/>
    <w:pPr>
      <w:pageBreakBefore/>
    </w:pPr>
    <w:rPr>
      <w:sz w:val="28"/>
    </w:rPr>
  </w:style>
  <w:style w:type="table" w:styleId="Elegantatabula">
    <w:name w:val="Table Elegant"/>
    <w:basedOn w:val="Parastatabula"/>
    <w:rsid w:val="002A2B07"/>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2A2B07"/>
    <w:pPr>
      <w:pageBreakBefore/>
    </w:pPr>
    <w:rPr>
      <w:sz w:val="28"/>
    </w:rPr>
  </w:style>
  <w:style w:type="paragraph" w:styleId="Saturs1">
    <w:name w:val="toc 1"/>
    <w:basedOn w:val="Parasts"/>
    <w:next w:val="Parasts"/>
    <w:autoRedefine/>
    <w:uiPriority w:val="39"/>
    <w:rsid w:val="002A2B07"/>
    <w:pPr>
      <w:spacing w:before="120" w:after="120"/>
    </w:pPr>
    <w:rPr>
      <w:b/>
      <w:bCs/>
      <w:caps/>
      <w:sz w:val="20"/>
      <w:szCs w:val="20"/>
    </w:rPr>
  </w:style>
  <w:style w:type="paragraph" w:styleId="Pamatteksts2">
    <w:name w:val="Body Text 2"/>
    <w:basedOn w:val="Parasts"/>
    <w:link w:val="Pamatteksts2Rakstz"/>
    <w:rsid w:val="002A2B07"/>
    <w:pPr>
      <w:spacing w:before="120"/>
      <w:jc w:val="both"/>
    </w:pPr>
    <w:rPr>
      <w:szCs w:val="20"/>
      <w:lang w:eastAsia="en-US"/>
    </w:rPr>
  </w:style>
  <w:style w:type="character" w:customStyle="1" w:styleId="Pamatteksts2Rakstz">
    <w:name w:val="Pamatteksts 2 Rakstz."/>
    <w:link w:val="Pamatteksts2"/>
    <w:rsid w:val="002A2B07"/>
    <w:rPr>
      <w:rFonts w:eastAsia="Times New Roman"/>
      <w:szCs w:val="20"/>
    </w:rPr>
  </w:style>
  <w:style w:type="paragraph" w:styleId="Pamattekstaatkpe2">
    <w:name w:val="Body Text Indent 2"/>
    <w:basedOn w:val="Parasts"/>
    <w:link w:val="Pamattekstaatkpe2Rakstz"/>
    <w:rsid w:val="002A2B07"/>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2A2B07"/>
    <w:rPr>
      <w:rFonts w:eastAsia="Times New Roman"/>
      <w:color w:val="000000"/>
      <w:szCs w:val="20"/>
    </w:rPr>
  </w:style>
  <w:style w:type="paragraph" w:styleId="Pamattekstaatkpe3">
    <w:name w:val="Body Text Indent 3"/>
    <w:basedOn w:val="Parasts"/>
    <w:link w:val="Pamattekstaatkpe3Rakstz"/>
    <w:rsid w:val="002A2B07"/>
    <w:pPr>
      <w:spacing w:after="120"/>
      <w:ind w:left="714" w:hanging="357"/>
      <w:jc w:val="both"/>
    </w:pPr>
    <w:rPr>
      <w:szCs w:val="20"/>
      <w:lang w:eastAsia="en-US"/>
    </w:rPr>
  </w:style>
  <w:style w:type="character" w:customStyle="1" w:styleId="Pamattekstaatkpe3Rakstz">
    <w:name w:val="Pamatteksta atkāpe 3 Rakstz."/>
    <w:link w:val="Pamattekstaatkpe3"/>
    <w:rsid w:val="002A2B07"/>
    <w:rPr>
      <w:rFonts w:eastAsia="Times New Roman"/>
      <w:szCs w:val="20"/>
    </w:rPr>
  </w:style>
  <w:style w:type="character" w:styleId="Lappusesnumurs">
    <w:name w:val="page number"/>
    <w:rsid w:val="002A2B07"/>
  </w:style>
  <w:style w:type="numbering" w:styleId="Daasadaa">
    <w:name w:val="Outline List 3"/>
    <w:basedOn w:val="Bezsaraksta"/>
    <w:rsid w:val="002A2B07"/>
    <w:pPr>
      <w:numPr>
        <w:numId w:val="11"/>
      </w:numPr>
    </w:pPr>
  </w:style>
  <w:style w:type="paragraph" w:styleId="Saturs2">
    <w:name w:val="toc 2"/>
    <w:basedOn w:val="Parasts"/>
    <w:next w:val="Parasts"/>
    <w:autoRedefine/>
    <w:uiPriority w:val="39"/>
    <w:rsid w:val="002A2B07"/>
    <w:pPr>
      <w:ind w:left="240"/>
    </w:pPr>
    <w:rPr>
      <w:smallCaps/>
      <w:sz w:val="20"/>
      <w:szCs w:val="20"/>
    </w:rPr>
  </w:style>
  <w:style w:type="paragraph" w:styleId="Saturs3">
    <w:name w:val="toc 3"/>
    <w:basedOn w:val="Parasts"/>
    <w:next w:val="Parasts"/>
    <w:autoRedefine/>
    <w:uiPriority w:val="39"/>
    <w:rsid w:val="002A2B07"/>
    <w:pPr>
      <w:ind w:left="480"/>
    </w:pPr>
    <w:rPr>
      <w:i/>
      <w:iCs/>
      <w:sz w:val="20"/>
      <w:szCs w:val="20"/>
    </w:rPr>
  </w:style>
  <w:style w:type="paragraph" w:styleId="Saturs4">
    <w:name w:val="toc 4"/>
    <w:basedOn w:val="Parasts"/>
    <w:next w:val="Parasts"/>
    <w:autoRedefine/>
    <w:uiPriority w:val="39"/>
    <w:rsid w:val="002A2B07"/>
    <w:pPr>
      <w:ind w:left="720"/>
    </w:pPr>
    <w:rPr>
      <w:sz w:val="18"/>
      <w:szCs w:val="18"/>
    </w:rPr>
  </w:style>
  <w:style w:type="paragraph" w:styleId="Saturs5">
    <w:name w:val="toc 5"/>
    <w:basedOn w:val="Parasts"/>
    <w:next w:val="Parasts"/>
    <w:autoRedefine/>
    <w:uiPriority w:val="39"/>
    <w:rsid w:val="002A2B07"/>
    <w:pPr>
      <w:ind w:left="960"/>
    </w:pPr>
    <w:rPr>
      <w:sz w:val="18"/>
      <w:szCs w:val="18"/>
    </w:rPr>
  </w:style>
  <w:style w:type="paragraph" w:styleId="Saturs6">
    <w:name w:val="toc 6"/>
    <w:basedOn w:val="Parasts"/>
    <w:next w:val="Parasts"/>
    <w:autoRedefine/>
    <w:uiPriority w:val="39"/>
    <w:rsid w:val="002A2B07"/>
    <w:pPr>
      <w:ind w:left="1200"/>
    </w:pPr>
    <w:rPr>
      <w:sz w:val="18"/>
      <w:szCs w:val="18"/>
    </w:rPr>
  </w:style>
  <w:style w:type="paragraph" w:styleId="Saturs7">
    <w:name w:val="toc 7"/>
    <w:basedOn w:val="Parasts"/>
    <w:next w:val="Parasts"/>
    <w:autoRedefine/>
    <w:uiPriority w:val="39"/>
    <w:rsid w:val="002A2B07"/>
    <w:pPr>
      <w:ind w:left="1440"/>
    </w:pPr>
    <w:rPr>
      <w:sz w:val="18"/>
      <w:szCs w:val="18"/>
    </w:rPr>
  </w:style>
  <w:style w:type="paragraph" w:styleId="Saturs8">
    <w:name w:val="toc 8"/>
    <w:basedOn w:val="Parasts"/>
    <w:next w:val="Parasts"/>
    <w:autoRedefine/>
    <w:uiPriority w:val="39"/>
    <w:rsid w:val="002A2B07"/>
    <w:pPr>
      <w:ind w:left="1680"/>
    </w:pPr>
    <w:rPr>
      <w:sz w:val="18"/>
      <w:szCs w:val="18"/>
    </w:rPr>
  </w:style>
  <w:style w:type="paragraph" w:styleId="Saturs9">
    <w:name w:val="toc 9"/>
    <w:basedOn w:val="Parasts"/>
    <w:next w:val="Parasts"/>
    <w:autoRedefine/>
    <w:uiPriority w:val="39"/>
    <w:rsid w:val="002A2B07"/>
    <w:pPr>
      <w:ind w:left="1920"/>
    </w:pPr>
    <w:rPr>
      <w:sz w:val="18"/>
      <w:szCs w:val="18"/>
    </w:rPr>
  </w:style>
  <w:style w:type="numbering" w:styleId="111111">
    <w:name w:val="Outline List 2"/>
    <w:basedOn w:val="Bezsaraksta"/>
    <w:rsid w:val="002A2B07"/>
    <w:pPr>
      <w:numPr>
        <w:numId w:val="12"/>
      </w:numPr>
    </w:pPr>
  </w:style>
  <w:style w:type="paragraph" w:styleId="Sarakstaaizzme">
    <w:name w:val="List Bullet"/>
    <w:basedOn w:val="Parasts"/>
    <w:autoRedefine/>
    <w:rsid w:val="002A2B07"/>
    <w:pPr>
      <w:tabs>
        <w:tab w:val="num" w:pos="1080"/>
      </w:tabs>
      <w:ind w:left="1080" w:hanging="720"/>
    </w:pPr>
  </w:style>
  <w:style w:type="paragraph" w:styleId="Tekstabloks">
    <w:name w:val="Block Text"/>
    <w:basedOn w:val="Parasts"/>
    <w:rsid w:val="002A2B07"/>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2A2B07"/>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2A2B07"/>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2A2B07"/>
    <w:pPr>
      <w:spacing w:after="120"/>
    </w:pPr>
    <w:rPr>
      <w:sz w:val="16"/>
      <w:szCs w:val="16"/>
    </w:rPr>
  </w:style>
  <w:style w:type="character" w:customStyle="1" w:styleId="Pamatteksts3Rakstz">
    <w:name w:val="Pamatteksts 3 Rakstz."/>
    <w:link w:val="Pamatteksts3"/>
    <w:rsid w:val="002A2B07"/>
    <w:rPr>
      <w:rFonts w:eastAsia="Times New Roman"/>
      <w:sz w:val="16"/>
      <w:szCs w:val="16"/>
      <w:lang w:eastAsia="lv-LV"/>
    </w:rPr>
  </w:style>
  <w:style w:type="paragraph" w:customStyle="1" w:styleId="RakstzChar">
    <w:name w:val="Rakstz. Char"/>
    <w:basedOn w:val="Parasts"/>
    <w:semiHidden/>
    <w:rsid w:val="002A2B07"/>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2A2B07"/>
    <w:pPr>
      <w:spacing w:after="160" w:line="240" w:lineRule="exact"/>
    </w:pPr>
    <w:rPr>
      <w:rFonts w:ascii="Verdana" w:hAnsi="Verdana"/>
      <w:sz w:val="20"/>
      <w:szCs w:val="20"/>
      <w:lang w:val="en-US" w:eastAsia="en-US"/>
    </w:rPr>
  </w:style>
  <w:style w:type="paragraph" w:customStyle="1" w:styleId="text16">
    <w:name w:val="text16"/>
    <w:basedOn w:val="Parasts"/>
    <w:rsid w:val="002A2B07"/>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2A2B07"/>
  </w:style>
  <w:style w:type="paragraph" w:customStyle="1" w:styleId="RakstzCharRakstzCharRakstzCharRakstzCharRakstzRakstzRakstzCharCharRakstzRakstz">
    <w:name w:val="Rakstz. Char Rakstz. Char Rakstz. Char Rakstz. Char Rakstz. Rakstz. Rakstz. Char Char Rakstz. Rakstz."/>
    <w:basedOn w:val="Parasts"/>
    <w:semiHidden/>
    <w:rsid w:val="002A2B07"/>
    <w:pPr>
      <w:spacing w:after="160" w:line="240" w:lineRule="exact"/>
    </w:pPr>
    <w:rPr>
      <w:rFonts w:ascii="Verdana" w:hAnsi="Verdana"/>
      <w:sz w:val="20"/>
      <w:szCs w:val="20"/>
      <w:lang w:val="en-US" w:eastAsia="en-US"/>
    </w:rPr>
  </w:style>
  <w:style w:type="character" w:customStyle="1" w:styleId="RakstzRakstz">
    <w:name w:val="Rakstz. Rakstz."/>
    <w:rsid w:val="002A2B07"/>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2A2B07"/>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2A2B07"/>
    <w:pPr>
      <w:spacing w:after="120"/>
      <w:ind w:left="283"/>
    </w:pPr>
  </w:style>
  <w:style w:type="character" w:customStyle="1" w:styleId="PamattekstsaratkpiRakstz">
    <w:name w:val="Pamatteksts ar atkāpi Rakstz."/>
    <w:link w:val="Pamattekstsaratkpi"/>
    <w:rsid w:val="002A2B07"/>
    <w:rPr>
      <w:rFonts w:eastAsia="Times New Roman"/>
      <w:lang w:eastAsia="lv-LV"/>
    </w:rPr>
  </w:style>
  <w:style w:type="paragraph" w:customStyle="1" w:styleId="xl30">
    <w:name w:val="xl30"/>
    <w:basedOn w:val="Parasts"/>
    <w:rsid w:val="002A2B07"/>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2A2B07"/>
    <w:pPr>
      <w:keepNext/>
      <w:spacing w:before="100" w:after="100"/>
      <w:outlineLvl w:val="4"/>
    </w:pPr>
    <w:rPr>
      <w:b/>
      <w:snapToGrid w:val="0"/>
      <w:szCs w:val="20"/>
      <w:lang w:eastAsia="en-US"/>
    </w:rPr>
  </w:style>
  <w:style w:type="paragraph" w:customStyle="1" w:styleId="BodyText21">
    <w:name w:val="Body Text 21"/>
    <w:basedOn w:val="Parasts"/>
    <w:rsid w:val="002A2B07"/>
    <w:pPr>
      <w:widowControl w:val="0"/>
      <w:jc w:val="both"/>
    </w:pPr>
    <w:rPr>
      <w:sz w:val="28"/>
      <w:szCs w:val="20"/>
      <w:lang w:val="en-US" w:eastAsia="en-US"/>
    </w:rPr>
  </w:style>
  <w:style w:type="paragraph" w:customStyle="1" w:styleId="Preformatted">
    <w:name w:val="Preformatted"/>
    <w:basedOn w:val="Parasts"/>
    <w:rsid w:val="002A2B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2A2B07"/>
    <w:pPr>
      <w:jc w:val="center"/>
    </w:pPr>
    <w:rPr>
      <w:b/>
      <w:sz w:val="28"/>
      <w:szCs w:val="20"/>
      <w:lang w:eastAsia="en-US"/>
    </w:rPr>
  </w:style>
  <w:style w:type="character" w:customStyle="1" w:styleId="ApakvirsrakstsRakstz">
    <w:name w:val="Apakšvirsraksts Rakstz."/>
    <w:link w:val="Apakvirsraksts"/>
    <w:rsid w:val="002A2B07"/>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2A2B07"/>
    <w:pPr>
      <w:spacing w:after="160" w:line="240" w:lineRule="exact"/>
    </w:pPr>
    <w:rPr>
      <w:rFonts w:ascii="Verdana" w:hAnsi="Verdana"/>
      <w:sz w:val="20"/>
      <w:szCs w:val="20"/>
      <w:lang w:val="en-US" w:eastAsia="en-US"/>
    </w:rPr>
  </w:style>
  <w:style w:type="character" w:styleId="Izmantotahipersaite">
    <w:name w:val="FollowedHyperlink"/>
    <w:uiPriority w:val="99"/>
    <w:rsid w:val="002A2B07"/>
    <w:rPr>
      <w:color w:val="800080"/>
      <w:u w:val="single"/>
    </w:rPr>
  </w:style>
  <w:style w:type="paragraph" w:customStyle="1" w:styleId="font5">
    <w:name w:val="font5"/>
    <w:basedOn w:val="Parasts"/>
    <w:rsid w:val="002A2B07"/>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2A2B07"/>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2A2B07"/>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2A2B07"/>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2A2B07"/>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2A2B07"/>
    <w:pPr>
      <w:numPr>
        <w:numId w:val="13"/>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2A2B07"/>
    <w:pPr>
      <w:spacing w:after="320"/>
      <w:jc w:val="both"/>
    </w:pPr>
    <w:rPr>
      <w:szCs w:val="20"/>
      <w:lang w:eastAsia="en-US"/>
    </w:rPr>
  </w:style>
  <w:style w:type="paragraph" w:customStyle="1" w:styleId="xl22">
    <w:name w:val="xl22"/>
    <w:basedOn w:val="Parasts"/>
    <w:rsid w:val="002A2B07"/>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2A2B07"/>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2A2B07"/>
    <w:rPr>
      <w:rFonts w:ascii="Arial" w:hAnsi="Arial" w:cs="Arial"/>
      <w:b/>
      <w:bCs/>
      <w:sz w:val="20"/>
      <w:lang w:eastAsia="en-US"/>
    </w:rPr>
  </w:style>
  <w:style w:type="paragraph" w:customStyle="1" w:styleId="BodyText31">
    <w:name w:val="Body Text 31"/>
    <w:basedOn w:val="Parasts"/>
    <w:rsid w:val="002A2B07"/>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2A2B07"/>
    <w:pPr>
      <w:ind w:left="851"/>
      <w:jc w:val="both"/>
    </w:pPr>
    <w:rPr>
      <w:rFonts w:ascii="Arial" w:hAnsi="Arial"/>
      <w:sz w:val="20"/>
    </w:rPr>
  </w:style>
  <w:style w:type="character" w:customStyle="1" w:styleId="apple-style-span">
    <w:name w:val="apple-style-span"/>
    <w:rsid w:val="002A2B07"/>
  </w:style>
  <w:style w:type="paragraph" w:customStyle="1" w:styleId="Stils10">
    <w:name w:val="Stils 1"/>
    <w:basedOn w:val="Apakpunkts"/>
    <w:qFormat/>
    <w:rsid w:val="002A2B07"/>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2A2B07"/>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2A2B07"/>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2A2B07"/>
    <w:rPr>
      <w:rFonts w:ascii="Arial" w:eastAsia="Times New Roman" w:hAnsi="Arial"/>
      <w:b/>
      <w:bCs/>
      <w:sz w:val="18"/>
      <w:szCs w:val="18"/>
      <w:lang w:eastAsia="lv-LV"/>
    </w:rPr>
  </w:style>
  <w:style w:type="paragraph" w:customStyle="1" w:styleId="Atsauce">
    <w:name w:val="Atsauce"/>
    <w:basedOn w:val="Vresteksts"/>
    <w:rsid w:val="002A2B07"/>
    <w:pPr>
      <w:jc w:val="both"/>
    </w:pPr>
    <w:rPr>
      <w:rFonts w:ascii="Arial" w:hAnsi="Arial" w:cs="Arial"/>
      <w:sz w:val="16"/>
      <w:szCs w:val="16"/>
      <w:lang w:eastAsia="en-US"/>
    </w:rPr>
  </w:style>
  <w:style w:type="paragraph" w:customStyle="1" w:styleId="StilsJS1">
    <w:name w:val="StilsJS1"/>
    <w:basedOn w:val="Sarakstarindkopa"/>
    <w:qFormat/>
    <w:rsid w:val="002A2B07"/>
    <w:pPr>
      <w:widowControl w:val="0"/>
      <w:spacing w:before="120" w:after="120"/>
      <w:ind w:left="357" w:hanging="357"/>
      <w:outlineLvl w:val="0"/>
    </w:pPr>
    <w:rPr>
      <w:b/>
      <w:bCs/>
      <w:kern w:val="32"/>
    </w:rPr>
  </w:style>
  <w:style w:type="paragraph" w:customStyle="1" w:styleId="StilsJS2">
    <w:name w:val="StilsJS2"/>
    <w:basedOn w:val="StilsJS1"/>
    <w:qFormat/>
    <w:rsid w:val="002A2B07"/>
    <w:pPr>
      <w:spacing w:after="0"/>
      <w:ind w:left="788" w:hanging="431"/>
    </w:pPr>
  </w:style>
  <w:style w:type="paragraph" w:styleId="Prskatjums">
    <w:name w:val="Revision"/>
    <w:hidden/>
    <w:uiPriority w:val="99"/>
    <w:semiHidden/>
    <w:rsid w:val="002A2B07"/>
    <w:rPr>
      <w:rFonts w:eastAsia="Times New Roman"/>
      <w:sz w:val="24"/>
      <w:szCs w:val="24"/>
    </w:rPr>
  </w:style>
  <w:style w:type="paragraph" w:customStyle="1" w:styleId="xl103">
    <w:name w:val="xl103"/>
    <w:basedOn w:val="Parasts"/>
    <w:rsid w:val="002A2B07"/>
    <w:pPr>
      <w:spacing w:before="100" w:beforeAutospacing="1" w:after="100" w:afterAutospacing="1"/>
    </w:pPr>
    <w:rPr>
      <w:color w:val="000000"/>
      <w:sz w:val="20"/>
      <w:szCs w:val="20"/>
    </w:rPr>
  </w:style>
  <w:style w:type="paragraph" w:customStyle="1" w:styleId="xl104">
    <w:name w:val="xl104"/>
    <w:basedOn w:val="Parasts"/>
    <w:rsid w:val="002A2B07"/>
    <w:pPr>
      <w:spacing w:before="100" w:beforeAutospacing="1" w:after="100" w:afterAutospacing="1"/>
    </w:pPr>
    <w:rPr>
      <w:color w:val="000000"/>
      <w:sz w:val="20"/>
      <w:szCs w:val="20"/>
    </w:rPr>
  </w:style>
  <w:style w:type="paragraph" w:customStyle="1" w:styleId="xl105">
    <w:name w:val="xl105"/>
    <w:basedOn w:val="Parasts"/>
    <w:rsid w:val="002A2B07"/>
    <w:pPr>
      <w:spacing w:before="100" w:beforeAutospacing="1" w:after="100" w:afterAutospacing="1"/>
      <w:jc w:val="right"/>
    </w:pPr>
    <w:rPr>
      <w:color w:val="000000"/>
      <w:sz w:val="20"/>
      <w:szCs w:val="20"/>
    </w:rPr>
  </w:style>
  <w:style w:type="paragraph" w:customStyle="1" w:styleId="xl106">
    <w:name w:val="xl106"/>
    <w:basedOn w:val="Parasts"/>
    <w:rsid w:val="002A2B07"/>
    <w:pPr>
      <w:spacing w:before="100" w:beforeAutospacing="1" w:after="100" w:afterAutospacing="1"/>
    </w:pPr>
    <w:rPr>
      <w:color w:val="000000"/>
      <w:sz w:val="20"/>
      <w:szCs w:val="20"/>
    </w:rPr>
  </w:style>
  <w:style w:type="paragraph" w:customStyle="1" w:styleId="xl107">
    <w:name w:val="xl107"/>
    <w:basedOn w:val="Parasts"/>
    <w:rsid w:val="002A2B07"/>
    <w:pPr>
      <w:spacing w:before="100" w:beforeAutospacing="1" w:after="100" w:afterAutospacing="1"/>
      <w:jc w:val="center"/>
    </w:pPr>
    <w:rPr>
      <w:color w:val="000000"/>
      <w:sz w:val="20"/>
      <w:szCs w:val="20"/>
    </w:rPr>
  </w:style>
  <w:style w:type="paragraph" w:customStyle="1" w:styleId="xl108">
    <w:name w:val="xl108"/>
    <w:basedOn w:val="Parasts"/>
    <w:rsid w:val="002A2B07"/>
    <w:pPr>
      <w:spacing w:before="100" w:beforeAutospacing="1" w:after="100" w:afterAutospacing="1"/>
      <w:jc w:val="center"/>
    </w:pPr>
    <w:rPr>
      <w:color w:val="000000"/>
      <w:sz w:val="20"/>
      <w:szCs w:val="20"/>
    </w:rPr>
  </w:style>
  <w:style w:type="paragraph" w:customStyle="1" w:styleId="xl109">
    <w:name w:val="xl109"/>
    <w:basedOn w:val="Parasts"/>
    <w:rsid w:val="002A2B07"/>
    <w:pPr>
      <w:spacing w:before="100" w:beforeAutospacing="1" w:after="100" w:afterAutospacing="1"/>
    </w:pPr>
    <w:rPr>
      <w:color w:val="000000"/>
      <w:sz w:val="20"/>
      <w:szCs w:val="20"/>
    </w:rPr>
  </w:style>
  <w:style w:type="paragraph" w:customStyle="1" w:styleId="xl110">
    <w:name w:val="xl110"/>
    <w:basedOn w:val="Parasts"/>
    <w:rsid w:val="002A2B07"/>
    <w:pPr>
      <w:spacing w:before="100" w:beforeAutospacing="1" w:after="100" w:afterAutospacing="1"/>
    </w:pPr>
    <w:rPr>
      <w:color w:val="000000"/>
      <w:sz w:val="22"/>
      <w:szCs w:val="22"/>
    </w:rPr>
  </w:style>
  <w:style w:type="paragraph" w:customStyle="1" w:styleId="xl111">
    <w:name w:val="xl111"/>
    <w:basedOn w:val="Parasts"/>
    <w:rsid w:val="002A2B07"/>
    <w:pPr>
      <w:spacing w:before="100" w:beforeAutospacing="1" w:after="100" w:afterAutospacing="1"/>
    </w:pPr>
    <w:rPr>
      <w:color w:val="000000"/>
      <w:sz w:val="22"/>
      <w:szCs w:val="22"/>
    </w:rPr>
  </w:style>
  <w:style w:type="paragraph" w:customStyle="1" w:styleId="xl112">
    <w:name w:val="xl11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2A2B07"/>
    <w:pPr>
      <w:spacing w:before="100" w:beforeAutospacing="1" w:after="100" w:afterAutospacing="1"/>
      <w:textAlignment w:val="center"/>
    </w:pPr>
    <w:rPr>
      <w:color w:val="000000"/>
      <w:sz w:val="20"/>
      <w:szCs w:val="20"/>
    </w:rPr>
  </w:style>
  <w:style w:type="paragraph" w:customStyle="1" w:styleId="xl114">
    <w:name w:val="xl114"/>
    <w:basedOn w:val="Parasts"/>
    <w:rsid w:val="002A2B0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2A2B07"/>
    <w:pPr>
      <w:spacing w:before="100" w:beforeAutospacing="1" w:after="100" w:afterAutospacing="1"/>
    </w:pPr>
    <w:rPr>
      <w:color w:val="000000"/>
      <w:sz w:val="20"/>
      <w:szCs w:val="20"/>
    </w:rPr>
  </w:style>
  <w:style w:type="paragraph" w:customStyle="1" w:styleId="xl116">
    <w:name w:val="xl116"/>
    <w:basedOn w:val="Parasts"/>
    <w:rsid w:val="002A2B07"/>
    <w:pPr>
      <w:spacing w:before="100" w:beforeAutospacing="1" w:after="100" w:afterAutospacing="1"/>
    </w:pPr>
    <w:rPr>
      <w:sz w:val="20"/>
      <w:szCs w:val="20"/>
    </w:rPr>
  </w:style>
  <w:style w:type="paragraph" w:customStyle="1" w:styleId="xl117">
    <w:name w:val="xl117"/>
    <w:basedOn w:val="Parasts"/>
    <w:rsid w:val="002A2B07"/>
    <w:pPr>
      <w:spacing w:before="100" w:beforeAutospacing="1" w:after="100" w:afterAutospacing="1"/>
      <w:textAlignment w:val="center"/>
    </w:pPr>
    <w:rPr>
      <w:b/>
      <w:bCs/>
      <w:color w:val="000000"/>
      <w:sz w:val="20"/>
      <w:szCs w:val="20"/>
    </w:rPr>
  </w:style>
  <w:style w:type="paragraph" w:customStyle="1" w:styleId="xl118">
    <w:name w:val="xl118"/>
    <w:basedOn w:val="Parasts"/>
    <w:rsid w:val="002A2B07"/>
    <w:pPr>
      <w:spacing w:before="100" w:beforeAutospacing="1" w:after="100" w:afterAutospacing="1"/>
      <w:textAlignment w:val="center"/>
    </w:pPr>
    <w:rPr>
      <w:b/>
      <w:bCs/>
      <w:color w:val="000000"/>
      <w:sz w:val="20"/>
      <w:szCs w:val="20"/>
    </w:rPr>
  </w:style>
  <w:style w:type="paragraph" w:customStyle="1" w:styleId="xl119">
    <w:name w:val="xl119"/>
    <w:basedOn w:val="Parasts"/>
    <w:rsid w:val="002A2B07"/>
    <w:pPr>
      <w:spacing w:before="100" w:beforeAutospacing="1" w:after="100" w:afterAutospacing="1"/>
    </w:pPr>
    <w:rPr>
      <w:b/>
      <w:bCs/>
      <w:color w:val="000000"/>
      <w:sz w:val="20"/>
      <w:szCs w:val="20"/>
    </w:rPr>
  </w:style>
  <w:style w:type="paragraph" w:customStyle="1" w:styleId="xl120">
    <w:name w:val="xl120"/>
    <w:basedOn w:val="Parasts"/>
    <w:rsid w:val="002A2B07"/>
    <w:pPr>
      <w:spacing w:before="100" w:beforeAutospacing="1" w:after="100" w:afterAutospacing="1"/>
    </w:pPr>
    <w:rPr>
      <w:b/>
      <w:bCs/>
      <w:color w:val="000000"/>
      <w:sz w:val="20"/>
      <w:szCs w:val="20"/>
    </w:rPr>
  </w:style>
  <w:style w:type="paragraph" w:customStyle="1" w:styleId="xl121">
    <w:name w:val="xl121"/>
    <w:basedOn w:val="Parasts"/>
    <w:rsid w:val="002A2B07"/>
    <w:pPr>
      <w:spacing w:before="100" w:beforeAutospacing="1" w:after="100" w:afterAutospacing="1"/>
    </w:pPr>
    <w:rPr>
      <w:color w:val="000000"/>
      <w:sz w:val="20"/>
      <w:szCs w:val="20"/>
    </w:rPr>
  </w:style>
  <w:style w:type="paragraph" w:customStyle="1" w:styleId="xl122">
    <w:name w:val="xl122"/>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2A2B07"/>
    <w:pPr>
      <w:spacing w:before="100" w:beforeAutospacing="1" w:after="100" w:afterAutospacing="1"/>
    </w:pPr>
    <w:rPr>
      <w:b/>
      <w:bCs/>
      <w:color w:val="000000"/>
      <w:sz w:val="20"/>
      <w:szCs w:val="20"/>
    </w:rPr>
  </w:style>
  <w:style w:type="paragraph" w:customStyle="1" w:styleId="xl124">
    <w:name w:val="xl124"/>
    <w:basedOn w:val="Parasts"/>
    <w:rsid w:val="002A2B07"/>
    <w:pPr>
      <w:spacing w:before="100" w:beforeAutospacing="1" w:after="100" w:afterAutospacing="1"/>
      <w:textAlignment w:val="center"/>
    </w:pPr>
    <w:rPr>
      <w:b/>
      <w:bCs/>
      <w:color w:val="000000"/>
      <w:sz w:val="20"/>
      <w:szCs w:val="20"/>
    </w:rPr>
  </w:style>
  <w:style w:type="paragraph" w:customStyle="1" w:styleId="xl125">
    <w:name w:val="xl125"/>
    <w:basedOn w:val="Parasts"/>
    <w:rsid w:val="002A2B07"/>
    <w:pPr>
      <w:spacing w:before="100" w:beforeAutospacing="1" w:after="100" w:afterAutospacing="1"/>
      <w:textAlignment w:val="top"/>
    </w:pPr>
    <w:rPr>
      <w:color w:val="000000"/>
      <w:sz w:val="20"/>
      <w:szCs w:val="20"/>
    </w:rPr>
  </w:style>
  <w:style w:type="paragraph" w:customStyle="1" w:styleId="xl126">
    <w:name w:val="xl126"/>
    <w:basedOn w:val="Parasts"/>
    <w:rsid w:val="002A2B0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2A2B07"/>
    <w:pPr>
      <w:spacing w:before="100" w:beforeAutospacing="1" w:after="100" w:afterAutospacing="1"/>
      <w:jc w:val="center"/>
    </w:pPr>
    <w:rPr>
      <w:color w:val="000000"/>
      <w:sz w:val="20"/>
      <w:szCs w:val="20"/>
    </w:rPr>
  </w:style>
  <w:style w:type="paragraph" w:customStyle="1" w:styleId="xl128">
    <w:name w:val="xl128"/>
    <w:basedOn w:val="Parasts"/>
    <w:rsid w:val="002A2B07"/>
    <w:pPr>
      <w:spacing w:before="100" w:beforeAutospacing="1" w:after="100" w:afterAutospacing="1"/>
      <w:textAlignment w:val="top"/>
    </w:pPr>
    <w:rPr>
      <w:color w:val="000000"/>
      <w:sz w:val="20"/>
      <w:szCs w:val="20"/>
    </w:rPr>
  </w:style>
  <w:style w:type="paragraph" w:customStyle="1" w:styleId="xl129">
    <w:name w:val="xl129"/>
    <w:basedOn w:val="Parasts"/>
    <w:rsid w:val="002A2B07"/>
    <w:pPr>
      <w:spacing w:before="100" w:beforeAutospacing="1" w:after="100" w:afterAutospacing="1"/>
      <w:textAlignment w:val="top"/>
    </w:pPr>
    <w:rPr>
      <w:color w:val="000000"/>
      <w:sz w:val="20"/>
      <w:szCs w:val="20"/>
    </w:rPr>
  </w:style>
  <w:style w:type="paragraph" w:customStyle="1" w:styleId="xl130">
    <w:name w:val="xl1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2A2B0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2A2B07"/>
    <w:pPr>
      <w:spacing w:before="100" w:beforeAutospacing="1" w:after="100" w:afterAutospacing="1"/>
      <w:textAlignment w:val="top"/>
    </w:pPr>
    <w:rPr>
      <w:b/>
      <w:bCs/>
      <w:sz w:val="20"/>
      <w:szCs w:val="20"/>
    </w:rPr>
  </w:style>
  <w:style w:type="paragraph" w:customStyle="1" w:styleId="xl156">
    <w:name w:val="xl156"/>
    <w:basedOn w:val="Parasts"/>
    <w:rsid w:val="002A2B07"/>
    <w:pPr>
      <w:spacing w:before="100" w:beforeAutospacing="1" w:after="100" w:afterAutospacing="1"/>
      <w:jc w:val="center"/>
    </w:pPr>
    <w:rPr>
      <w:b/>
      <w:bCs/>
      <w:sz w:val="20"/>
      <w:szCs w:val="20"/>
    </w:rPr>
  </w:style>
  <w:style w:type="paragraph" w:customStyle="1" w:styleId="xl157">
    <w:name w:val="xl157"/>
    <w:basedOn w:val="Parasts"/>
    <w:rsid w:val="002A2B07"/>
    <w:pPr>
      <w:spacing w:before="100" w:beforeAutospacing="1" w:after="100" w:afterAutospacing="1"/>
    </w:pPr>
    <w:rPr>
      <w:b/>
      <w:bCs/>
      <w:sz w:val="20"/>
      <w:szCs w:val="20"/>
    </w:rPr>
  </w:style>
  <w:style w:type="paragraph" w:customStyle="1" w:styleId="xl158">
    <w:name w:val="xl158"/>
    <w:basedOn w:val="Parasts"/>
    <w:rsid w:val="002A2B07"/>
    <w:pPr>
      <w:spacing w:before="100" w:beforeAutospacing="1" w:after="100" w:afterAutospacing="1"/>
      <w:jc w:val="center"/>
      <w:textAlignment w:val="center"/>
    </w:pPr>
    <w:rPr>
      <w:sz w:val="20"/>
      <w:szCs w:val="20"/>
    </w:rPr>
  </w:style>
  <w:style w:type="paragraph" w:customStyle="1" w:styleId="xl159">
    <w:name w:val="xl1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2A2B07"/>
    <w:pPr>
      <w:spacing w:before="100" w:beforeAutospacing="1" w:after="100" w:afterAutospacing="1"/>
      <w:textAlignment w:val="top"/>
    </w:pPr>
    <w:rPr>
      <w:b/>
      <w:bCs/>
      <w:sz w:val="28"/>
      <w:szCs w:val="28"/>
    </w:rPr>
  </w:style>
  <w:style w:type="paragraph" w:customStyle="1" w:styleId="xl163">
    <w:name w:val="xl163"/>
    <w:basedOn w:val="Parasts"/>
    <w:rsid w:val="002A2B0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2A2B0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2A2B07"/>
    <w:pPr>
      <w:spacing w:before="100" w:beforeAutospacing="1" w:after="100" w:afterAutospacing="1"/>
      <w:jc w:val="center"/>
    </w:pPr>
    <w:rPr>
      <w:b/>
      <w:bCs/>
      <w:sz w:val="20"/>
      <w:szCs w:val="20"/>
    </w:rPr>
  </w:style>
  <w:style w:type="paragraph" w:customStyle="1" w:styleId="xl166">
    <w:name w:val="xl166"/>
    <w:basedOn w:val="Parasts"/>
    <w:rsid w:val="002A2B07"/>
    <w:pPr>
      <w:spacing w:before="100" w:beforeAutospacing="1" w:after="100" w:afterAutospacing="1"/>
    </w:pPr>
    <w:rPr>
      <w:b/>
      <w:bCs/>
      <w:sz w:val="20"/>
      <w:szCs w:val="20"/>
    </w:rPr>
  </w:style>
  <w:style w:type="paragraph" w:customStyle="1" w:styleId="xl167">
    <w:name w:val="xl167"/>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2A2B07"/>
    <w:pPr>
      <w:spacing w:before="100" w:beforeAutospacing="1" w:after="100" w:afterAutospacing="1"/>
      <w:jc w:val="center"/>
    </w:pPr>
    <w:rPr>
      <w:b/>
      <w:bCs/>
      <w:color w:val="000000"/>
      <w:sz w:val="20"/>
      <w:szCs w:val="20"/>
    </w:rPr>
  </w:style>
  <w:style w:type="paragraph" w:customStyle="1" w:styleId="xl206">
    <w:name w:val="xl206"/>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2A2B0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2A2B0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2A2B0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2A2B0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2A2B0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2A2B0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2A2B0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2A2B0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2A2B0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2A2B0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2A2B0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2A2B0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2A2B0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2A2B0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2A2B0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2A2B0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2A2B07"/>
    <w:pPr>
      <w:spacing w:before="100" w:beforeAutospacing="1" w:after="100" w:afterAutospacing="1"/>
      <w:textAlignment w:val="center"/>
    </w:pPr>
    <w:rPr>
      <w:sz w:val="20"/>
      <w:szCs w:val="20"/>
    </w:rPr>
  </w:style>
  <w:style w:type="paragraph" w:customStyle="1" w:styleId="xl287">
    <w:name w:val="xl287"/>
    <w:basedOn w:val="Parasts"/>
    <w:rsid w:val="002A2B07"/>
    <w:pPr>
      <w:spacing w:before="100" w:beforeAutospacing="1" w:after="100" w:afterAutospacing="1"/>
      <w:textAlignment w:val="center"/>
    </w:pPr>
    <w:rPr>
      <w:b/>
      <w:bCs/>
      <w:sz w:val="20"/>
      <w:szCs w:val="20"/>
    </w:rPr>
  </w:style>
  <w:style w:type="paragraph" w:customStyle="1" w:styleId="xl288">
    <w:name w:val="xl28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2A2B0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2A2B0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2A2B0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2A2B0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2A2B0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2A2B0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2A2B0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2A2B07"/>
    <w:pPr>
      <w:spacing w:before="100" w:beforeAutospacing="1" w:after="100" w:afterAutospacing="1"/>
    </w:pPr>
    <w:rPr>
      <w:color w:val="000000"/>
      <w:sz w:val="20"/>
      <w:szCs w:val="20"/>
    </w:rPr>
  </w:style>
  <w:style w:type="table" w:customStyle="1" w:styleId="Tabulasstils11">
    <w:name w:val="Tabulas stils1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2A2B07"/>
    <w:pPr>
      <w:tabs>
        <w:tab w:val="num" w:pos="545"/>
      </w:tabs>
      <w:ind w:left="170" w:right="-284"/>
      <w:jc w:val="both"/>
    </w:pPr>
    <w:rPr>
      <w:sz w:val="28"/>
      <w:szCs w:val="28"/>
      <w:lang w:val="en-GB" w:eastAsia="en-US"/>
    </w:rPr>
  </w:style>
  <w:style w:type="paragraph" w:customStyle="1" w:styleId="xl65">
    <w:name w:val="xl65"/>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2A2B0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2A2B07"/>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2A2B07"/>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2A2B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2A2B07"/>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2A2B07"/>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2A2B07"/>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2A2B07"/>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2A2B07"/>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2A2B0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2A2B0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2A2B0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2A2B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2A2B0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2A2B0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2A2B0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2A2B07"/>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2A2B0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2A2B07"/>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2A2B07"/>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2A2B07"/>
  </w:style>
  <w:style w:type="numbering" w:customStyle="1" w:styleId="Ciparusaraksts-1">
    <w:name w:val="Ciparu saraksts-1"/>
    <w:basedOn w:val="Bezsaraksta"/>
    <w:rsid w:val="002A2B07"/>
    <w:pPr>
      <w:numPr>
        <w:numId w:val="14"/>
      </w:numPr>
    </w:pPr>
  </w:style>
  <w:style w:type="numbering" w:customStyle="1" w:styleId="Kvadratlodes-2">
    <w:name w:val="Kvadratlodes-2"/>
    <w:basedOn w:val="Bezsaraksta"/>
    <w:rsid w:val="002A2B07"/>
    <w:pPr>
      <w:numPr>
        <w:numId w:val="15"/>
      </w:numPr>
    </w:pPr>
  </w:style>
  <w:style w:type="paragraph" w:customStyle="1" w:styleId="Kvadratlodes-1">
    <w:name w:val="Kvadratlodes-1"/>
    <w:basedOn w:val="Parasts"/>
    <w:autoRedefine/>
    <w:rsid w:val="002A2B07"/>
    <w:pPr>
      <w:numPr>
        <w:numId w:val="16"/>
      </w:numPr>
      <w:spacing w:after="40"/>
      <w:jc w:val="both"/>
    </w:pPr>
    <w:rPr>
      <w:spacing w:val="-1"/>
      <w:szCs w:val="20"/>
      <w:lang w:eastAsia="en-US"/>
    </w:rPr>
  </w:style>
  <w:style w:type="paragraph" w:customStyle="1" w:styleId="StyleAArial10ptLeft0cm">
    <w:name w:val="Style A + Arial 10 pt Left:  0 cm"/>
    <w:basedOn w:val="Parasts"/>
    <w:rsid w:val="002A2B07"/>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2A2B07"/>
  </w:style>
  <w:style w:type="paragraph" w:customStyle="1" w:styleId="font1">
    <w:name w:val="font1"/>
    <w:basedOn w:val="Parasts"/>
    <w:rsid w:val="002A2B07"/>
    <w:pPr>
      <w:spacing w:before="100" w:beforeAutospacing="1" w:after="100" w:afterAutospacing="1"/>
    </w:pPr>
    <w:rPr>
      <w:rFonts w:ascii="Arial" w:hAnsi="Arial" w:cs="Arial"/>
      <w:sz w:val="20"/>
      <w:szCs w:val="20"/>
    </w:rPr>
  </w:style>
  <w:style w:type="paragraph" w:customStyle="1" w:styleId="font7">
    <w:name w:val="font7"/>
    <w:basedOn w:val="Parasts"/>
    <w:rsid w:val="002A2B07"/>
    <w:pPr>
      <w:spacing w:before="100" w:beforeAutospacing="1" w:after="100" w:afterAutospacing="1"/>
    </w:pPr>
    <w:rPr>
      <w:rFonts w:ascii="Tahoma" w:hAnsi="Tahoma" w:cs="Tahoma"/>
      <w:i/>
      <w:iCs/>
      <w:sz w:val="20"/>
      <w:szCs w:val="20"/>
    </w:rPr>
  </w:style>
  <w:style w:type="paragraph" w:customStyle="1" w:styleId="font8">
    <w:name w:val="font8"/>
    <w:basedOn w:val="Parasts"/>
    <w:rsid w:val="002A2B07"/>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A2B07"/>
    <w:rPr>
      <w:rFonts w:eastAsia="Times New Roman"/>
      <w:lang w:eastAsia="lv-LV"/>
    </w:rPr>
  </w:style>
  <w:style w:type="paragraph" w:customStyle="1" w:styleId="xl3216">
    <w:name w:val="xl3216"/>
    <w:basedOn w:val="Parasts"/>
    <w:rsid w:val="002A2B07"/>
    <w:pPr>
      <w:spacing w:before="100" w:beforeAutospacing="1" w:after="100" w:afterAutospacing="1"/>
      <w:textAlignment w:val="center"/>
    </w:pPr>
    <w:rPr>
      <w:rFonts w:ascii="Arial Narrow" w:hAnsi="Arial Narrow"/>
    </w:rPr>
  </w:style>
  <w:style w:type="paragraph" w:customStyle="1" w:styleId="xl3217">
    <w:name w:val="xl3217"/>
    <w:basedOn w:val="Parasts"/>
    <w:rsid w:val="002A2B07"/>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2A2B0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2A2B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2A2B0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2A2B07"/>
    <w:pPr>
      <w:spacing w:before="100" w:beforeAutospacing="1" w:after="100" w:afterAutospacing="1"/>
      <w:textAlignment w:val="center"/>
    </w:pPr>
    <w:rPr>
      <w:rFonts w:ascii="Arial Narrow" w:hAnsi="Arial Narrow"/>
      <w:b/>
      <w:bCs/>
    </w:rPr>
  </w:style>
  <w:style w:type="paragraph" w:customStyle="1" w:styleId="xl3227">
    <w:name w:val="xl32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2A2B07"/>
    <w:pPr>
      <w:spacing w:before="100" w:beforeAutospacing="1" w:after="100" w:afterAutospacing="1"/>
      <w:textAlignment w:val="center"/>
    </w:pPr>
    <w:rPr>
      <w:rFonts w:ascii="Arial Narrow" w:hAnsi="Arial Narrow"/>
    </w:rPr>
  </w:style>
  <w:style w:type="paragraph" w:customStyle="1" w:styleId="xl3255">
    <w:name w:val="xl3255"/>
    <w:basedOn w:val="Parasts"/>
    <w:rsid w:val="002A2B07"/>
    <w:pPr>
      <w:spacing w:before="100" w:beforeAutospacing="1" w:after="100" w:afterAutospacing="1"/>
      <w:textAlignment w:val="center"/>
    </w:pPr>
  </w:style>
  <w:style w:type="paragraph" w:customStyle="1" w:styleId="xl3256">
    <w:name w:val="xl3256"/>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2A2B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2A2B07"/>
    <w:pPr>
      <w:spacing w:before="100" w:beforeAutospacing="1" w:after="100" w:afterAutospacing="1"/>
      <w:textAlignment w:val="center"/>
    </w:pPr>
    <w:rPr>
      <w:b/>
      <w:bCs/>
    </w:rPr>
  </w:style>
  <w:style w:type="paragraph" w:customStyle="1" w:styleId="xl3267">
    <w:name w:val="xl3267"/>
    <w:basedOn w:val="Parasts"/>
    <w:rsid w:val="002A2B07"/>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2A2B07"/>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2A2B07"/>
    <w:pPr>
      <w:spacing w:before="100" w:beforeAutospacing="1" w:after="100" w:afterAutospacing="1"/>
      <w:textAlignment w:val="center"/>
    </w:pPr>
    <w:rPr>
      <w:color w:val="00FF00"/>
    </w:rPr>
  </w:style>
  <w:style w:type="paragraph" w:customStyle="1" w:styleId="xl3276">
    <w:name w:val="xl327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2A2B07"/>
    <w:pPr>
      <w:spacing w:before="100" w:beforeAutospacing="1" w:after="100" w:afterAutospacing="1"/>
      <w:textAlignment w:val="center"/>
    </w:pPr>
    <w:rPr>
      <w:color w:val="00FF00"/>
    </w:rPr>
  </w:style>
  <w:style w:type="paragraph" w:customStyle="1" w:styleId="xl3279">
    <w:name w:val="xl3279"/>
    <w:basedOn w:val="Parasts"/>
    <w:rsid w:val="002A2B07"/>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2A2B07"/>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2A2B07"/>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2A2B0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2A2B07"/>
    <w:rPr>
      <w:color w:val="808080"/>
      <w:shd w:val="clear" w:color="auto" w:fill="E6E6E6"/>
    </w:rPr>
  </w:style>
  <w:style w:type="paragraph" w:customStyle="1" w:styleId="msonormal0">
    <w:name w:val="msonormal"/>
    <w:basedOn w:val="Parasts"/>
    <w:rsid w:val="002A2B07"/>
    <w:pPr>
      <w:spacing w:before="100" w:beforeAutospacing="1" w:after="100" w:afterAutospacing="1"/>
    </w:pPr>
  </w:style>
  <w:style w:type="paragraph" w:customStyle="1" w:styleId="xl6717">
    <w:name w:val="xl6717"/>
    <w:basedOn w:val="Parasts"/>
    <w:rsid w:val="002A2B07"/>
    <w:pPr>
      <w:spacing w:before="100" w:beforeAutospacing="1" w:after="100" w:afterAutospacing="1"/>
    </w:pPr>
  </w:style>
  <w:style w:type="paragraph" w:customStyle="1" w:styleId="xl6718">
    <w:name w:val="xl6718"/>
    <w:basedOn w:val="Parasts"/>
    <w:rsid w:val="002A2B07"/>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2A2B07"/>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2A2B07"/>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2A2B07"/>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2A2B07"/>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2A2B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2A2B0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2A2B0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2A2B07"/>
    <w:pPr>
      <w:spacing w:before="100" w:beforeAutospacing="1" w:after="100" w:afterAutospacing="1"/>
    </w:pPr>
    <w:rPr>
      <w:rFonts w:ascii="Arial Narrow" w:hAnsi="Arial Narrow"/>
      <w:sz w:val="20"/>
      <w:szCs w:val="20"/>
    </w:rPr>
  </w:style>
  <w:style w:type="paragraph" w:customStyle="1" w:styleId="font10">
    <w:name w:val="font10"/>
    <w:basedOn w:val="Parasts"/>
    <w:rsid w:val="002A2B07"/>
    <w:pPr>
      <w:spacing w:before="100" w:beforeAutospacing="1" w:after="100" w:afterAutospacing="1"/>
    </w:pPr>
    <w:rPr>
      <w:rFonts w:ascii="Arial Narrow" w:hAnsi="Arial Narrow"/>
      <w:sz w:val="20"/>
      <w:szCs w:val="20"/>
    </w:rPr>
  </w:style>
  <w:style w:type="paragraph" w:customStyle="1" w:styleId="RakstzCharRakstzCharRakstzCharRakstzCharRakstz0">
    <w:name w:val="Rakstz. Char Rakstz. Char Rakstz. Char Rakstz. Char Rakstz.0"/>
    <w:basedOn w:val="Parasts"/>
    <w:semiHidden/>
    <w:rsid w:val="00BB2DDF"/>
    <w:pPr>
      <w:spacing w:after="160" w:line="240" w:lineRule="exact"/>
    </w:pPr>
    <w:rPr>
      <w:rFonts w:ascii="Verdana" w:hAnsi="Verdana"/>
      <w:sz w:val="20"/>
      <w:szCs w:val="20"/>
      <w:lang w:val="en-US" w:eastAsia="en-US"/>
    </w:rPr>
  </w:style>
  <w:style w:type="paragraph" w:customStyle="1" w:styleId="RakstzChar0">
    <w:name w:val="Rakstz. Char0"/>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0"/>
    <w:basedOn w:val="Parasts"/>
    <w:semiHidden/>
    <w:rsid w:val="00BB2DDF"/>
    <w:pPr>
      <w:spacing w:after="160" w:line="240" w:lineRule="exact"/>
    </w:pPr>
    <w:rPr>
      <w:rFonts w:ascii="Verdana" w:hAnsi="Verdana"/>
      <w:sz w:val="20"/>
      <w:szCs w:val="20"/>
      <w:lang w:val="en-US" w:eastAsia="en-US"/>
    </w:rPr>
  </w:style>
  <w:style w:type="paragraph" w:customStyle="1" w:styleId="Style28">
    <w:name w:val="Style28"/>
    <w:basedOn w:val="Parasts"/>
    <w:rsid w:val="00BB2DDF"/>
    <w:pPr>
      <w:widowControl w:val="0"/>
      <w:autoSpaceDE w:val="0"/>
      <w:autoSpaceDN w:val="0"/>
      <w:adjustRightInd w:val="0"/>
      <w:spacing w:line="230" w:lineRule="exact"/>
      <w:jc w:val="both"/>
    </w:pPr>
  </w:style>
  <w:style w:type="character" w:customStyle="1" w:styleId="FontStyle373">
    <w:name w:val="Font Style373"/>
    <w:rsid w:val="00BB2DDF"/>
    <w:rPr>
      <w:rFonts w:ascii="Times New Roman" w:hAnsi="Times New Roman" w:cs="Times New Roman"/>
      <w:sz w:val="20"/>
      <w:szCs w:val="20"/>
    </w:rPr>
  </w:style>
  <w:style w:type="character" w:customStyle="1" w:styleId="FontStyle374">
    <w:name w:val="Font Style374"/>
    <w:rsid w:val="00BB2DDF"/>
    <w:rPr>
      <w:rFonts w:ascii="Times New Roman" w:hAnsi="Times New Roman" w:cs="Times New Roman"/>
      <w:b/>
      <w:bCs/>
      <w:sz w:val="20"/>
      <w:szCs w:val="20"/>
    </w:rPr>
  </w:style>
  <w:style w:type="character" w:customStyle="1" w:styleId="FontStyle375">
    <w:name w:val="Font Style375"/>
    <w:rsid w:val="00BB2DDF"/>
    <w:rPr>
      <w:rFonts w:ascii="Times New Roman" w:hAnsi="Times New Roman" w:cs="Times New Roman"/>
      <w:b/>
      <w:bCs/>
      <w:sz w:val="20"/>
      <w:szCs w:val="20"/>
    </w:rPr>
  </w:style>
  <w:style w:type="paragraph" w:customStyle="1" w:styleId="Style183">
    <w:name w:val="Style183"/>
    <w:basedOn w:val="Parasts"/>
    <w:rsid w:val="00BB2DDF"/>
    <w:pPr>
      <w:widowControl w:val="0"/>
      <w:autoSpaceDE w:val="0"/>
      <w:autoSpaceDN w:val="0"/>
      <w:adjustRightInd w:val="0"/>
    </w:pPr>
  </w:style>
  <w:style w:type="character" w:customStyle="1" w:styleId="FootnoteCharacters">
    <w:name w:val="Footnote Characters"/>
    <w:rsid w:val="00BB2DDF"/>
    <w:rPr>
      <w:vertAlign w:val="superscript"/>
    </w:rPr>
  </w:style>
  <w:style w:type="paragraph" w:customStyle="1" w:styleId="Bulletnewnumbers">
    <w:name w:val="Bullet new numbers"/>
    <w:basedOn w:val="Parasts"/>
    <w:rsid w:val="00BB2DDF"/>
    <w:pPr>
      <w:numPr>
        <w:numId w:val="19"/>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1">
    <w:name w:val="List Paragraph1"/>
    <w:basedOn w:val="Parasts"/>
    <w:qFormat/>
    <w:rsid w:val="00BB2DD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BB2DDF"/>
    <w:rPr>
      <w:rFonts w:ascii="Calibri" w:eastAsia="Times New Roman" w:hAnsi="Calibri"/>
      <w:sz w:val="22"/>
      <w:szCs w:val="22"/>
      <w:lang w:val="en-US" w:eastAsia="en-US"/>
    </w:rPr>
  </w:style>
  <w:style w:type="paragraph" w:customStyle="1" w:styleId="kkmmmmm">
    <w:name w:val="kkmmmmm"/>
    <w:basedOn w:val="Parasts"/>
    <w:rsid w:val="00BB2DDF"/>
    <w:pPr>
      <w:tabs>
        <w:tab w:val="left" w:pos="1170"/>
      </w:tabs>
    </w:pPr>
    <w:rPr>
      <w:rFonts w:ascii="RimHelvetica" w:hAnsi="RimHelvetica"/>
      <w:szCs w:val="20"/>
      <w:lang w:eastAsia="en-US"/>
    </w:rPr>
  </w:style>
  <w:style w:type="paragraph" w:customStyle="1" w:styleId="Numerointi">
    <w:name w:val="Numerointi"/>
    <w:basedOn w:val="Parasts"/>
    <w:rsid w:val="00BB2DDF"/>
    <w:pPr>
      <w:widowControl w:val="0"/>
      <w:numPr>
        <w:numId w:val="20"/>
      </w:numPr>
    </w:pPr>
    <w:rPr>
      <w:rFonts w:ascii="Arial" w:hAnsi="Arial" w:cs="Arial"/>
      <w:sz w:val="22"/>
      <w:szCs w:val="22"/>
      <w:lang w:val="fi-FI" w:eastAsia="fi-FI"/>
    </w:rPr>
  </w:style>
  <w:style w:type="paragraph" w:customStyle="1" w:styleId="Luettelomerkki">
    <w:name w:val="Luettelomerkki"/>
    <w:basedOn w:val="Parasts"/>
    <w:rsid w:val="00BB2DDF"/>
    <w:pPr>
      <w:widowControl w:val="0"/>
      <w:numPr>
        <w:numId w:val="21"/>
      </w:numPr>
    </w:pPr>
    <w:rPr>
      <w:rFonts w:ascii="Arial" w:hAnsi="Arial" w:cs="Arial"/>
      <w:sz w:val="22"/>
      <w:szCs w:val="22"/>
      <w:lang w:val="fi-FI" w:eastAsia="fi-FI"/>
    </w:rPr>
  </w:style>
  <w:style w:type="paragraph" w:customStyle="1" w:styleId="RakstzRakstz1">
    <w:name w:val="Rakstz. Rakstz.1"/>
    <w:basedOn w:val="Parasts"/>
    <w:rsid w:val="00BB2D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BB2DDF"/>
    <w:pPr>
      <w:jc w:val="both"/>
    </w:pPr>
  </w:style>
  <w:style w:type="paragraph" w:customStyle="1" w:styleId="Monitasoinen">
    <w:name w:val="Monitasoinen"/>
    <w:basedOn w:val="Parasts"/>
    <w:rsid w:val="00BB2DDF"/>
    <w:pPr>
      <w:widowControl w:val="0"/>
      <w:numPr>
        <w:numId w:val="22"/>
      </w:numPr>
    </w:pPr>
    <w:rPr>
      <w:rFonts w:ascii="Arial" w:hAnsi="Arial" w:cs="Arial"/>
      <w:sz w:val="22"/>
      <w:szCs w:val="22"/>
      <w:lang w:val="fi-FI" w:eastAsia="fi-FI"/>
    </w:rPr>
  </w:style>
  <w:style w:type="paragraph" w:customStyle="1" w:styleId="tv213">
    <w:name w:val="tv213"/>
    <w:basedOn w:val="Parasts"/>
    <w:rsid w:val="00BB2DDF"/>
    <w:pPr>
      <w:spacing w:before="100" w:beforeAutospacing="1" w:after="100" w:afterAutospacing="1"/>
    </w:pPr>
  </w:style>
  <w:style w:type="paragraph" w:customStyle="1" w:styleId="Level2">
    <w:name w:val="Level 2"/>
    <w:basedOn w:val="Parasts"/>
    <w:next w:val="Parasts"/>
    <w:rsid w:val="00BB2DDF"/>
    <w:pPr>
      <w:numPr>
        <w:ilvl w:val="1"/>
        <w:numId w:val="23"/>
      </w:numPr>
      <w:spacing w:after="210" w:line="264" w:lineRule="auto"/>
      <w:jc w:val="both"/>
      <w:outlineLvl w:val="1"/>
    </w:pPr>
    <w:rPr>
      <w:rFonts w:ascii="Arial" w:hAnsi="Arial" w:cs="Arial"/>
      <w:snapToGrid w:val="0"/>
      <w:sz w:val="21"/>
      <w:szCs w:val="21"/>
      <w:lang w:val="en-GB" w:eastAsia="en-US"/>
    </w:rPr>
  </w:style>
  <w:style w:type="paragraph" w:customStyle="1" w:styleId="FooterFrameOdd">
    <w:name w:val="FooterFrameOdd"/>
    <w:basedOn w:val="Parasts"/>
    <w:rsid w:val="00BB2DDF"/>
    <w:pPr>
      <w:framePr w:hSpace="284" w:wrap="around" w:vAnchor="text" w:hAnchor="margin" w:xAlign="right" w:y="1"/>
      <w:tabs>
        <w:tab w:val="num" w:pos="360"/>
      </w:tabs>
      <w:spacing w:line="270" w:lineRule="atLeast"/>
    </w:pPr>
    <w:rPr>
      <w:rFonts w:ascii="DaneHelveticaNeue" w:hAnsi="DaneHelveticaNeue"/>
      <w:noProof/>
      <w:color w:val="FFFFFF"/>
      <w:sz w:val="12"/>
      <w:szCs w:val="12"/>
      <w:lang w:val="en-GB" w:eastAsia="da-DK"/>
    </w:rPr>
  </w:style>
  <w:style w:type="table" w:styleId="Vienkratabula2">
    <w:name w:val="Plain Table 2"/>
    <w:basedOn w:val="Parastatabula"/>
    <w:uiPriority w:val="42"/>
    <w:rsid w:val="00BB2DDF"/>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Reatabula2">
    <w:name w:val="Table Grid 2"/>
    <w:basedOn w:val="Parastatabula"/>
    <w:rsid w:val="00BB2DDF"/>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atabula1">
    <w:name w:val="Režģa tabula1"/>
    <w:basedOn w:val="Parastatabula"/>
    <w:next w:val="Reatabula"/>
    <w:uiPriority w:val="59"/>
    <w:rsid w:val="00BB2DD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
    <w:name w:val="Eleganta tabula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F838E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leNormal">
    <w:name w:val="Table Normal"/>
    <w:uiPriority w:val="2"/>
    <w:semiHidden/>
    <w:unhideWhenUsed/>
    <w:qFormat/>
    <w:rsid w:val="00E93E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E93ED6"/>
    <w:pPr>
      <w:widowControl w:val="0"/>
      <w:autoSpaceDE w:val="0"/>
      <w:autoSpaceDN w:val="0"/>
    </w:pPr>
    <w:rPr>
      <w:sz w:val="22"/>
      <w:szCs w:val="22"/>
      <w:lang w:eastAsia="en-US"/>
    </w:rPr>
  </w:style>
  <w:style w:type="paragraph" w:customStyle="1" w:styleId="RakstzCharRakstzCharRakstzCharRakstzCharRakstz1">
    <w:name w:val="Rakstz. Char Rakstz. Char Rakstz. Char Rakstz. Char Rakstz.1"/>
    <w:basedOn w:val="Parasts"/>
    <w:semiHidden/>
    <w:rsid w:val="00F838EC"/>
    <w:pPr>
      <w:spacing w:after="160" w:line="240" w:lineRule="exact"/>
    </w:pPr>
    <w:rPr>
      <w:rFonts w:ascii="Verdana" w:hAnsi="Verdana"/>
      <w:sz w:val="20"/>
      <w:szCs w:val="20"/>
      <w:lang w:val="en-US" w:eastAsia="en-US"/>
    </w:rPr>
  </w:style>
  <w:style w:type="paragraph" w:customStyle="1" w:styleId="RakstzChar1">
    <w:name w:val="Rakstz. Char1"/>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1"/>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1"/>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1"/>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1"/>
    <w:basedOn w:val="Parasts"/>
    <w:semiHidden/>
    <w:rsid w:val="00F838EC"/>
    <w:pPr>
      <w:spacing w:after="160" w:line="240" w:lineRule="exact"/>
    </w:pPr>
    <w:rPr>
      <w:rFonts w:ascii="Verdana" w:hAnsi="Verdana"/>
      <w:sz w:val="20"/>
      <w:szCs w:val="20"/>
      <w:lang w:val="en-US" w:eastAsia="en-US"/>
    </w:rPr>
  </w:style>
  <w:style w:type="paragraph" w:customStyle="1" w:styleId="Sarakstarindkopa1">
    <w:name w:val="Saraksta rindkopa1"/>
    <w:basedOn w:val="Parasts"/>
    <w:uiPriority w:val="99"/>
    <w:qFormat/>
    <w:rsid w:val="00F838EC"/>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F838EC"/>
    <w:rPr>
      <w:rFonts w:ascii="Calibri" w:eastAsia="Times New Roman" w:hAnsi="Calibri"/>
      <w:sz w:val="22"/>
      <w:szCs w:val="22"/>
      <w:lang w:val="en-US" w:eastAsia="en-US"/>
    </w:rPr>
  </w:style>
  <w:style w:type="character" w:customStyle="1" w:styleId="FontStyle376">
    <w:name w:val="Font Style376"/>
    <w:rsid w:val="00F838EC"/>
    <w:rPr>
      <w:rFonts w:ascii="Times New Roman" w:hAnsi="Times New Roman" w:cs="Times New Roman"/>
      <w:sz w:val="20"/>
      <w:szCs w:val="20"/>
    </w:rPr>
  </w:style>
  <w:style w:type="table" w:customStyle="1" w:styleId="Elegantatabula11">
    <w:name w:val="Eleganta tabula1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F838EC"/>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1">
    <w:name w:val="Daļa / sadaļa11"/>
    <w:basedOn w:val="Bezsaraksta"/>
    <w:next w:val="Daasadaa"/>
    <w:rsid w:val="00F838EC"/>
    <w:pPr>
      <w:numPr>
        <w:numId w:val="3"/>
      </w:numPr>
    </w:pPr>
  </w:style>
  <w:style w:type="numbering" w:customStyle="1" w:styleId="11111111">
    <w:name w:val="1 / 1.1 / 1.1.111"/>
    <w:basedOn w:val="Bezsaraksta"/>
    <w:next w:val="111111"/>
    <w:rsid w:val="00F838EC"/>
    <w:pPr>
      <w:numPr>
        <w:numId w:val="4"/>
      </w:numPr>
    </w:pPr>
  </w:style>
  <w:style w:type="paragraph" w:customStyle="1" w:styleId="Standard">
    <w:name w:val="Standard"/>
    <w:rsid w:val="00F838EC"/>
    <w:pPr>
      <w:suppressAutoHyphens/>
      <w:autoSpaceDN w:val="0"/>
      <w:textAlignment w:val="baseline"/>
    </w:pPr>
    <w:rPr>
      <w:rFonts w:eastAsia="Times New Roman"/>
      <w:kern w:val="3"/>
      <w:sz w:val="24"/>
      <w:szCs w:val="24"/>
      <w:lang w:eastAsia="en-US"/>
    </w:rPr>
  </w:style>
  <w:style w:type="paragraph" w:customStyle="1" w:styleId="appakspunkts">
    <w:name w:val="appakspunkts"/>
    <w:basedOn w:val="Parasts"/>
    <w:rsid w:val="00F838EC"/>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F838EC"/>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F838EC"/>
    <w:rPr>
      <w:rFonts w:ascii="Courier New" w:eastAsia="Times New Roman" w:hAnsi="Courier New"/>
      <w:lang w:val="en-AU" w:eastAsia="en-US"/>
    </w:rPr>
  </w:style>
  <w:style w:type="character" w:customStyle="1" w:styleId="c1">
    <w:name w:val="c1"/>
    <w:rsid w:val="00F838EC"/>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838EC"/>
    <w:pPr>
      <w:spacing w:after="160" w:line="240" w:lineRule="exact"/>
      <w:jc w:val="both"/>
    </w:pPr>
    <w:rPr>
      <w:rFonts w:eastAsia="Calibri"/>
      <w:sz w:val="20"/>
      <w:szCs w:val="20"/>
      <w:vertAlign w:val="superscript"/>
    </w:rPr>
  </w:style>
  <w:style w:type="numbering" w:customStyle="1" w:styleId="1111112">
    <w:name w:val="1 / 1.1 / 1.1.12"/>
    <w:basedOn w:val="Bezsaraksta"/>
    <w:next w:val="111111"/>
    <w:rsid w:val="00F838EC"/>
    <w:pPr>
      <w:numPr>
        <w:numId w:val="24"/>
      </w:numPr>
    </w:pPr>
  </w:style>
  <w:style w:type="character" w:customStyle="1" w:styleId="normaltextrun">
    <w:name w:val="normaltextrun"/>
    <w:basedOn w:val="Noklusjumarindkopasfonts"/>
    <w:rsid w:val="009552B8"/>
  </w:style>
  <w:style w:type="character" w:customStyle="1" w:styleId="eop">
    <w:name w:val="eop"/>
    <w:basedOn w:val="Noklusjumarindkopasfonts"/>
    <w:rsid w:val="009552B8"/>
  </w:style>
  <w:style w:type="paragraph" w:customStyle="1" w:styleId="pf0">
    <w:name w:val="pf0"/>
    <w:basedOn w:val="Parasts"/>
    <w:rsid w:val="001C4AF4"/>
    <w:pPr>
      <w:spacing w:before="100" w:beforeAutospacing="1" w:after="100" w:afterAutospacing="1"/>
    </w:pPr>
  </w:style>
  <w:style w:type="character" w:customStyle="1" w:styleId="cf01">
    <w:name w:val="cf01"/>
    <w:basedOn w:val="Noklusjumarindkopasfonts"/>
    <w:rsid w:val="001C4AF4"/>
    <w:rPr>
      <w:rFonts w:ascii="Segoe UI" w:hAnsi="Segoe UI" w:cs="Segoe UI" w:hint="default"/>
      <w:sz w:val="18"/>
      <w:szCs w:val="18"/>
    </w:rPr>
  </w:style>
  <w:style w:type="numbering" w:customStyle="1" w:styleId="WWNum10">
    <w:name w:val="WWNum10"/>
    <w:basedOn w:val="Bezsaraksta"/>
    <w:rsid w:val="00BE3D7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4414">
      <w:bodyDiv w:val="1"/>
      <w:marLeft w:val="0"/>
      <w:marRight w:val="0"/>
      <w:marTop w:val="0"/>
      <w:marBottom w:val="0"/>
      <w:divBdr>
        <w:top w:val="none" w:sz="0" w:space="0" w:color="auto"/>
        <w:left w:val="none" w:sz="0" w:space="0" w:color="auto"/>
        <w:bottom w:val="none" w:sz="0" w:space="0" w:color="auto"/>
        <w:right w:val="none" w:sz="0" w:space="0" w:color="auto"/>
      </w:divBdr>
    </w:div>
    <w:div w:id="216431972">
      <w:bodyDiv w:val="1"/>
      <w:marLeft w:val="0"/>
      <w:marRight w:val="0"/>
      <w:marTop w:val="0"/>
      <w:marBottom w:val="0"/>
      <w:divBdr>
        <w:top w:val="none" w:sz="0" w:space="0" w:color="auto"/>
        <w:left w:val="none" w:sz="0" w:space="0" w:color="auto"/>
        <w:bottom w:val="none" w:sz="0" w:space="0" w:color="auto"/>
        <w:right w:val="none" w:sz="0" w:space="0" w:color="auto"/>
      </w:divBdr>
    </w:div>
    <w:div w:id="278877054">
      <w:bodyDiv w:val="1"/>
      <w:marLeft w:val="0"/>
      <w:marRight w:val="0"/>
      <w:marTop w:val="0"/>
      <w:marBottom w:val="0"/>
      <w:divBdr>
        <w:top w:val="none" w:sz="0" w:space="0" w:color="auto"/>
        <w:left w:val="none" w:sz="0" w:space="0" w:color="auto"/>
        <w:bottom w:val="none" w:sz="0" w:space="0" w:color="auto"/>
        <w:right w:val="none" w:sz="0" w:space="0" w:color="auto"/>
      </w:divBdr>
    </w:div>
    <w:div w:id="309137059">
      <w:bodyDiv w:val="1"/>
      <w:marLeft w:val="0"/>
      <w:marRight w:val="0"/>
      <w:marTop w:val="0"/>
      <w:marBottom w:val="0"/>
      <w:divBdr>
        <w:top w:val="none" w:sz="0" w:space="0" w:color="auto"/>
        <w:left w:val="none" w:sz="0" w:space="0" w:color="auto"/>
        <w:bottom w:val="none" w:sz="0" w:space="0" w:color="auto"/>
        <w:right w:val="none" w:sz="0" w:space="0" w:color="auto"/>
      </w:divBdr>
    </w:div>
    <w:div w:id="310137472">
      <w:bodyDiv w:val="1"/>
      <w:marLeft w:val="0"/>
      <w:marRight w:val="0"/>
      <w:marTop w:val="0"/>
      <w:marBottom w:val="0"/>
      <w:divBdr>
        <w:top w:val="none" w:sz="0" w:space="0" w:color="auto"/>
        <w:left w:val="none" w:sz="0" w:space="0" w:color="auto"/>
        <w:bottom w:val="none" w:sz="0" w:space="0" w:color="auto"/>
        <w:right w:val="none" w:sz="0" w:space="0" w:color="auto"/>
      </w:divBdr>
    </w:div>
    <w:div w:id="358941284">
      <w:bodyDiv w:val="1"/>
      <w:marLeft w:val="0"/>
      <w:marRight w:val="0"/>
      <w:marTop w:val="0"/>
      <w:marBottom w:val="0"/>
      <w:divBdr>
        <w:top w:val="none" w:sz="0" w:space="0" w:color="auto"/>
        <w:left w:val="none" w:sz="0" w:space="0" w:color="auto"/>
        <w:bottom w:val="none" w:sz="0" w:space="0" w:color="auto"/>
        <w:right w:val="none" w:sz="0" w:space="0" w:color="auto"/>
      </w:divBdr>
    </w:div>
    <w:div w:id="383337738">
      <w:bodyDiv w:val="1"/>
      <w:marLeft w:val="0"/>
      <w:marRight w:val="0"/>
      <w:marTop w:val="0"/>
      <w:marBottom w:val="0"/>
      <w:divBdr>
        <w:top w:val="none" w:sz="0" w:space="0" w:color="auto"/>
        <w:left w:val="none" w:sz="0" w:space="0" w:color="auto"/>
        <w:bottom w:val="none" w:sz="0" w:space="0" w:color="auto"/>
        <w:right w:val="none" w:sz="0" w:space="0" w:color="auto"/>
      </w:divBdr>
    </w:div>
    <w:div w:id="406344189">
      <w:bodyDiv w:val="1"/>
      <w:marLeft w:val="0"/>
      <w:marRight w:val="0"/>
      <w:marTop w:val="0"/>
      <w:marBottom w:val="0"/>
      <w:divBdr>
        <w:top w:val="none" w:sz="0" w:space="0" w:color="auto"/>
        <w:left w:val="none" w:sz="0" w:space="0" w:color="auto"/>
        <w:bottom w:val="none" w:sz="0" w:space="0" w:color="auto"/>
        <w:right w:val="none" w:sz="0" w:space="0" w:color="auto"/>
      </w:divBdr>
      <w:divsChild>
        <w:div w:id="1425759299">
          <w:marLeft w:val="0"/>
          <w:marRight w:val="0"/>
          <w:marTop w:val="480"/>
          <w:marBottom w:val="240"/>
          <w:divBdr>
            <w:top w:val="none" w:sz="0" w:space="0" w:color="auto"/>
            <w:left w:val="none" w:sz="0" w:space="0" w:color="auto"/>
            <w:bottom w:val="none" w:sz="0" w:space="0" w:color="auto"/>
            <w:right w:val="none" w:sz="0" w:space="0" w:color="auto"/>
          </w:divBdr>
        </w:div>
        <w:div w:id="114563254">
          <w:marLeft w:val="0"/>
          <w:marRight w:val="0"/>
          <w:marTop w:val="0"/>
          <w:marBottom w:val="567"/>
          <w:divBdr>
            <w:top w:val="none" w:sz="0" w:space="0" w:color="auto"/>
            <w:left w:val="none" w:sz="0" w:space="0" w:color="auto"/>
            <w:bottom w:val="none" w:sz="0" w:space="0" w:color="auto"/>
            <w:right w:val="none" w:sz="0" w:space="0" w:color="auto"/>
          </w:divBdr>
        </w:div>
      </w:divsChild>
    </w:div>
    <w:div w:id="453184357">
      <w:bodyDiv w:val="1"/>
      <w:marLeft w:val="0"/>
      <w:marRight w:val="0"/>
      <w:marTop w:val="0"/>
      <w:marBottom w:val="0"/>
      <w:divBdr>
        <w:top w:val="none" w:sz="0" w:space="0" w:color="auto"/>
        <w:left w:val="none" w:sz="0" w:space="0" w:color="auto"/>
        <w:bottom w:val="none" w:sz="0" w:space="0" w:color="auto"/>
        <w:right w:val="none" w:sz="0" w:space="0" w:color="auto"/>
      </w:divBdr>
    </w:div>
    <w:div w:id="474874585">
      <w:bodyDiv w:val="1"/>
      <w:marLeft w:val="0"/>
      <w:marRight w:val="0"/>
      <w:marTop w:val="0"/>
      <w:marBottom w:val="0"/>
      <w:divBdr>
        <w:top w:val="none" w:sz="0" w:space="0" w:color="auto"/>
        <w:left w:val="none" w:sz="0" w:space="0" w:color="auto"/>
        <w:bottom w:val="none" w:sz="0" w:space="0" w:color="auto"/>
        <w:right w:val="none" w:sz="0" w:space="0" w:color="auto"/>
      </w:divBdr>
    </w:div>
    <w:div w:id="564340851">
      <w:bodyDiv w:val="1"/>
      <w:marLeft w:val="0"/>
      <w:marRight w:val="0"/>
      <w:marTop w:val="0"/>
      <w:marBottom w:val="0"/>
      <w:divBdr>
        <w:top w:val="none" w:sz="0" w:space="0" w:color="auto"/>
        <w:left w:val="none" w:sz="0" w:space="0" w:color="auto"/>
        <w:bottom w:val="none" w:sz="0" w:space="0" w:color="auto"/>
        <w:right w:val="none" w:sz="0" w:space="0" w:color="auto"/>
      </w:divBdr>
    </w:div>
    <w:div w:id="574710585">
      <w:bodyDiv w:val="1"/>
      <w:marLeft w:val="0"/>
      <w:marRight w:val="0"/>
      <w:marTop w:val="0"/>
      <w:marBottom w:val="0"/>
      <w:divBdr>
        <w:top w:val="none" w:sz="0" w:space="0" w:color="auto"/>
        <w:left w:val="none" w:sz="0" w:space="0" w:color="auto"/>
        <w:bottom w:val="none" w:sz="0" w:space="0" w:color="auto"/>
        <w:right w:val="none" w:sz="0" w:space="0" w:color="auto"/>
      </w:divBdr>
    </w:div>
    <w:div w:id="750278469">
      <w:bodyDiv w:val="1"/>
      <w:marLeft w:val="0"/>
      <w:marRight w:val="0"/>
      <w:marTop w:val="0"/>
      <w:marBottom w:val="0"/>
      <w:divBdr>
        <w:top w:val="none" w:sz="0" w:space="0" w:color="auto"/>
        <w:left w:val="none" w:sz="0" w:space="0" w:color="auto"/>
        <w:bottom w:val="none" w:sz="0" w:space="0" w:color="auto"/>
        <w:right w:val="none" w:sz="0" w:space="0" w:color="auto"/>
      </w:divBdr>
    </w:div>
    <w:div w:id="782967225">
      <w:bodyDiv w:val="1"/>
      <w:marLeft w:val="0"/>
      <w:marRight w:val="0"/>
      <w:marTop w:val="0"/>
      <w:marBottom w:val="0"/>
      <w:divBdr>
        <w:top w:val="none" w:sz="0" w:space="0" w:color="auto"/>
        <w:left w:val="none" w:sz="0" w:space="0" w:color="auto"/>
        <w:bottom w:val="none" w:sz="0" w:space="0" w:color="auto"/>
        <w:right w:val="none" w:sz="0" w:space="0" w:color="auto"/>
      </w:divBdr>
    </w:div>
    <w:div w:id="906182439">
      <w:bodyDiv w:val="1"/>
      <w:marLeft w:val="0"/>
      <w:marRight w:val="0"/>
      <w:marTop w:val="0"/>
      <w:marBottom w:val="0"/>
      <w:divBdr>
        <w:top w:val="none" w:sz="0" w:space="0" w:color="auto"/>
        <w:left w:val="none" w:sz="0" w:space="0" w:color="auto"/>
        <w:bottom w:val="none" w:sz="0" w:space="0" w:color="auto"/>
        <w:right w:val="none" w:sz="0" w:space="0" w:color="auto"/>
      </w:divBdr>
    </w:div>
    <w:div w:id="949824148">
      <w:bodyDiv w:val="1"/>
      <w:marLeft w:val="0"/>
      <w:marRight w:val="0"/>
      <w:marTop w:val="0"/>
      <w:marBottom w:val="0"/>
      <w:divBdr>
        <w:top w:val="none" w:sz="0" w:space="0" w:color="auto"/>
        <w:left w:val="none" w:sz="0" w:space="0" w:color="auto"/>
        <w:bottom w:val="none" w:sz="0" w:space="0" w:color="auto"/>
        <w:right w:val="none" w:sz="0" w:space="0" w:color="auto"/>
      </w:divBdr>
    </w:div>
    <w:div w:id="964506186">
      <w:bodyDiv w:val="1"/>
      <w:marLeft w:val="0"/>
      <w:marRight w:val="0"/>
      <w:marTop w:val="0"/>
      <w:marBottom w:val="0"/>
      <w:divBdr>
        <w:top w:val="none" w:sz="0" w:space="0" w:color="auto"/>
        <w:left w:val="none" w:sz="0" w:space="0" w:color="auto"/>
        <w:bottom w:val="none" w:sz="0" w:space="0" w:color="auto"/>
        <w:right w:val="none" w:sz="0" w:space="0" w:color="auto"/>
      </w:divBdr>
    </w:div>
    <w:div w:id="1064178488">
      <w:bodyDiv w:val="1"/>
      <w:marLeft w:val="0"/>
      <w:marRight w:val="0"/>
      <w:marTop w:val="0"/>
      <w:marBottom w:val="0"/>
      <w:divBdr>
        <w:top w:val="none" w:sz="0" w:space="0" w:color="auto"/>
        <w:left w:val="none" w:sz="0" w:space="0" w:color="auto"/>
        <w:bottom w:val="none" w:sz="0" w:space="0" w:color="auto"/>
        <w:right w:val="none" w:sz="0" w:space="0" w:color="auto"/>
      </w:divBdr>
    </w:div>
    <w:div w:id="1071389093">
      <w:bodyDiv w:val="1"/>
      <w:marLeft w:val="0"/>
      <w:marRight w:val="0"/>
      <w:marTop w:val="0"/>
      <w:marBottom w:val="0"/>
      <w:divBdr>
        <w:top w:val="none" w:sz="0" w:space="0" w:color="auto"/>
        <w:left w:val="none" w:sz="0" w:space="0" w:color="auto"/>
        <w:bottom w:val="none" w:sz="0" w:space="0" w:color="auto"/>
        <w:right w:val="none" w:sz="0" w:space="0" w:color="auto"/>
      </w:divBdr>
    </w:div>
    <w:div w:id="1115054656">
      <w:bodyDiv w:val="1"/>
      <w:marLeft w:val="0"/>
      <w:marRight w:val="0"/>
      <w:marTop w:val="0"/>
      <w:marBottom w:val="0"/>
      <w:divBdr>
        <w:top w:val="none" w:sz="0" w:space="0" w:color="auto"/>
        <w:left w:val="none" w:sz="0" w:space="0" w:color="auto"/>
        <w:bottom w:val="none" w:sz="0" w:space="0" w:color="auto"/>
        <w:right w:val="none" w:sz="0" w:space="0" w:color="auto"/>
      </w:divBdr>
    </w:div>
    <w:div w:id="1244216757">
      <w:bodyDiv w:val="1"/>
      <w:marLeft w:val="0"/>
      <w:marRight w:val="0"/>
      <w:marTop w:val="0"/>
      <w:marBottom w:val="0"/>
      <w:divBdr>
        <w:top w:val="none" w:sz="0" w:space="0" w:color="auto"/>
        <w:left w:val="none" w:sz="0" w:space="0" w:color="auto"/>
        <w:bottom w:val="none" w:sz="0" w:space="0" w:color="auto"/>
        <w:right w:val="none" w:sz="0" w:space="0" w:color="auto"/>
      </w:divBdr>
    </w:div>
    <w:div w:id="1377000014">
      <w:bodyDiv w:val="1"/>
      <w:marLeft w:val="0"/>
      <w:marRight w:val="0"/>
      <w:marTop w:val="0"/>
      <w:marBottom w:val="0"/>
      <w:divBdr>
        <w:top w:val="none" w:sz="0" w:space="0" w:color="auto"/>
        <w:left w:val="none" w:sz="0" w:space="0" w:color="auto"/>
        <w:bottom w:val="none" w:sz="0" w:space="0" w:color="auto"/>
        <w:right w:val="none" w:sz="0" w:space="0" w:color="auto"/>
      </w:divBdr>
    </w:div>
    <w:div w:id="1626426726">
      <w:bodyDiv w:val="1"/>
      <w:marLeft w:val="0"/>
      <w:marRight w:val="0"/>
      <w:marTop w:val="0"/>
      <w:marBottom w:val="0"/>
      <w:divBdr>
        <w:top w:val="none" w:sz="0" w:space="0" w:color="auto"/>
        <w:left w:val="none" w:sz="0" w:space="0" w:color="auto"/>
        <w:bottom w:val="none" w:sz="0" w:space="0" w:color="auto"/>
        <w:right w:val="none" w:sz="0" w:space="0" w:color="auto"/>
      </w:divBdr>
    </w:div>
    <w:div w:id="1675915823">
      <w:bodyDiv w:val="1"/>
      <w:marLeft w:val="0"/>
      <w:marRight w:val="0"/>
      <w:marTop w:val="0"/>
      <w:marBottom w:val="0"/>
      <w:divBdr>
        <w:top w:val="none" w:sz="0" w:space="0" w:color="auto"/>
        <w:left w:val="none" w:sz="0" w:space="0" w:color="auto"/>
        <w:bottom w:val="none" w:sz="0" w:space="0" w:color="auto"/>
        <w:right w:val="none" w:sz="0" w:space="0" w:color="auto"/>
      </w:divBdr>
    </w:div>
    <w:div w:id="1700737639">
      <w:bodyDiv w:val="1"/>
      <w:marLeft w:val="0"/>
      <w:marRight w:val="0"/>
      <w:marTop w:val="0"/>
      <w:marBottom w:val="0"/>
      <w:divBdr>
        <w:top w:val="none" w:sz="0" w:space="0" w:color="auto"/>
        <w:left w:val="none" w:sz="0" w:space="0" w:color="auto"/>
        <w:bottom w:val="none" w:sz="0" w:space="0" w:color="auto"/>
        <w:right w:val="none" w:sz="0" w:space="0" w:color="auto"/>
      </w:divBdr>
    </w:div>
    <w:div w:id="1706370960">
      <w:bodyDiv w:val="1"/>
      <w:marLeft w:val="0"/>
      <w:marRight w:val="0"/>
      <w:marTop w:val="0"/>
      <w:marBottom w:val="0"/>
      <w:divBdr>
        <w:top w:val="none" w:sz="0" w:space="0" w:color="auto"/>
        <w:left w:val="none" w:sz="0" w:space="0" w:color="auto"/>
        <w:bottom w:val="none" w:sz="0" w:space="0" w:color="auto"/>
        <w:right w:val="none" w:sz="0" w:space="0" w:color="auto"/>
      </w:divBdr>
    </w:div>
    <w:div w:id="1940990140">
      <w:bodyDiv w:val="1"/>
      <w:marLeft w:val="0"/>
      <w:marRight w:val="0"/>
      <w:marTop w:val="0"/>
      <w:marBottom w:val="0"/>
      <w:divBdr>
        <w:top w:val="none" w:sz="0" w:space="0" w:color="auto"/>
        <w:left w:val="none" w:sz="0" w:space="0" w:color="auto"/>
        <w:bottom w:val="none" w:sz="0" w:space="0" w:color="auto"/>
        <w:right w:val="none" w:sz="0" w:space="0" w:color="auto"/>
      </w:divBdr>
    </w:div>
    <w:div w:id="2102602767">
      <w:bodyDiv w:val="1"/>
      <w:marLeft w:val="0"/>
      <w:marRight w:val="0"/>
      <w:marTop w:val="0"/>
      <w:marBottom w:val="0"/>
      <w:divBdr>
        <w:top w:val="none" w:sz="0" w:space="0" w:color="auto"/>
        <w:left w:val="none" w:sz="0" w:space="0" w:color="auto"/>
        <w:bottom w:val="none" w:sz="0" w:space="0" w:color="auto"/>
        <w:right w:val="none" w:sz="0" w:space="0" w:color="auto"/>
      </w:divBdr>
    </w:div>
    <w:div w:id="2108886700">
      <w:bodyDiv w:val="1"/>
      <w:marLeft w:val="0"/>
      <w:marRight w:val="0"/>
      <w:marTop w:val="0"/>
      <w:marBottom w:val="0"/>
      <w:divBdr>
        <w:top w:val="none" w:sz="0" w:space="0" w:color="auto"/>
        <w:left w:val="none" w:sz="0" w:space="0" w:color="auto"/>
        <w:bottom w:val="none" w:sz="0" w:space="0" w:color="auto"/>
        <w:right w:val="none" w:sz="0" w:space="0" w:color="auto"/>
      </w:divBdr>
    </w:div>
    <w:div w:id="2113237832">
      <w:bodyDiv w:val="1"/>
      <w:marLeft w:val="0"/>
      <w:marRight w:val="0"/>
      <w:marTop w:val="0"/>
      <w:marBottom w:val="0"/>
      <w:divBdr>
        <w:top w:val="none" w:sz="0" w:space="0" w:color="auto"/>
        <w:left w:val="none" w:sz="0" w:space="0" w:color="auto"/>
        <w:bottom w:val="none" w:sz="0" w:space="0" w:color="auto"/>
        <w:right w:val="none" w:sz="0" w:space="0" w:color="auto"/>
      </w:divBdr>
    </w:div>
    <w:div w:id="2119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kita.gorbatjuks@rigasuden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rgusizpete@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D97C091BDE90479553C57C4590A970" ma:contentTypeVersion="11" ma:contentTypeDescription="Create a new document." ma:contentTypeScope="" ma:versionID="38b3358e12ba942a1285e065aaeb7b4e">
  <xsd:schema xmlns:xsd="http://www.w3.org/2001/XMLSchema" xmlns:xs="http://www.w3.org/2001/XMLSchema" xmlns:p="http://schemas.microsoft.com/office/2006/metadata/properties" xmlns:ns3="5bb4f3e8-f061-4434-8de7-c543020b7775" xmlns:ns4="5b9ae9fc-6d71-49de-8c35-c05b9baa12dc" targetNamespace="http://schemas.microsoft.com/office/2006/metadata/properties" ma:root="true" ma:fieldsID="a7c5ccc981c23d566ff03ecfceed01d7" ns3:_="" ns4:_="">
    <xsd:import namespace="5bb4f3e8-f061-4434-8de7-c543020b7775"/>
    <xsd:import namespace="5b9ae9fc-6d71-49de-8c35-c05b9baa12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f3e8-f061-4434-8de7-c543020b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ae9fc-6d71-49de-8c35-c05b9baa12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6F812-AFE0-4C85-8800-3E05FF95E06B}">
  <ds:schemaRefs>
    <ds:schemaRef ds:uri="http://schemas.openxmlformats.org/officeDocument/2006/bibliography"/>
  </ds:schemaRefs>
</ds:datastoreItem>
</file>

<file path=customXml/itemProps2.xml><?xml version="1.0" encoding="utf-8"?>
<ds:datastoreItem xmlns:ds="http://schemas.openxmlformats.org/officeDocument/2006/customXml" ds:itemID="{494F7A5B-0FCA-45B6-8597-E46B800F1329}">
  <ds:schemaRefs>
    <ds:schemaRef ds:uri="http://schemas.microsoft.com/sharepoint/v3/contenttype/forms"/>
  </ds:schemaRefs>
</ds:datastoreItem>
</file>

<file path=customXml/itemProps3.xml><?xml version="1.0" encoding="utf-8"?>
<ds:datastoreItem xmlns:ds="http://schemas.openxmlformats.org/officeDocument/2006/customXml" ds:itemID="{7F2B5EAC-26FA-4A0E-8777-D353C1970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4f3e8-f061-4434-8de7-c543020b7775"/>
    <ds:schemaRef ds:uri="5b9ae9fc-6d71-49de-8c35-c05b9baa1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B519A-1028-448E-9996-F80C9EDB93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16</Pages>
  <Words>24001</Words>
  <Characters>13681</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Rubene</dc:creator>
  <cp:keywords/>
  <dc:description/>
  <cp:lastModifiedBy>Evija Barausa</cp:lastModifiedBy>
  <cp:revision>69</cp:revision>
  <cp:lastPrinted>2019-08-29T08:58:00Z</cp:lastPrinted>
  <dcterms:created xsi:type="dcterms:W3CDTF">2026-03-01T18:50:00Z</dcterms:created>
  <dcterms:modified xsi:type="dcterms:W3CDTF">2026-03-02T10:35:00Z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0x01010075D97C091BDE90479553C57C4590A970</vt:lpwstr>
  </property>
  <property fmtid="{D5CDD505-2E9C-101B-9397-08002B2CF9AE}" pid="3" name="GrammarlyDocumentId">
    <vt:lpwstr>e5943a5ccbe91d6b3c23e712a6d98ffdc3fa61791f1725e4cd134710eed0bf83</vt:lpwstr>
  </property>
</Properties>
</file>