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520"/>
      </w:tblGrid>
      <w:tr w:rsidR="001D1E3B" w:rsidRPr="001D1E3B" w14:paraId="79C65A14" w14:textId="77777777" w:rsidTr="00F71492">
        <w:tc>
          <w:tcPr>
            <w:tcW w:w="3545" w:type="dxa"/>
            <w:vAlign w:val="center"/>
          </w:tcPr>
          <w:p w14:paraId="1840400E" w14:textId="77777777" w:rsidR="009178ED" w:rsidRPr="001D1E3B" w:rsidRDefault="009178ED" w:rsidP="009178ED">
            <w:bookmarkStart w:id="0" w:name="_Hlk148602095"/>
            <w:bookmarkEnd w:id="0"/>
            <w:r w:rsidRPr="001D1E3B">
              <w:t>Apraksts:</w:t>
            </w:r>
          </w:p>
        </w:tc>
        <w:tc>
          <w:tcPr>
            <w:tcW w:w="6520" w:type="dxa"/>
          </w:tcPr>
          <w:p w14:paraId="73E62416" w14:textId="77777777" w:rsidR="009178ED" w:rsidRPr="004E0D9A" w:rsidRDefault="009178ED" w:rsidP="009178ED">
            <w:pPr>
              <w:jc w:val="center"/>
              <w:rPr>
                <w:b/>
                <w:bCs/>
              </w:rPr>
            </w:pPr>
            <w:bookmarkStart w:id="1" w:name="_Hlk68872214"/>
            <w:r w:rsidRPr="004E0D9A">
              <w:rPr>
                <w:b/>
                <w:bCs/>
              </w:rPr>
              <w:t xml:space="preserve">SIA </w:t>
            </w:r>
            <w:r w:rsidR="00B65D18" w:rsidRPr="004E0D9A">
              <w:rPr>
                <w:b/>
                <w:bCs/>
              </w:rPr>
              <w:t>“</w:t>
            </w:r>
            <w:r w:rsidRPr="004E0D9A">
              <w:rPr>
                <w:b/>
                <w:bCs/>
              </w:rPr>
              <w:t>Rīgas ūdens” veic tirgus izpēti</w:t>
            </w:r>
          </w:p>
          <w:p w14:paraId="5F035960" w14:textId="7C2C5398" w:rsidR="002B56E4" w:rsidRPr="001D1E3B" w:rsidRDefault="00B65D18" w:rsidP="00154357">
            <w:pPr>
              <w:spacing w:before="60" w:after="60"/>
              <w:jc w:val="center"/>
              <w:rPr>
                <w:b/>
              </w:rPr>
            </w:pPr>
            <w:r w:rsidRPr="001D1E3B">
              <w:rPr>
                <w:b/>
              </w:rPr>
              <w:t>“</w:t>
            </w:r>
            <w:r w:rsidR="002D668A" w:rsidRPr="001D1E3B">
              <w:rPr>
                <w:b/>
              </w:rPr>
              <w:t>Ēku (būvju) konstrukciju Lēpju ielā 2B, Rīgā, nojaukšana</w:t>
            </w:r>
            <w:bookmarkEnd w:id="1"/>
            <w:r w:rsidR="002B56E4" w:rsidRPr="001D1E3B">
              <w:rPr>
                <w:b/>
              </w:rPr>
              <w:t>”</w:t>
            </w:r>
          </w:p>
          <w:p w14:paraId="1E889B9B" w14:textId="20C12344" w:rsidR="009178ED" w:rsidRPr="001D1E3B" w:rsidRDefault="00E067E2" w:rsidP="00154357">
            <w:pPr>
              <w:spacing w:before="60" w:after="60"/>
              <w:jc w:val="center"/>
              <w:rPr>
                <w:b/>
              </w:rPr>
            </w:pPr>
            <w:r w:rsidRPr="001D1E3B">
              <w:rPr>
                <w:b/>
              </w:rPr>
              <w:t>(</w:t>
            </w:r>
            <w:r w:rsidR="004F2FC4" w:rsidRPr="001D1E3B">
              <w:rPr>
                <w:b/>
              </w:rPr>
              <w:t xml:space="preserve">identifikācijas numurs </w:t>
            </w:r>
            <w:r w:rsidR="004847D4" w:rsidRPr="001D1E3B">
              <w:rPr>
                <w:b/>
              </w:rPr>
              <w:t>T.I.</w:t>
            </w:r>
            <w:r w:rsidR="00FC0496" w:rsidRPr="001D1E3B">
              <w:rPr>
                <w:b/>
              </w:rPr>
              <w:t>202</w:t>
            </w:r>
            <w:r w:rsidR="006C763C" w:rsidRPr="001D1E3B">
              <w:rPr>
                <w:b/>
              </w:rPr>
              <w:t>4</w:t>
            </w:r>
            <w:r w:rsidR="00FC0496" w:rsidRPr="001D1E3B">
              <w:rPr>
                <w:b/>
              </w:rPr>
              <w:t>/</w:t>
            </w:r>
            <w:r w:rsidR="00066078" w:rsidRPr="001D1E3B">
              <w:rPr>
                <w:b/>
              </w:rPr>
              <w:t>73</w:t>
            </w:r>
            <w:r w:rsidRPr="001D1E3B">
              <w:rPr>
                <w:b/>
              </w:rPr>
              <w:t>)</w:t>
            </w:r>
          </w:p>
        </w:tc>
      </w:tr>
      <w:tr w:rsidR="009178ED" w:rsidRPr="00EE771C" w14:paraId="25C5D2AE" w14:textId="77777777" w:rsidTr="00F71492">
        <w:tc>
          <w:tcPr>
            <w:tcW w:w="3545" w:type="dxa"/>
          </w:tcPr>
          <w:p w14:paraId="497AAA20" w14:textId="77777777" w:rsidR="009178ED" w:rsidRPr="00EE771C" w:rsidRDefault="009178ED" w:rsidP="009178ED">
            <w:pPr>
              <w:spacing w:before="60" w:after="60"/>
            </w:pPr>
            <w:r w:rsidRPr="00EE771C">
              <w:t>Piedāvājuma iesniegšanas termiņš</w:t>
            </w:r>
            <w:r w:rsidR="00D02648" w:rsidRPr="00EE771C">
              <w:t>:</w:t>
            </w:r>
            <w:r w:rsidRPr="00EE771C">
              <w:t xml:space="preserve"> </w:t>
            </w:r>
          </w:p>
        </w:tc>
        <w:tc>
          <w:tcPr>
            <w:tcW w:w="6520" w:type="dxa"/>
          </w:tcPr>
          <w:p w14:paraId="01DD6705" w14:textId="559E7E7F" w:rsidR="009178ED" w:rsidRPr="00EE771C" w:rsidRDefault="009178ED" w:rsidP="003D0BB6">
            <w:pPr>
              <w:spacing w:before="60" w:after="60"/>
              <w:rPr>
                <w:b/>
              </w:rPr>
            </w:pPr>
            <w:r w:rsidRPr="00EE771C">
              <w:rPr>
                <w:b/>
              </w:rPr>
              <w:t>20</w:t>
            </w:r>
            <w:r w:rsidR="00A75459" w:rsidRPr="00EE771C">
              <w:rPr>
                <w:b/>
              </w:rPr>
              <w:t>2</w:t>
            </w:r>
            <w:r w:rsidR="008F42D4" w:rsidRPr="00EE771C">
              <w:rPr>
                <w:b/>
              </w:rPr>
              <w:t>4</w:t>
            </w:r>
            <w:r w:rsidRPr="00EE771C">
              <w:rPr>
                <w:b/>
              </w:rPr>
              <w:t xml:space="preserve">.gada </w:t>
            </w:r>
            <w:r w:rsidR="002F7040">
              <w:rPr>
                <w:b/>
              </w:rPr>
              <w:t>12</w:t>
            </w:r>
            <w:r w:rsidR="0062367B" w:rsidRPr="00EE771C">
              <w:rPr>
                <w:b/>
              </w:rPr>
              <w:t>.</w:t>
            </w:r>
            <w:r w:rsidR="00403BD8" w:rsidRPr="00EE771C">
              <w:rPr>
                <w:b/>
              </w:rPr>
              <w:t>jūnija</w:t>
            </w:r>
            <w:r w:rsidR="0051335C" w:rsidRPr="00EE771C">
              <w:rPr>
                <w:b/>
              </w:rPr>
              <w:t xml:space="preserve"> </w:t>
            </w:r>
            <w:r w:rsidR="00D02648" w:rsidRPr="00EE771C">
              <w:rPr>
                <w:b/>
              </w:rPr>
              <w:t>plkst.1</w:t>
            </w:r>
            <w:r w:rsidR="00425210" w:rsidRPr="00EE771C">
              <w:rPr>
                <w:b/>
              </w:rPr>
              <w:t>1</w:t>
            </w:r>
            <w:r w:rsidR="002B56E4" w:rsidRPr="00EE771C">
              <w:rPr>
                <w:b/>
              </w:rPr>
              <w:t>:</w:t>
            </w:r>
            <w:r w:rsidR="00D02648" w:rsidRPr="00EE771C">
              <w:rPr>
                <w:b/>
              </w:rPr>
              <w:t>00</w:t>
            </w:r>
          </w:p>
        </w:tc>
      </w:tr>
      <w:tr w:rsidR="001D1E3B" w:rsidRPr="00EE771C" w14:paraId="453D8D2B" w14:textId="77777777" w:rsidTr="00F71492">
        <w:trPr>
          <w:trHeight w:val="981"/>
        </w:trPr>
        <w:tc>
          <w:tcPr>
            <w:tcW w:w="3545" w:type="dxa"/>
          </w:tcPr>
          <w:p w14:paraId="313028F8" w14:textId="1C36356F" w:rsidR="009178ED" w:rsidRPr="00EE771C" w:rsidRDefault="00D02648" w:rsidP="00D02648">
            <w:r w:rsidRPr="00EE771C">
              <w:t>Kontaktpersona</w:t>
            </w:r>
            <w:r w:rsidR="00875C0E" w:rsidRPr="00EE771C">
              <w:t xml:space="preserve"> par piedāvājuma iesniegšanas jautājumiem:</w:t>
            </w:r>
          </w:p>
        </w:tc>
        <w:tc>
          <w:tcPr>
            <w:tcW w:w="6520" w:type="dxa"/>
          </w:tcPr>
          <w:p w14:paraId="1FA06EB7" w14:textId="5FA7E4A3" w:rsidR="00C80CD0" w:rsidRPr="00EE771C" w:rsidRDefault="00C80CD0" w:rsidP="009570FD">
            <w:pPr>
              <w:spacing w:before="60"/>
            </w:pPr>
            <w:r w:rsidRPr="00EE771C">
              <w:t xml:space="preserve">SIA “Rīgas ūdens” </w:t>
            </w:r>
            <w:r w:rsidR="004847D4" w:rsidRPr="00EE771C">
              <w:t xml:space="preserve">Iepirkumu vadības daļas </w:t>
            </w:r>
            <w:r w:rsidR="004C64DB" w:rsidRPr="00EE771C">
              <w:t>jaunākā</w:t>
            </w:r>
            <w:r w:rsidR="00335EBC" w:rsidRPr="00EE771C">
              <w:t xml:space="preserve"> </w:t>
            </w:r>
            <w:r w:rsidR="004847D4" w:rsidRPr="00EE771C">
              <w:t>iepirkumu speciālist</w:t>
            </w:r>
            <w:r w:rsidR="00D37129" w:rsidRPr="00EE771C">
              <w:t>e</w:t>
            </w:r>
            <w:r w:rsidR="004847D4" w:rsidRPr="00EE771C">
              <w:t xml:space="preserve"> </w:t>
            </w:r>
            <w:r w:rsidR="00335EBC" w:rsidRPr="00EE771C">
              <w:t>Evija Barausa</w:t>
            </w:r>
            <w:r w:rsidRPr="00EE771C">
              <w:rPr>
                <w:i/>
              </w:rPr>
              <w:t xml:space="preserve">, </w:t>
            </w:r>
            <w:r w:rsidRPr="00EE771C">
              <w:t>tālr. 67088</w:t>
            </w:r>
            <w:r w:rsidR="00D37129" w:rsidRPr="00EE771C">
              <w:t>3</w:t>
            </w:r>
            <w:r w:rsidR="0084744D" w:rsidRPr="00EE771C">
              <w:t>96</w:t>
            </w:r>
            <w:r w:rsidRPr="00EE771C">
              <w:t>,</w:t>
            </w:r>
          </w:p>
          <w:p w14:paraId="68C413EE" w14:textId="2A3D2629" w:rsidR="006F4535" w:rsidRPr="00EE771C" w:rsidRDefault="00C80CD0" w:rsidP="009570FD">
            <w:pPr>
              <w:spacing w:after="60"/>
            </w:pPr>
            <w:r w:rsidRPr="00EE771C">
              <w:t xml:space="preserve">e-pasta adrese: </w:t>
            </w:r>
            <w:hyperlink r:id="rId8" w:history="1">
              <w:r w:rsidR="0084744D" w:rsidRPr="00EE771C">
                <w:rPr>
                  <w:rStyle w:val="Hipersaite"/>
                  <w:color w:val="auto"/>
                </w:rPr>
                <w:t>evija.barausa@rigasudens.lv</w:t>
              </w:r>
            </w:hyperlink>
            <w:r w:rsidR="00B83FA8">
              <w:rPr>
                <w:rStyle w:val="Hipersaite"/>
                <w:color w:val="auto"/>
              </w:rPr>
              <w:t xml:space="preserve">  </w:t>
            </w:r>
            <w:r w:rsidR="0084744D" w:rsidRPr="00EE771C">
              <w:t xml:space="preserve"> </w:t>
            </w:r>
            <w:hyperlink r:id="rId9" w:history="1"/>
          </w:p>
        </w:tc>
      </w:tr>
    </w:tbl>
    <w:p w14:paraId="655D8030" w14:textId="5ADBBAD5" w:rsidR="00D02648" w:rsidRPr="00AB4696" w:rsidRDefault="00D02648" w:rsidP="00D02648">
      <w:pPr>
        <w:spacing w:before="60"/>
        <w:ind w:firstLine="540"/>
        <w:jc w:val="both"/>
      </w:pPr>
      <w:r w:rsidRPr="00EE771C">
        <w:t xml:space="preserve">Aicinām piedalīties tirgus izpētē un līdz </w:t>
      </w:r>
      <w:r w:rsidR="00EF51E3" w:rsidRPr="00EE771C">
        <w:rPr>
          <w:b/>
        </w:rPr>
        <w:t>20</w:t>
      </w:r>
      <w:r w:rsidR="00A75459" w:rsidRPr="00EE771C">
        <w:rPr>
          <w:b/>
        </w:rPr>
        <w:t>2</w:t>
      </w:r>
      <w:r w:rsidR="00950B8E" w:rsidRPr="00EE771C">
        <w:rPr>
          <w:b/>
        </w:rPr>
        <w:t>4</w:t>
      </w:r>
      <w:r w:rsidR="00EF51E3" w:rsidRPr="00EE771C">
        <w:rPr>
          <w:b/>
        </w:rPr>
        <w:t xml:space="preserve">.gada </w:t>
      </w:r>
      <w:r w:rsidR="002F7040">
        <w:rPr>
          <w:b/>
        </w:rPr>
        <w:t>12</w:t>
      </w:r>
      <w:r w:rsidR="0062367B" w:rsidRPr="00EE771C">
        <w:rPr>
          <w:b/>
          <w:color w:val="000000" w:themeColor="text1"/>
        </w:rPr>
        <w:t>.</w:t>
      </w:r>
      <w:r w:rsidR="00403BD8" w:rsidRPr="00EE771C">
        <w:rPr>
          <w:b/>
          <w:color w:val="000000" w:themeColor="text1"/>
        </w:rPr>
        <w:t>jūnija</w:t>
      </w:r>
      <w:r w:rsidR="0051335C" w:rsidRPr="00EE771C">
        <w:rPr>
          <w:b/>
          <w:color w:val="000000" w:themeColor="text1"/>
        </w:rPr>
        <w:t xml:space="preserve"> </w:t>
      </w:r>
      <w:r w:rsidRPr="00EE771C">
        <w:rPr>
          <w:b/>
          <w:color w:val="000000" w:themeColor="text1"/>
        </w:rPr>
        <w:t>plkst.1</w:t>
      </w:r>
      <w:r w:rsidR="00425210" w:rsidRPr="00EE771C">
        <w:rPr>
          <w:b/>
          <w:color w:val="000000" w:themeColor="text1"/>
        </w:rPr>
        <w:t>1</w:t>
      </w:r>
      <w:r w:rsidR="005208D4" w:rsidRPr="00EE771C">
        <w:rPr>
          <w:b/>
          <w:color w:val="000000" w:themeColor="text1"/>
        </w:rPr>
        <w:t>:</w:t>
      </w:r>
      <w:r w:rsidRPr="00EE771C">
        <w:rPr>
          <w:b/>
          <w:color w:val="000000" w:themeColor="text1"/>
        </w:rPr>
        <w:t>00</w:t>
      </w:r>
      <w:r w:rsidR="00D37129" w:rsidRPr="00EE771C">
        <w:rPr>
          <w:bCs/>
        </w:rPr>
        <w:t>,</w:t>
      </w:r>
      <w:r w:rsidRPr="00EE771C">
        <w:rPr>
          <w:b/>
          <w:color w:val="FF0000"/>
        </w:rPr>
        <w:t xml:space="preserve"> </w:t>
      </w:r>
      <w:r w:rsidRPr="00EE771C">
        <w:t>nosūt</w:t>
      </w:r>
      <w:r w:rsidR="00D37129" w:rsidRPr="00EE771C">
        <w:t>o</w:t>
      </w:r>
      <w:r w:rsidRPr="00EE771C">
        <w:t>t savu</w:t>
      </w:r>
      <w:r w:rsidRPr="00AB4696">
        <w:t xml:space="preserve"> piedāvājumu uz e-pasta adresi: </w:t>
      </w:r>
      <w:hyperlink r:id="rId10" w:history="1">
        <w:r w:rsidRPr="00AB4696">
          <w:rPr>
            <w:rStyle w:val="Hipersaite"/>
          </w:rPr>
          <w:t>tirgusizpete@rigasudens.lv</w:t>
        </w:r>
      </w:hyperlink>
      <w:r w:rsidRPr="00AB4696">
        <w:t>.</w:t>
      </w:r>
    </w:p>
    <w:p w14:paraId="24D9AF93" w14:textId="66EF41EC" w:rsidR="00A11D99" w:rsidRPr="00AB4696" w:rsidRDefault="00C27C80" w:rsidP="00D37129">
      <w:pPr>
        <w:ind w:firstLine="540"/>
        <w:jc w:val="both"/>
        <w:rPr>
          <w:szCs w:val="22"/>
        </w:rPr>
      </w:pPr>
      <w:r w:rsidRPr="00AB4696">
        <w:t xml:space="preserve">Pretendents var iesniegt piedāvājumu, kas “nobloķēts” ar paroli, lai to nevar atvērt līdz </w:t>
      </w:r>
      <w:r w:rsidR="00D37129" w:rsidRPr="00AB4696">
        <w:t>t</w:t>
      </w:r>
      <w:r w:rsidRPr="00AB4696">
        <w:t>irgus izpētes uzaicinājumā norādītajam piedāvājumu iesniegšanas termiņam.</w:t>
      </w:r>
      <w:r w:rsidR="00D37129" w:rsidRPr="00AB4696">
        <w:t xml:space="preserve"> </w:t>
      </w:r>
      <w:r w:rsidRPr="00AB4696">
        <w:t xml:space="preserve">Gadījumā, ja pretendents piedāvājumu “nobloķē” ar paroli, pretendentam ne vēlāk kā 15 (piecpadsmit) minūšu laikā pēc piedāvājumu iesniegšanas termiņa beigām uz e-pasta adresi </w:t>
      </w:r>
      <w:hyperlink r:id="rId11" w:history="1">
        <w:r w:rsidRPr="00AB4696">
          <w:rPr>
            <w:rStyle w:val="Hipersaite"/>
          </w:rPr>
          <w:t>tirgusizpete@rigasudens.lv</w:t>
        </w:r>
      </w:hyperlink>
      <w:r w:rsidR="00D37129" w:rsidRPr="00AB4696">
        <w:t xml:space="preserve"> j</w:t>
      </w:r>
      <w:r w:rsidRPr="00AB4696">
        <w:t>ānosūta derīga parole “nobloķētā” dokumenta atvēršanai.</w:t>
      </w:r>
    </w:p>
    <w:p w14:paraId="4F0B9BE9" w14:textId="77777777" w:rsidR="00423504" w:rsidRPr="00AB4696" w:rsidRDefault="00423504" w:rsidP="00D02648">
      <w:pPr>
        <w:spacing w:before="60"/>
        <w:ind w:firstLine="540"/>
        <w:jc w:val="both"/>
      </w:pPr>
    </w:p>
    <w:p w14:paraId="0B6917C2" w14:textId="3606DD5D" w:rsidR="009178ED" w:rsidRPr="00AB4696" w:rsidRDefault="009178ED" w:rsidP="00D37129">
      <w:pPr>
        <w:pStyle w:val="Sarakstarindkopa"/>
        <w:numPr>
          <w:ilvl w:val="0"/>
          <w:numId w:val="27"/>
        </w:numPr>
        <w:ind w:left="426" w:hanging="426"/>
        <w:rPr>
          <w:b/>
        </w:rPr>
      </w:pPr>
      <w:r w:rsidRPr="00AB4696">
        <w:rPr>
          <w:b/>
        </w:rPr>
        <w:t>IEPIRKUMA PRIEKŠMETS:</w:t>
      </w:r>
    </w:p>
    <w:p w14:paraId="1C0348F3" w14:textId="6DA8FEC5" w:rsidR="00D37129" w:rsidRPr="00120DF8" w:rsidRDefault="00D37129" w:rsidP="00120DF8">
      <w:pPr>
        <w:pStyle w:val="Sarakstarindkopa"/>
        <w:numPr>
          <w:ilvl w:val="1"/>
          <w:numId w:val="27"/>
        </w:numPr>
        <w:ind w:left="426" w:hanging="426"/>
        <w:jc w:val="both"/>
        <w:rPr>
          <w:bCs/>
          <w:i/>
          <w:iCs/>
          <w:kern w:val="22"/>
        </w:rPr>
      </w:pPr>
      <w:r w:rsidRPr="00AB4696">
        <w:t xml:space="preserve">Iepirkuma </w:t>
      </w:r>
      <w:r w:rsidRPr="00AC677F">
        <w:t xml:space="preserve">priekšmets ir </w:t>
      </w:r>
      <w:r w:rsidR="00C028E1" w:rsidRPr="00AC677F">
        <w:t>ēku (būvju) konstrukcij</w:t>
      </w:r>
      <w:r w:rsidR="00700718" w:rsidRPr="00AC677F">
        <w:t xml:space="preserve">u </w:t>
      </w:r>
      <w:r w:rsidR="00C028E1" w:rsidRPr="00AC677F">
        <w:t>nojaukšana</w:t>
      </w:r>
      <w:r w:rsidR="00B340D9" w:rsidRPr="00AC677F">
        <w:t xml:space="preserve"> </w:t>
      </w:r>
      <w:r w:rsidRPr="00AC677F">
        <w:t>(turpmāk</w:t>
      </w:r>
      <w:r w:rsidR="0009431F" w:rsidRPr="00AC677F">
        <w:t xml:space="preserve"> </w:t>
      </w:r>
      <w:r w:rsidRPr="00AC677F">
        <w:t>–</w:t>
      </w:r>
      <w:r w:rsidR="0009431F" w:rsidRPr="00AC677F">
        <w:t xml:space="preserve"> </w:t>
      </w:r>
      <w:r w:rsidR="000F4CD6" w:rsidRPr="00120DF8">
        <w:rPr>
          <w:b/>
        </w:rPr>
        <w:t>D</w:t>
      </w:r>
      <w:r w:rsidRPr="00120DF8">
        <w:rPr>
          <w:b/>
        </w:rPr>
        <w:t>arbi</w:t>
      </w:r>
      <w:r w:rsidRPr="00AC677F">
        <w:t>)</w:t>
      </w:r>
      <w:r w:rsidR="00B340D9" w:rsidRPr="00AC677F">
        <w:t xml:space="preserve"> </w:t>
      </w:r>
      <w:r w:rsidR="007A65D0" w:rsidRPr="00AC677F">
        <w:t>Rīgā,</w:t>
      </w:r>
      <w:r w:rsidR="00C72057" w:rsidRPr="00AC677F">
        <w:t xml:space="preserve"> </w:t>
      </w:r>
      <w:r w:rsidR="0092036D" w:rsidRPr="00AC677F">
        <w:t xml:space="preserve">Lēpju </w:t>
      </w:r>
      <w:r w:rsidR="0092036D" w:rsidRPr="00120DF8">
        <w:t xml:space="preserve">ielā 2B </w:t>
      </w:r>
      <w:r w:rsidR="007A65D0" w:rsidRPr="00120DF8">
        <w:t>(turpmāk</w:t>
      </w:r>
      <w:r w:rsidR="0009431F" w:rsidRPr="00120DF8">
        <w:t xml:space="preserve"> </w:t>
      </w:r>
      <w:r w:rsidR="007A65D0" w:rsidRPr="00120DF8">
        <w:t>–</w:t>
      </w:r>
      <w:r w:rsidR="0009431F" w:rsidRPr="00120DF8">
        <w:t xml:space="preserve"> </w:t>
      </w:r>
      <w:r w:rsidR="007A65D0" w:rsidRPr="00120DF8">
        <w:rPr>
          <w:b/>
          <w:bCs/>
        </w:rPr>
        <w:t>Objekt</w:t>
      </w:r>
      <w:r w:rsidR="00B340D9" w:rsidRPr="00120DF8">
        <w:rPr>
          <w:b/>
          <w:bCs/>
        </w:rPr>
        <w:t>s</w:t>
      </w:r>
      <w:r w:rsidR="007A65D0" w:rsidRPr="00120DF8">
        <w:t>)</w:t>
      </w:r>
      <w:r w:rsidRPr="00120DF8">
        <w:rPr>
          <w:rFonts w:eastAsia="Calibri"/>
        </w:rPr>
        <w:t xml:space="preserve">, </w:t>
      </w:r>
      <w:r w:rsidRPr="00120DF8">
        <w:t>saskaņā ar</w:t>
      </w:r>
      <w:r w:rsidR="007A65D0" w:rsidRPr="00120DF8">
        <w:t xml:space="preserve"> </w:t>
      </w:r>
      <w:r w:rsidRPr="00120DF8">
        <w:t>darba uzdevumu (</w:t>
      </w:r>
      <w:r w:rsidRPr="00120DF8">
        <w:rPr>
          <w:b/>
          <w:bCs/>
        </w:rPr>
        <w:t>Pielikums Nr.1</w:t>
      </w:r>
      <w:r w:rsidRPr="00120DF8">
        <w:t>) un līguma projekta noteikumiem (</w:t>
      </w:r>
      <w:r w:rsidRPr="00120DF8">
        <w:rPr>
          <w:b/>
          <w:bCs/>
        </w:rPr>
        <w:t>Pielikums</w:t>
      </w:r>
      <w:r w:rsidRPr="00120DF8">
        <w:t xml:space="preserve"> </w:t>
      </w:r>
      <w:r w:rsidRPr="00120DF8">
        <w:rPr>
          <w:b/>
          <w:bCs/>
        </w:rPr>
        <w:t>Nr.</w:t>
      </w:r>
      <w:r w:rsidR="00DB49D7">
        <w:rPr>
          <w:b/>
          <w:bCs/>
        </w:rPr>
        <w:t>6</w:t>
      </w:r>
      <w:r w:rsidRPr="00120DF8">
        <w:t>), kā arī saistošo normatīvo aktu prasībām.</w:t>
      </w:r>
    </w:p>
    <w:p w14:paraId="25D8AFB4" w14:textId="3632AB98" w:rsidR="00D37129" w:rsidRPr="00120DF8" w:rsidRDefault="003B5B03" w:rsidP="00120DF8">
      <w:pPr>
        <w:pStyle w:val="Sarakstarindkopa"/>
        <w:numPr>
          <w:ilvl w:val="1"/>
          <w:numId w:val="27"/>
        </w:numPr>
        <w:ind w:left="426" w:hanging="426"/>
        <w:jc w:val="both"/>
      </w:pPr>
      <w:r w:rsidRPr="00120DF8">
        <w:t>D</w:t>
      </w:r>
      <w:r w:rsidR="009C659E" w:rsidRPr="00120DF8">
        <w:t>arbu</w:t>
      </w:r>
      <w:r w:rsidR="00D37129" w:rsidRPr="00120DF8">
        <w:t xml:space="preserve"> izpildes laiks ir </w:t>
      </w:r>
      <w:r w:rsidR="00120DF8" w:rsidRPr="00120DF8">
        <w:rPr>
          <w:b/>
          <w:bCs/>
        </w:rPr>
        <w:t>3 (trīs) nedēļas</w:t>
      </w:r>
      <w:r w:rsidR="009C659E" w:rsidRPr="00120DF8">
        <w:t xml:space="preserve"> no līguma spēkā stāšanās dienas. </w:t>
      </w:r>
    </w:p>
    <w:p w14:paraId="486BE19E" w14:textId="77777777" w:rsidR="006D301C" w:rsidRPr="00120DF8" w:rsidRDefault="006D301C" w:rsidP="00B166A3">
      <w:pPr>
        <w:pStyle w:val="Default"/>
        <w:ind w:firstLine="426"/>
        <w:jc w:val="both"/>
        <w:rPr>
          <w:color w:val="auto"/>
          <w:lang w:val="lv-LV"/>
        </w:rPr>
      </w:pPr>
    </w:p>
    <w:p w14:paraId="5552A0D6" w14:textId="77777777" w:rsidR="003E7203" w:rsidRPr="00004606" w:rsidRDefault="003E7203" w:rsidP="003E7203">
      <w:pPr>
        <w:pStyle w:val="Sarakstarindkopa"/>
        <w:numPr>
          <w:ilvl w:val="0"/>
          <w:numId w:val="27"/>
        </w:numPr>
        <w:ind w:left="426" w:hanging="426"/>
        <w:rPr>
          <w:b/>
        </w:rPr>
      </w:pPr>
      <w:r w:rsidRPr="00004606">
        <w:rPr>
          <w:b/>
        </w:rPr>
        <w:t>OBJEKTA APSKATE:</w:t>
      </w:r>
    </w:p>
    <w:p w14:paraId="188BFF93" w14:textId="626FD0B3" w:rsidR="007E0B85" w:rsidRDefault="007E0B85" w:rsidP="007E0B85">
      <w:pPr>
        <w:ind w:left="426"/>
        <w:jc w:val="both"/>
      </w:pPr>
      <w:r w:rsidRPr="009D1C9F">
        <w:t xml:space="preserve">Pirms piedāvājuma iesniegšanas pretendentam </w:t>
      </w:r>
      <w:r>
        <w:t>ir iespēja veikt O</w:t>
      </w:r>
      <w:r w:rsidRPr="009D1C9F">
        <w:t>bjekt</w:t>
      </w:r>
      <w:r>
        <w:t>a</w:t>
      </w:r>
      <w:r w:rsidRPr="009D1C9F">
        <w:t xml:space="preserve"> apskat</w:t>
      </w:r>
      <w:r>
        <w:t>i</w:t>
      </w:r>
      <w:r w:rsidRPr="009D1C9F">
        <w:t>. Objekt</w:t>
      </w:r>
      <w:r>
        <w:t>u</w:t>
      </w:r>
      <w:r w:rsidRPr="009D1C9F">
        <w:t xml:space="preserve"> apskates laiks saskaņojams iepriekš ar </w:t>
      </w:r>
      <w:r w:rsidR="00EE771C" w:rsidRPr="00EE771C">
        <w:t xml:space="preserve">SIA “Rīgas ūdens” Infrastruktūras pārvaldības daļas vecāko būvinženieri - projektu vadītāju Māri Verjanovu, tālr.67088424, e-pasta adrese: </w:t>
      </w:r>
      <w:hyperlink r:id="rId12" w:history="1">
        <w:r w:rsidR="00EE771C" w:rsidRPr="00D15764">
          <w:rPr>
            <w:rStyle w:val="Hipersaite"/>
          </w:rPr>
          <w:t>maris.verjanovs@rigasudens.lv</w:t>
        </w:r>
      </w:hyperlink>
      <w:r w:rsidRPr="009D1C9F">
        <w:t xml:space="preserve">. </w:t>
      </w:r>
    </w:p>
    <w:p w14:paraId="500C1DE4" w14:textId="77777777" w:rsidR="007E0B85" w:rsidRDefault="007E0B85" w:rsidP="003E7203">
      <w:pPr>
        <w:jc w:val="both"/>
      </w:pPr>
    </w:p>
    <w:p w14:paraId="68A519B8" w14:textId="3098FFE1" w:rsidR="000503E5" w:rsidRPr="00AB4696" w:rsidRDefault="000503E5" w:rsidP="00876DD3">
      <w:pPr>
        <w:pStyle w:val="Bezatstarpm"/>
        <w:numPr>
          <w:ilvl w:val="0"/>
          <w:numId w:val="27"/>
        </w:numPr>
        <w:tabs>
          <w:tab w:val="left" w:pos="426"/>
        </w:tabs>
        <w:ind w:left="426" w:hanging="426"/>
        <w:rPr>
          <w:b/>
          <w:szCs w:val="24"/>
        </w:rPr>
      </w:pPr>
      <w:r w:rsidRPr="00AB4696">
        <w:rPr>
          <w:b/>
          <w:szCs w:val="24"/>
        </w:rPr>
        <w:t>PRASĪBAS PRETENDENTAM:</w:t>
      </w:r>
    </w:p>
    <w:p w14:paraId="20D8994A" w14:textId="1A2E0BF7" w:rsidR="001E2862" w:rsidRPr="00AC3844" w:rsidRDefault="00C4440D" w:rsidP="00662309">
      <w:pPr>
        <w:pStyle w:val="Default"/>
        <w:numPr>
          <w:ilvl w:val="1"/>
          <w:numId w:val="27"/>
        </w:numPr>
        <w:ind w:left="426" w:hanging="426"/>
        <w:jc w:val="both"/>
        <w:rPr>
          <w:lang w:val="lv-LV"/>
        </w:rPr>
      </w:pPr>
      <w:r w:rsidRPr="00AC3844">
        <w:rPr>
          <w:bCs/>
          <w:lang w:val="lv-LV"/>
        </w:rPr>
        <w:t>Pretendentam būs jābūt reģistrētam Latvijas Republikas Būvkomersantu reģistrā</w:t>
      </w:r>
      <w:r w:rsidR="001E2862" w:rsidRPr="00AC3844">
        <w:rPr>
          <w:lang w:val="lv-LV"/>
        </w:rPr>
        <w:t>.</w:t>
      </w:r>
    </w:p>
    <w:p w14:paraId="70C701B5" w14:textId="2B0977D1" w:rsidR="001D2671" w:rsidRPr="00AC3844" w:rsidRDefault="001D2671" w:rsidP="001D2671">
      <w:pPr>
        <w:pStyle w:val="Default"/>
        <w:numPr>
          <w:ilvl w:val="1"/>
          <w:numId w:val="27"/>
        </w:numPr>
        <w:ind w:left="426" w:hanging="426"/>
        <w:jc w:val="both"/>
        <w:rPr>
          <w:lang w:val="lv-LV"/>
        </w:rPr>
      </w:pPr>
      <w:r w:rsidRPr="00AC3844">
        <w:rPr>
          <w:bCs/>
          <w:lang w:val="lv-LV"/>
        </w:rPr>
        <w:t>Pretendents</w:t>
      </w:r>
      <w:r w:rsidRPr="00AC3844">
        <w:rPr>
          <w:lang w:val="lv-LV"/>
        </w:rPr>
        <w:t xml:space="preserve"> pēdējo 5 (piecu) gadu laikā </w:t>
      </w:r>
      <w:r w:rsidRPr="00AC3844">
        <w:rPr>
          <w:bCs/>
          <w:lang w:val="lv-LV"/>
        </w:rPr>
        <w:t>(pieci pilni gadi un periods līdz piedāvājumu iesniegšanai)</w:t>
      </w:r>
      <w:r w:rsidRPr="00AC3844">
        <w:rPr>
          <w:rStyle w:val="Komentraatsauce"/>
          <w:bCs/>
          <w:lang w:val="lv-LV"/>
        </w:rPr>
        <w:t xml:space="preserve"> </w:t>
      </w:r>
      <w:r w:rsidRPr="00AC3844">
        <w:rPr>
          <w:lang w:val="lv-LV"/>
        </w:rPr>
        <w:t>vismaz 1 (vienā) objektā</w:t>
      </w:r>
      <w:r w:rsidRPr="00AC3844">
        <w:rPr>
          <w:rStyle w:val="Komentraatsauce"/>
          <w:bCs/>
          <w:sz w:val="24"/>
          <w:szCs w:val="24"/>
          <w:lang w:val="lv-LV"/>
        </w:rPr>
        <w:t xml:space="preserve"> ir </w:t>
      </w:r>
      <w:r w:rsidRPr="00AC3844">
        <w:rPr>
          <w:lang w:val="lv-LV"/>
        </w:rPr>
        <w:t>veicis ēkas</w:t>
      </w:r>
      <w:r w:rsidR="001E6C94" w:rsidRPr="00AC3844">
        <w:rPr>
          <w:lang w:val="lv-LV"/>
        </w:rPr>
        <w:t xml:space="preserve"> vai inženierbūves</w:t>
      </w:r>
      <w:r w:rsidRPr="00AC3844">
        <w:rPr>
          <w:lang w:val="lv-LV"/>
        </w:rPr>
        <w:t xml:space="preserve"> ar kopējo būvtilpuma apjomu ne mazāku kā </w:t>
      </w:r>
      <w:r w:rsidR="00564527" w:rsidRPr="00AC3844">
        <w:rPr>
          <w:lang w:val="lv-LV"/>
        </w:rPr>
        <w:t>1</w:t>
      </w:r>
      <w:r w:rsidRPr="00AC3844">
        <w:rPr>
          <w:lang w:val="lv-LV"/>
        </w:rPr>
        <w:t>00 m</w:t>
      </w:r>
      <w:r w:rsidRPr="00AC3844">
        <w:rPr>
          <w:vertAlign w:val="superscript"/>
          <w:lang w:val="lv-LV"/>
        </w:rPr>
        <w:t>3</w:t>
      </w:r>
      <w:r w:rsidRPr="00AC3844">
        <w:rPr>
          <w:lang w:val="lv-LV"/>
        </w:rPr>
        <w:t xml:space="preserve"> nojaukšanas darbus. </w:t>
      </w:r>
    </w:p>
    <w:p w14:paraId="6AFEA0DD" w14:textId="691BC913" w:rsidR="00213DFD" w:rsidRPr="00AC3844" w:rsidRDefault="00E0622D" w:rsidP="00662309">
      <w:pPr>
        <w:pStyle w:val="Default"/>
        <w:numPr>
          <w:ilvl w:val="1"/>
          <w:numId w:val="27"/>
        </w:numPr>
        <w:ind w:left="426" w:hanging="426"/>
        <w:jc w:val="both"/>
        <w:rPr>
          <w:lang w:val="lv-LV"/>
        </w:rPr>
      </w:pPr>
      <w:r w:rsidRPr="00AC3844">
        <w:rPr>
          <w:lang w:val="lv-LV"/>
        </w:rPr>
        <w:t xml:space="preserve">Pretendents </w:t>
      </w:r>
      <w:r w:rsidR="00B97751" w:rsidRPr="00AC3844">
        <w:rPr>
          <w:lang w:val="lv-LV"/>
        </w:rPr>
        <w:t>D</w:t>
      </w:r>
      <w:r w:rsidR="00876DD3" w:rsidRPr="00AC3844">
        <w:rPr>
          <w:lang w:val="lv-LV"/>
        </w:rPr>
        <w:t>arbu</w:t>
      </w:r>
      <w:r w:rsidRPr="00AC3844">
        <w:rPr>
          <w:lang w:val="lv-LV"/>
        </w:rPr>
        <w:t xml:space="preserve"> izpildei </w:t>
      </w:r>
      <w:r w:rsidR="00213DFD" w:rsidRPr="00AC3844">
        <w:rPr>
          <w:lang w:val="lv-LV"/>
        </w:rPr>
        <w:t>l</w:t>
      </w:r>
      <w:r w:rsidRPr="00AC3844">
        <w:rPr>
          <w:lang w:val="lv-LV"/>
        </w:rPr>
        <w:t xml:space="preserve">īguma darbības laikā var nodrošināt </w:t>
      </w:r>
      <w:r w:rsidR="00213DFD" w:rsidRPr="00AC3844">
        <w:rPr>
          <w:lang w:val="lv-LV"/>
        </w:rPr>
        <w:t>šādus speciālistus:</w:t>
      </w:r>
    </w:p>
    <w:p w14:paraId="7B88E613" w14:textId="3E30C89F" w:rsidR="00B6394B" w:rsidRPr="00AC3844" w:rsidRDefault="00876DD3" w:rsidP="00213DFD">
      <w:pPr>
        <w:pStyle w:val="Default"/>
        <w:numPr>
          <w:ilvl w:val="2"/>
          <w:numId w:val="27"/>
        </w:numPr>
        <w:jc w:val="both"/>
        <w:rPr>
          <w:lang w:val="lv-LV"/>
        </w:rPr>
      </w:pPr>
      <w:r w:rsidRPr="00AC3844">
        <w:rPr>
          <w:u w:val="single"/>
          <w:lang w:val="lv-LV"/>
        </w:rPr>
        <w:t>d</w:t>
      </w:r>
      <w:r w:rsidR="00E0622D" w:rsidRPr="00AC3844">
        <w:rPr>
          <w:u w:val="single"/>
          <w:lang w:val="lv-LV"/>
        </w:rPr>
        <w:t>arbu vadītāju</w:t>
      </w:r>
      <w:r w:rsidR="00E0622D" w:rsidRPr="00AC3844">
        <w:rPr>
          <w:lang w:val="lv-LV"/>
        </w:rPr>
        <w:t xml:space="preserve">, kuram ir spēkā esošs </w:t>
      </w:r>
      <w:r w:rsidR="00B270D4" w:rsidRPr="00AC3844">
        <w:rPr>
          <w:lang w:val="lv-LV"/>
        </w:rPr>
        <w:t xml:space="preserve">būvprakses </w:t>
      </w:r>
      <w:r w:rsidR="00E0622D" w:rsidRPr="00AC3844">
        <w:rPr>
          <w:lang w:val="lv-LV"/>
        </w:rPr>
        <w:t xml:space="preserve">sertifikāts </w:t>
      </w:r>
      <w:r w:rsidR="00AB6259" w:rsidRPr="00AC3844">
        <w:rPr>
          <w:lang w:val="lv-LV"/>
        </w:rPr>
        <w:t>ēku</w:t>
      </w:r>
      <w:r w:rsidR="006B609A" w:rsidRPr="00AC3844">
        <w:rPr>
          <w:lang w:val="lv-LV"/>
        </w:rPr>
        <w:t xml:space="preserve"> būvdarbu vadīšanā</w:t>
      </w:r>
      <w:r w:rsidR="00AB6259" w:rsidRPr="00AC3844">
        <w:rPr>
          <w:lang w:val="lv-LV"/>
        </w:rPr>
        <w:t xml:space="preserve"> un būvuzraudzībā</w:t>
      </w:r>
      <w:r w:rsidR="00213DFD" w:rsidRPr="00AC3844">
        <w:rPr>
          <w:lang w:val="lv-LV"/>
        </w:rPr>
        <w:t>;</w:t>
      </w:r>
    </w:p>
    <w:p w14:paraId="272A8D7F" w14:textId="5EF5EC0B" w:rsidR="00213DFD" w:rsidRPr="00AC3844" w:rsidRDefault="00213DFD" w:rsidP="00213DFD">
      <w:pPr>
        <w:pStyle w:val="Default"/>
        <w:numPr>
          <w:ilvl w:val="2"/>
          <w:numId w:val="27"/>
        </w:numPr>
        <w:jc w:val="both"/>
        <w:rPr>
          <w:lang w:val="lv-LV"/>
        </w:rPr>
      </w:pPr>
      <w:r w:rsidRPr="00AC3844">
        <w:rPr>
          <w:u w:val="single"/>
          <w:lang w:val="lv-LV"/>
        </w:rPr>
        <w:t>darba aizsardzības koordinatoru</w:t>
      </w:r>
      <w:r w:rsidRPr="00AC3844">
        <w:rPr>
          <w:lang w:val="lv-LV"/>
        </w:rPr>
        <w:t xml:space="preserve"> - atbildīgo par darba aizsardzības prasību izpildi saskaņā ar Ministru kabineta 25.02.2003. noteikumiem Nr.92 “Darba aizsardzības prasības, veicot būvdarbus”.</w:t>
      </w:r>
    </w:p>
    <w:p w14:paraId="51073B81" w14:textId="16C9F75E" w:rsidR="00213DFD" w:rsidRPr="00AC3844" w:rsidRDefault="00067CE4" w:rsidP="00067CE4">
      <w:pPr>
        <w:pStyle w:val="Default"/>
        <w:numPr>
          <w:ilvl w:val="1"/>
          <w:numId w:val="27"/>
        </w:numPr>
        <w:ind w:left="426" w:hanging="426"/>
        <w:jc w:val="both"/>
        <w:rPr>
          <w:lang w:val="lv-LV"/>
        </w:rPr>
      </w:pPr>
      <w:r w:rsidRPr="00AC3844">
        <w:rPr>
          <w:lang w:val="lv-LV"/>
        </w:rPr>
        <w:t>Pretendents var nodrošināt savas civiltiesiskās atbildības apdrošināšanu atbilstoši spēkā esošajiem normatīvajiem aktiem par obligāto civiltiesiskās atbildības apdrošināšanu būvniecībā.</w:t>
      </w:r>
    </w:p>
    <w:p w14:paraId="54C5DDD6" w14:textId="27672FA9" w:rsidR="00CF10F1" w:rsidRPr="00AB4696" w:rsidRDefault="00CF10F1" w:rsidP="00422F9E">
      <w:pPr>
        <w:pStyle w:val="Default"/>
        <w:ind w:left="284"/>
        <w:jc w:val="both"/>
        <w:rPr>
          <w:bCs/>
          <w:lang w:val="lv-LV"/>
        </w:rPr>
      </w:pPr>
    </w:p>
    <w:p w14:paraId="45DC2BE4" w14:textId="227969D9" w:rsidR="00696766" w:rsidRPr="00AB4696" w:rsidRDefault="00696766" w:rsidP="003215FF">
      <w:pPr>
        <w:pStyle w:val="Bezatstarpm"/>
        <w:numPr>
          <w:ilvl w:val="0"/>
          <w:numId w:val="27"/>
        </w:numPr>
        <w:tabs>
          <w:tab w:val="left" w:pos="426"/>
        </w:tabs>
        <w:ind w:left="426" w:hanging="426"/>
        <w:rPr>
          <w:b/>
          <w:szCs w:val="24"/>
        </w:rPr>
      </w:pPr>
      <w:r w:rsidRPr="00AB4696">
        <w:rPr>
          <w:b/>
          <w:szCs w:val="24"/>
        </w:rPr>
        <w:t>IESNIEDZAMIE DOKUMENTI:</w:t>
      </w:r>
    </w:p>
    <w:p w14:paraId="2A8C98CE" w14:textId="1A7FA4CB" w:rsidR="0035029A" w:rsidRPr="00DB49D7" w:rsidRDefault="0035029A" w:rsidP="00662309">
      <w:pPr>
        <w:pStyle w:val="Stils1"/>
        <w:numPr>
          <w:ilvl w:val="1"/>
          <w:numId w:val="27"/>
        </w:numPr>
        <w:spacing w:line="240" w:lineRule="auto"/>
        <w:ind w:left="426" w:hanging="426"/>
        <w:jc w:val="both"/>
        <w:rPr>
          <w:b w:val="0"/>
          <w:bCs w:val="0"/>
          <w:sz w:val="24"/>
          <w:szCs w:val="24"/>
        </w:rPr>
      </w:pPr>
      <w:r w:rsidRPr="00DB49D7">
        <w:rPr>
          <w:b w:val="0"/>
          <w:sz w:val="24"/>
          <w:szCs w:val="24"/>
        </w:rPr>
        <w:t>Pretendenta parakstīts pie</w:t>
      </w:r>
      <w:r w:rsidR="000B7FE7" w:rsidRPr="00DB49D7">
        <w:rPr>
          <w:b w:val="0"/>
          <w:sz w:val="24"/>
          <w:szCs w:val="24"/>
        </w:rPr>
        <w:t>teikums</w:t>
      </w:r>
      <w:r w:rsidRPr="00DB49D7">
        <w:rPr>
          <w:b w:val="0"/>
          <w:sz w:val="24"/>
          <w:szCs w:val="24"/>
        </w:rPr>
        <w:t xml:space="preserve"> atbilstoši </w:t>
      </w:r>
      <w:r w:rsidR="00876DD3" w:rsidRPr="00DB49D7">
        <w:rPr>
          <w:bCs w:val="0"/>
          <w:sz w:val="24"/>
          <w:szCs w:val="24"/>
        </w:rPr>
        <w:t>P</w:t>
      </w:r>
      <w:r w:rsidRPr="00DB49D7">
        <w:rPr>
          <w:sz w:val="24"/>
          <w:szCs w:val="24"/>
        </w:rPr>
        <w:t>ielikumā</w:t>
      </w:r>
      <w:r w:rsidR="00876DD3" w:rsidRPr="00DB49D7">
        <w:rPr>
          <w:sz w:val="24"/>
          <w:szCs w:val="24"/>
        </w:rPr>
        <w:t xml:space="preserve"> Nr.2</w:t>
      </w:r>
      <w:r w:rsidRPr="00DB49D7">
        <w:rPr>
          <w:sz w:val="24"/>
          <w:szCs w:val="24"/>
        </w:rPr>
        <w:t xml:space="preserve"> </w:t>
      </w:r>
      <w:r w:rsidRPr="00DB49D7">
        <w:rPr>
          <w:b w:val="0"/>
          <w:bCs w:val="0"/>
          <w:sz w:val="24"/>
          <w:szCs w:val="24"/>
        </w:rPr>
        <w:t>pievienotajai veidnei.</w:t>
      </w:r>
    </w:p>
    <w:p w14:paraId="43DF9304" w14:textId="0A33D250" w:rsidR="0045763F" w:rsidRPr="00DB49D7" w:rsidRDefault="0045763F" w:rsidP="00662309">
      <w:pPr>
        <w:pStyle w:val="Stils1"/>
        <w:numPr>
          <w:ilvl w:val="1"/>
          <w:numId w:val="27"/>
        </w:numPr>
        <w:spacing w:line="240" w:lineRule="auto"/>
        <w:ind w:left="426" w:hanging="426"/>
        <w:jc w:val="both"/>
        <w:rPr>
          <w:b w:val="0"/>
          <w:sz w:val="24"/>
          <w:szCs w:val="24"/>
        </w:rPr>
      </w:pPr>
      <w:r w:rsidRPr="00DB49D7">
        <w:rPr>
          <w:b w:val="0"/>
          <w:sz w:val="24"/>
          <w:szCs w:val="24"/>
        </w:rPr>
        <w:t>Pretendenta pieredzes saraksts</w:t>
      </w:r>
      <w:r w:rsidR="00475D76" w:rsidRPr="00DB49D7">
        <w:t xml:space="preserve"> </w:t>
      </w:r>
      <w:r w:rsidR="00475D76" w:rsidRPr="00DB49D7">
        <w:rPr>
          <w:b w:val="0"/>
          <w:sz w:val="24"/>
          <w:szCs w:val="24"/>
        </w:rPr>
        <w:t xml:space="preserve">atbilstoši </w:t>
      </w:r>
      <w:r w:rsidR="00475D76" w:rsidRPr="00DB49D7">
        <w:rPr>
          <w:bCs w:val="0"/>
          <w:sz w:val="24"/>
          <w:szCs w:val="24"/>
        </w:rPr>
        <w:t>Pielikumā Nr.</w:t>
      </w:r>
      <w:r w:rsidR="00DB49D7" w:rsidRPr="00DB49D7">
        <w:rPr>
          <w:bCs w:val="0"/>
          <w:sz w:val="24"/>
          <w:szCs w:val="24"/>
        </w:rPr>
        <w:t>3</w:t>
      </w:r>
      <w:r w:rsidR="00475D76" w:rsidRPr="00DB49D7">
        <w:rPr>
          <w:b w:val="0"/>
          <w:sz w:val="24"/>
          <w:szCs w:val="24"/>
        </w:rPr>
        <w:t xml:space="preserve"> pievienotajai veidnei. </w:t>
      </w:r>
    </w:p>
    <w:p w14:paraId="6ECEDB8B" w14:textId="35AD8DEF" w:rsidR="00AF7186" w:rsidRPr="00DB49D7" w:rsidRDefault="0035029A" w:rsidP="00662309">
      <w:pPr>
        <w:pStyle w:val="Stils1"/>
        <w:numPr>
          <w:ilvl w:val="1"/>
          <w:numId w:val="27"/>
        </w:numPr>
        <w:spacing w:line="240" w:lineRule="auto"/>
        <w:ind w:left="426" w:hanging="426"/>
        <w:jc w:val="both"/>
        <w:rPr>
          <w:b w:val="0"/>
          <w:sz w:val="24"/>
          <w:szCs w:val="24"/>
        </w:rPr>
      </w:pPr>
      <w:r w:rsidRPr="00AC3844">
        <w:rPr>
          <w:b w:val="0"/>
          <w:bCs w:val="0"/>
          <w:sz w:val="24"/>
          <w:szCs w:val="24"/>
        </w:rPr>
        <w:t>Pretendenta piedāvāt</w:t>
      </w:r>
      <w:r w:rsidR="00681113" w:rsidRPr="00AC3844">
        <w:rPr>
          <w:b w:val="0"/>
          <w:bCs w:val="0"/>
          <w:sz w:val="24"/>
          <w:szCs w:val="24"/>
        </w:rPr>
        <w:t>ā</w:t>
      </w:r>
      <w:r w:rsidRPr="00AC3844">
        <w:rPr>
          <w:b w:val="0"/>
          <w:bCs w:val="0"/>
          <w:sz w:val="24"/>
          <w:szCs w:val="24"/>
        </w:rPr>
        <w:t xml:space="preserve"> </w:t>
      </w:r>
      <w:r w:rsidR="00D25D4B" w:rsidRPr="00AC3844">
        <w:rPr>
          <w:b w:val="0"/>
          <w:bCs w:val="0"/>
          <w:sz w:val="24"/>
          <w:szCs w:val="24"/>
        </w:rPr>
        <w:t>būvspeciālist</w:t>
      </w:r>
      <w:r w:rsidR="00681113" w:rsidRPr="00AC3844">
        <w:rPr>
          <w:b w:val="0"/>
          <w:bCs w:val="0"/>
          <w:sz w:val="24"/>
          <w:szCs w:val="24"/>
        </w:rPr>
        <w:t>a</w:t>
      </w:r>
      <w:r w:rsidR="0046013B" w:rsidRPr="00AC3844">
        <w:rPr>
          <w:b w:val="0"/>
          <w:bCs w:val="0"/>
          <w:sz w:val="24"/>
          <w:szCs w:val="24"/>
        </w:rPr>
        <w:t xml:space="preserve"> un darba aizsardzības koordinatora</w:t>
      </w:r>
      <w:r w:rsidRPr="00AC3844">
        <w:rPr>
          <w:b w:val="0"/>
          <w:bCs w:val="0"/>
          <w:sz w:val="24"/>
          <w:szCs w:val="24"/>
        </w:rPr>
        <w:t xml:space="preserve"> pieejamības</w:t>
      </w:r>
      <w:r w:rsidRPr="00DB49D7">
        <w:rPr>
          <w:b w:val="0"/>
          <w:bCs w:val="0"/>
          <w:sz w:val="24"/>
          <w:szCs w:val="24"/>
        </w:rPr>
        <w:t xml:space="preserve"> apliecinājum</w:t>
      </w:r>
      <w:r w:rsidR="0046013B">
        <w:rPr>
          <w:b w:val="0"/>
          <w:bCs w:val="0"/>
          <w:sz w:val="24"/>
          <w:szCs w:val="24"/>
        </w:rPr>
        <w:t>i</w:t>
      </w:r>
      <w:r w:rsidRPr="00DB49D7">
        <w:rPr>
          <w:b w:val="0"/>
          <w:bCs w:val="0"/>
          <w:sz w:val="24"/>
          <w:szCs w:val="24"/>
        </w:rPr>
        <w:t xml:space="preserve"> atbilstoši </w:t>
      </w:r>
      <w:r w:rsidR="00876DD3" w:rsidRPr="00DB49D7">
        <w:rPr>
          <w:sz w:val="24"/>
          <w:szCs w:val="24"/>
        </w:rPr>
        <w:t>P</w:t>
      </w:r>
      <w:r w:rsidRPr="00DB49D7">
        <w:rPr>
          <w:sz w:val="24"/>
          <w:szCs w:val="24"/>
        </w:rPr>
        <w:t>ielikumā</w:t>
      </w:r>
      <w:r w:rsidR="00120B0D" w:rsidRPr="00DB49D7">
        <w:rPr>
          <w:sz w:val="24"/>
          <w:szCs w:val="24"/>
        </w:rPr>
        <w:t xml:space="preserve"> </w:t>
      </w:r>
      <w:r w:rsidR="00876DD3" w:rsidRPr="00DB49D7">
        <w:rPr>
          <w:sz w:val="24"/>
          <w:szCs w:val="24"/>
        </w:rPr>
        <w:t>Nr.</w:t>
      </w:r>
      <w:r w:rsidR="00DB49D7" w:rsidRPr="00DB49D7">
        <w:rPr>
          <w:sz w:val="24"/>
          <w:szCs w:val="24"/>
        </w:rPr>
        <w:t>4</w:t>
      </w:r>
      <w:r w:rsidRPr="00DB49D7">
        <w:rPr>
          <w:b w:val="0"/>
          <w:sz w:val="24"/>
          <w:szCs w:val="24"/>
        </w:rPr>
        <w:t xml:space="preserve"> pievienotajai veidnei.</w:t>
      </w:r>
    </w:p>
    <w:p w14:paraId="34247899" w14:textId="4DA6A02F" w:rsidR="0095641F" w:rsidRPr="00DB49D7" w:rsidRDefault="0095641F" w:rsidP="000A76FF">
      <w:pPr>
        <w:pStyle w:val="Stils1"/>
        <w:numPr>
          <w:ilvl w:val="1"/>
          <w:numId w:val="27"/>
        </w:numPr>
        <w:spacing w:line="240" w:lineRule="auto"/>
        <w:ind w:left="426" w:hanging="426"/>
        <w:jc w:val="both"/>
        <w:rPr>
          <w:b w:val="0"/>
          <w:sz w:val="24"/>
          <w:szCs w:val="24"/>
        </w:rPr>
      </w:pPr>
      <w:r w:rsidRPr="00DB49D7">
        <w:rPr>
          <w:b w:val="0"/>
          <w:sz w:val="24"/>
          <w:szCs w:val="24"/>
        </w:rPr>
        <w:t xml:space="preserve">Pretendenta parakstīts finanšu piedāvājums saskaņā ar </w:t>
      </w:r>
      <w:r w:rsidRPr="00DB49D7">
        <w:rPr>
          <w:sz w:val="24"/>
          <w:szCs w:val="24"/>
        </w:rPr>
        <w:t>Pielikumā Nr.</w:t>
      </w:r>
      <w:r w:rsidR="00DB49D7" w:rsidRPr="00DB49D7">
        <w:rPr>
          <w:sz w:val="24"/>
          <w:szCs w:val="24"/>
        </w:rPr>
        <w:t>5</w:t>
      </w:r>
      <w:r w:rsidRPr="00DB49D7">
        <w:rPr>
          <w:b w:val="0"/>
          <w:sz w:val="24"/>
          <w:szCs w:val="24"/>
        </w:rPr>
        <w:t xml:space="preserve"> pievienoto veidni, ievērojot šādas prasības:</w:t>
      </w:r>
    </w:p>
    <w:p w14:paraId="76334678" w14:textId="77777777" w:rsidR="0095641F" w:rsidRPr="00810ACD" w:rsidRDefault="0095641F" w:rsidP="00A61A27">
      <w:pPr>
        <w:pStyle w:val="Stils1"/>
        <w:numPr>
          <w:ilvl w:val="1"/>
          <w:numId w:val="29"/>
        </w:numPr>
        <w:spacing w:line="240" w:lineRule="auto"/>
        <w:ind w:left="993" w:hanging="491"/>
        <w:jc w:val="both"/>
        <w:rPr>
          <w:b w:val="0"/>
          <w:sz w:val="24"/>
          <w:szCs w:val="24"/>
        </w:rPr>
      </w:pPr>
      <w:r w:rsidRPr="00DB49D7">
        <w:rPr>
          <w:b w:val="0"/>
          <w:bCs w:val="0"/>
          <w:sz w:val="24"/>
        </w:rPr>
        <w:t>Pretendents nedrīkst labot Finanšu piedāvājuma formu, tai skaitā, to labot, papildināt vai dzēst kādu pozīciju</w:t>
      </w:r>
      <w:r w:rsidRPr="00810ACD">
        <w:rPr>
          <w:b w:val="0"/>
          <w:sz w:val="24"/>
          <w:szCs w:val="24"/>
        </w:rPr>
        <w:t>;</w:t>
      </w:r>
    </w:p>
    <w:p w14:paraId="28234EF9" w14:textId="2C2E7A4F" w:rsidR="0095641F" w:rsidRPr="0046013B" w:rsidRDefault="0095641F" w:rsidP="00A61A27">
      <w:pPr>
        <w:pStyle w:val="Stils1"/>
        <w:numPr>
          <w:ilvl w:val="1"/>
          <w:numId w:val="29"/>
        </w:numPr>
        <w:spacing w:line="240" w:lineRule="auto"/>
        <w:ind w:left="993" w:hanging="491"/>
        <w:jc w:val="both"/>
        <w:rPr>
          <w:b w:val="0"/>
          <w:bCs w:val="0"/>
          <w:sz w:val="24"/>
          <w:szCs w:val="24"/>
        </w:rPr>
      </w:pPr>
      <w:r w:rsidRPr="00810ACD">
        <w:rPr>
          <w:b w:val="0"/>
          <w:bCs w:val="0"/>
          <w:sz w:val="24"/>
        </w:rPr>
        <w:t>Finanšu piedāvājumā cenas jānorāda EUR (euro) bez PVN, ar divām zīmēm aiz komata</w:t>
      </w:r>
      <w:r w:rsidR="00810ACD" w:rsidRPr="00810ACD">
        <w:rPr>
          <w:b w:val="0"/>
          <w:bCs w:val="0"/>
          <w:sz w:val="24"/>
        </w:rPr>
        <w:t>.</w:t>
      </w:r>
    </w:p>
    <w:p w14:paraId="73810C99" w14:textId="7A6D1AA3" w:rsidR="0046013B" w:rsidRPr="00AC3844" w:rsidRDefault="0046013B" w:rsidP="0046013B">
      <w:pPr>
        <w:pStyle w:val="Stils1"/>
        <w:numPr>
          <w:ilvl w:val="1"/>
          <w:numId w:val="27"/>
        </w:numPr>
        <w:spacing w:line="240" w:lineRule="auto"/>
        <w:ind w:left="426" w:hanging="426"/>
        <w:jc w:val="both"/>
        <w:rPr>
          <w:b w:val="0"/>
          <w:bCs w:val="0"/>
          <w:sz w:val="24"/>
        </w:rPr>
      </w:pPr>
      <w:r w:rsidRPr="00AC3844">
        <w:rPr>
          <w:b w:val="0"/>
          <w:bCs w:val="0"/>
          <w:sz w:val="24"/>
          <w:szCs w:val="24"/>
        </w:rPr>
        <w:lastRenderedPageBreak/>
        <w:t xml:space="preserve">Pretendenta civiltiesiskās atbildības apdrošināšanas polises kopija vai apdrošināšanas kompānijas garantijas vēstule, ka gadījumā, ja Pretendentam tiks piešķirtas līguma slēgšanas tiesības, pirms darbu uzsākšanas starp apdrošināšanas kompāniju un Pretendentu tiks noslēgts līgums par Pretendenta civiltiesiskās atbildības apdrošināšanu ar atbildības limitu </w:t>
      </w:r>
      <w:r w:rsidR="00B83FA8" w:rsidRPr="00AC3844">
        <w:rPr>
          <w:b w:val="0"/>
          <w:bCs w:val="0"/>
          <w:sz w:val="24"/>
          <w:szCs w:val="24"/>
        </w:rPr>
        <w:t>atbilstoši Ministru kabineta 2014.gada 19.augusta noteikumiem Nr.502 ”Noteikumi par būvspeciālistu un būvdarbu veicēju civiltiesiskās atbildības obligāto apdrošināšanu”</w:t>
      </w:r>
      <w:r w:rsidRPr="00AC3844">
        <w:rPr>
          <w:b w:val="0"/>
          <w:bCs w:val="0"/>
          <w:sz w:val="24"/>
          <w:szCs w:val="24"/>
        </w:rPr>
        <w:t>.</w:t>
      </w:r>
    </w:p>
    <w:p w14:paraId="6F9101DF" w14:textId="77777777" w:rsidR="0095641F" w:rsidRPr="00AB4696" w:rsidRDefault="0095641F" w:rsidP="0095641F">
      <w:pPr>
        <w:pStyle w:val="Stils1"/>
        <w:numPr>
          <w:ilvl w:val="0"/>
          <w:numId w:val="0"/>
        </w:numPr>
        <w:spacing w:line="240" w:lineRule="auto"/>
        <w:ind w:left="426" w:hanging="426"/>
        <w:jc w:val="both"/>
        <w:rPr>
          <w:b w:val="0"/>
          <w:sz w:val="24"/>
          <w:szCs w:val="24"/>
          <w:highlight w:val="yellow"/>
        </w:rPr>
      </w:pPr>
    </w:p>
    <w:p w14:paraId="04C5BDCE" w14:textId="3CB6A227" w:rsidR="00313945" w:rsidRPr="00AB4696" w:rsidRDefault="002223F3" w:rsidP="003215FF">
      <w:pPr>
        <w:pStyle w:val="Bezatstarpm"/>
        <w:numPr>
          <w:ilvl w:val="0"/>
          <w:numId w:val="27"/>
        </w:numPr>
        <w:tabs>
          <w:tab w:val="left" w:pos="426"/>
        </w:tabs>
        <w:ind w:left="426" w:hanging="426"/>
        <w:rPr>
          <w:b/>
          <w:szCs w:val="24"/>
        </w:rPr>
      </w:pPr>
      <w:r w:rsidRPr="00AB4696">
        <w:rPr>
          <w:b/>
          <w:szCs w:val="24"/>
        </w:rPr>
        <w:t xml:space="preserve">PIEDĀVĀJUMU VĒRTĒŠANA UN </w:t>
      </w:r>
      <w:r w:rsidR="0070682F" w:rsidRPr="00AB4696">
        <w:rPr>
          <w:b/>
          <w:szCs w:val="24"/>
        </w:rPr>
        <w:t>LĪGUMA SLĒGŠANA</w:t>
      </w:r>
      <w:r w:rsidR="00313945" w:rsidRPr="00AB4696">
        <w:rPr>
          <w:b/>
          <w:szCs w:val="24"/>
        </w:rPr>
        <w:t>:</w:t>
      </w:r>
    </w:p>
    <w:p w14:paraId="310F28E1" w14:textId="69CC8281" w:rsidR="001A1A48" w:rsidRPr="00AB4696" w:rsidRDefault="007D6925" w:rsidP="00662309">
      <w:pPr>
        <w:pStyle w:val="Sarakstarindkopa"/>
        <w:numPr>
          <w:ilvl w:val="1"/>
          <w:numId w:val="27"/>
        </w:numPr>
        <w:ind w:left="426" w:hanging="426"/>
        <w:jc w:val="both"/>
      </w:pPr>
      <w:r w:rsidRPr="00AB4696">
        <w:t>Tirgus izpētes rezultātā SIA “Rīgas ūdens” noslēgs līgumu ar pretendentu, kura piedāvājums atbildīs norādītajām prasībām un būs ar viszemāko cenu.</w:t>
      </w:r>
    </w:p>
    <w:p w14:paraId="2DA01D8D" w14:textId="174736CF" w:rsidR="001A1A48" w:rsidRPr="00AB4696" w:rsidRDefault="001A1A48" w:rsidP="00662309">
      <w:pPr>
        <w:pStyle w:val="Sarakstarindkopa"/>
        <w:numPr>
          <w:ilvl w:val="1"/>
          <w:numId w:val="27"/>
        </w:numPr>
        <w:ind w:left="426" w:hanging="426"/>
        <w:jc w:val="both"/>
      </w:pPr>
      <w:r w:rsidRPr="00AB4696">
        <w:rPr>
          <w:lang w:eastAsia="en-US"/>
        </w:rPr>
        <w:t xml:space="preserve">Pretendents noteiktā termiņā var tikt uzaicināts uz sarunām, lai apspriestu pretendenta iesniegto piedāvājumu un līguma projektu, kā rezultātā pretendentam var tikt dota iespēja iesniegtajā piedāvājumā veikt grozījumus. </w:t>
      </w:r>
    </w:p>
    <w:p w14:paraId="729A6D95" w14:textId="77777777" w:rsidR="00E557FD" w:rsidRDefault="00E557FD" w:rsidP="007D6925">
      <w:pPr>
        <w:ind w:left="284"/>
        <w:jc w:val="both"/>
        <w:rPr>
          <w:highlight w:val="yellow"/>
        </w:rPr>
      </w:pPr>
    </w:p>
    <w:p w14:paraId="1EB0CB73" w14:textId="77777777" w:rsidR="003C561A" w:rsidRPr="00AB4696" w:rsidRDefault="003C561A" w:rsidP="007D6925">
      <w:pPr>
        <w:ind w:left="284"/>
        <w:jc w:val="both"/>
        <w:rPr>
          <w:highlight w:val="yellow"/>
        </w:rPr>
      </w:pPr>
    </w:p>
    <w:p w14:paraId="296AD249" w14:textId="4BA111EE" w:rsidR="0070682F" w:rsidRPr="00AB4696" w:rsidRDefault="0070682F" w:rsidP="003215FF">
      <w:pPr>
        <w:pStyle w:val="Bezatstarpm"/>
        <w:numPr>
          <w:ilvl w:val="0"/>
          <w:numId w:val="27"/>
        </w:numPr>
        <w:tabs>
          <w:tab w:val="left" w:pos="426"/>
        </w:tabs>
        <w:ind w:left="426" w:hanging="426"/>
        <w:rPr>
          <w:b/>
          <w:szCs w:val="24"/>
        </w:rPr>
      </w:pPr>
      <w:r w:rsidRPr="00AB4696">
        <w:rPr>
          <w:b/>
          <w:szCs w:val="24"/>
        </w:rPr>
        <w:t>PIELIKUMĀ:</w:t>
      </w:r>
    </w:p>
    <w:p w14:paraId="0211F664" w14:textId="1AAC0D6E" w:rsidR="00E92B3A" w:rsidRPr="00AB4696" w:rsidRDefault="00787BA7" w:rsidP="00422F9E">
      <w:pPr>
        <w:jc w:val="both"/>
      </w:pPr>
      <w:r w:rsidRPr="00AB4696">
        <w:t>P</w:t>
      </w:r>
      <w:r w:rsidR="00FC5FA8" w:rsidRPr="00AB4696">
        <w:t>ielikums</w:t>
      </w:r>
      <w:r w:rsidRPr="00AB4696">
        <w:t xml:space="preserve"> Nr.1</w:t>
      </w:r>
      <w:r w:rsidR="00004606" w:rsidRPr="00AB4696">
        <w:t xml:space="preserve"> </w:t>
      </w:r>
      <w:r w:rsidR="00FF4339" w:rsidRPr="00AB4696">
        <w:t>-</w:t>
      </w:r>
      <w:r w:rsidR="00CB3D2A" w:rsidRPr="00AB4696">
        <w:t xml:space="preserve"> </w:t>
      </w:r>
      <w:r w:rsidR="00315C66" w:rsidRPr="00AB4696">
        <w:t>D</w:t>
      </w:r>
      <w:r w:rsidR="00F148E1" w:rsidRPr="00AB4696">
        <w:t>arba</w:t>
      </w:r>
      <w:r w:rsidR="00B756BA" w:rsidRPr="00AB4696">
        <w:t xml:space="preserve"> uzdevums</w:t>
      </w:r>
      <w:r w:rsidR="0015565D" w:rsidRPr="00AB4696">
        <w:t>.</w:t>
      </w:r>
    </w:p>
    <w:p w14:paraId="062612D4" w14:textId="39F11336" w:rsidR="00951EFA" w:rsidRPr="00AB4696" w:rsidRDefault="00787BA7" w:rsidP="00422F9E">
      <w:pPr>
        <w:jc w:val="both"/>
      </w:pPr>
      <w:r w:rsidRPr="00AB4696">
        <w:t>P</w:t>
      </w:r>
      <w:r w:rsidR="00EF51E3" w:rsidRPr="00AB4696">
        <w:t>ielikums</w:t>
      </w:r>
      <w:r w:rsidRPr="00AB4696">
        <w:t xml:space="preserve"> Nr.2 </w:t>
      </w:r>
      <w:r w:rsidR="00004606" w:rsidRPr="00AB4696">
        <w:t>-</w:t>
      </w:r>
      <w:r w:rsidR="00EF51E3" w:rsidRPr="00AB4696">
        <w:t xml:space="preserve"> </w:t>
      </w:r>
      <w:r w:rsidR="00C04AAC" w:rsidRPr="00AB4696">
        <w:t>Pie</w:t>
      </w:r>
      <w:r w:rsidR="003D112D" w:rsidRPr="00AB4696">
        <w:t>teikuma</w:t>
      </w:r>
      <w:r w:rsidR="00C04AAC" w:rsidRPr="00AB4696">
        <w:t xml:space="preserve"> veidne</w:t>
      </w:r>
      <w:r w:rsidR="00681113" w:rsidRPr="00AB4696">
        <w:t>.</w:t>
      </w:r>
    </w:p>
    <w:p w14:paraId="586367B1" w14:textId="264B5E2B" w:rsidR="00810ACD" w:rsidRDefault="00787BA7" w:rsidP="00422F9E">
      <w:pPr>
        <w:jc w:val="both"/>
      </w:pPr>
      <w:r w:rsidRPr="00AB4696">
        <w:t>P</w:t>
      </w:r>
      <w:r w:rsidR="003F15E7" w:rsidRPr="00AB4696">
        <w:t>ielikums</w:t>
      </w:r>
      <w:r w:rsidR="00004606" w:rsidRPr="00AB4696">
        <w:t xml:space="preserve"> </w:t>
      </w:r>
      <w:r w:rsidRPr="00AB4696">
        <w:t xml:space="preserve">Nr.3 </w:t>
      </w:r>
      <w:r w:rsidR="00DB49D7">
        <w:t>– Pretendenta pieredzes saraksta veidne.</w:t>
      </w:r>
    </w:p>
    <w:p w14:paraId="7DAD00D8" w14:textId="5B6573D7" w:rsidR="00951EFA" w:rsidRPr="00AB4696" w:rsidRDefault="00810ACD" w:rsidP="00AC3844">
      <w:pPr>
        <w:ind w:left="1701" w:hanging="1701"/>
        <w:jc w:val="both"/>
      </w:pPr>
      <w:r>
        <w:t>Pielikums Nr.4</w:t>
      </w:r>
      <w:r w:rsidR="00322D11" w:rsidRPr="00AB4696">
        <w:t xml:space="preserve"> </w:t>
      </w:r>
      <w:r w:rsidR="00AC3844">
        <w:t>–</w:t>
      </w:r>
      <w:r>
        <w:t xml:space="preserve"> </w:t>
      </w:r>
      <w:r w:rsidR="000A27B2" w:rsidRPr="00AB4696">
        <w:t>Būvspeciālist</w:t>
      </w:r>
      <w:r w:rsidR="00D25D4B" w:rsidRPr="00AB4696">
        <w:t>a</w:t>
      </w:r>
      <w:r w:rsidR="00AC3844">
        <w:t xml:space="preserve"> un darba aizsardzības koordinatora</w:t>
      </w:r>
      <w:r w:rsidR="000A27B2" w:rsidRPr="00AB4696">
        <w:t xml:space="preserve"> pieejamības apliecinājuma veidne</w:t>
      </w:r>
      <w:r w:rsidR="00876DD3" w:rsidRPr="00AB4696">
        <w:t>.</w:t>
      </w:r>
    </w:p>
    <w:p w14:paraId="71064748" w14:textId="20541D2B" w:rsidR="003D6B3B" w:rsidRPr="00AB4696" w:rsidRDefault="00787BA7" w:rsidP="00422F9E">
      <w:pPr>
        <w:jc w:val="both"/>
      </w:pPr>
      <w:r w:rsidRPr="00AB4696">
        <w:rPr>
          <w:bCs/>
        </w:rPr>
        <w:t>P</w:t>
      </w:r>
      <w:r w:rsidR="003D6B3B" w:rsidRPr="00AB4696">
        <w:rPr>
          <w:bCs/>
        </w:rPr>
        <w:t>ielikum</w:t>
      </w:r>
      <w:r w:rsidR="00752044" w:rsidRPr="00AB4696">
        <w:rPr>
          <w:bCs/>
        </w:rPr>
        <w:t>s</w:t>
      </w:r>
      <w:r w:rsidR="003D6B3B" w:rsidRPr="00AB4696">
        <w:rPr>
          <w:bCs/>
        </w:rPr>
        <w:t xml:space="preserve"> </w:t>
      </w:r>
      <w:r w:rsidRPr="00AB4696">
        <w:rPr>
          <w:bCs/>
        </w:rPr>
        <w:t>Nr.</w:t>
      </w:r>
      <w:r w:rsidR="00810ACD">
        <w:rPr>
          <w:bCs/>
        </w:rPr>
        <w:t>5</w:t>
      </w:r>
      <w:r w:rsidRPr="00AB4696">
        <w:rPr>
          <w:bCs/>
        </w:rPr>
        <w:t xml:space="preserve"> </w:t>
      </w:r>
      <w:r w:rsidR="00C80CD0" w:rsidRPr="00AB4696">
        <w:t>-</w:t>
      </w:r>
      <w:r w:rsidR="003D6B3B" w:rsidRPr="00AB4696">
        <w:rPr>
          <w:bCs/>
        </w:rPr>
        <w:t xml:space="preserve"> Finanšu piedāvājam</w:t>
      </w:r>
      <w:r w:rsidR="00C80CD0" w:rsidRPr="00AB4696">
        <w:rPr>
          <w:bCs/>
        </w:rPr>
        <w:t>a veidne</w:t>
      </w:r>
      <w:r w:rsidR="00422381" w:rsidRPr="00AB4696">
        <w:rPr>
          <w:bCs/>
        </w:rPr>
        <w:t>.</w:t>
      </w:r>
    </w:p>
    <w:p w14:paraId="134757C3" w14:textId="66B78999" w:rsidR="00752044" w:rsidRPr="00AB4696" w:rsidRDefault="00787BA7" w:rsidP="00752044">
      <w:pPr>
        <w:jc w:val="both"/>
      </w:pPr>
      <w:r w:rsidRPr="00AB4696">
        <w:t>P</w:t>
      </w:r>
      <w:r w:rsidR="008C607F" w:rsidRPr="00AB4696">
        <w:t>ielikums</w:t>
      </w:r>
      <w:r w:rsidR="003914C5" w:rsidRPr="00AB4696">
        <w:t xml:space="preserve"> </w:t>
      </w:r>
      <w:r w:rsidRPr="00AB4696">
        <w:t>Nr.</w:t>
      </w:r>
      <w:r w:rsidR="00810ACD">
        <w:t>6</w:t>
      </w:r>
      <w:r w:rsidRPr="00AB4696">
        <w:t xml:space="preserve"> </w:t>
      </w:r>
      <w:r w:rsidR="003914C5" w:rsidRPr="00AB4696">
        <w:t>-</w:t>
      </w:r>
      <w:r w:rsidR="008C607F" w:rsidRPr="00AB4696">
        <w:t xml:space="preserve"> </w:t>
      </w:r>
      <w:r w:rsidR="00597A03" w:rsidRPr="00AB4696">
        <w:t>L</w:t>
      </w:r>
      <w:r w:rsidR="00E557FD" w:rsidRPr="00AB4696">
        <w:t>īguma projekts</w:t>
      </w:r>
      <w:r w:rsidR="00752044" w:rsidRPr="00AB4696">
        <w:t>.</w:t>
      </w:r>
    </w:p>
    <w:p w14:paraId="2DBF80CC" w14:textId="77777777" w:rsidR="00787BA7" w:rsidRPr="00AB4696" w:rsidRDefault="00787BA7" w:rsidP="00752044">
      <w:pPr>
        <w:jc w:val="both"/>
      </w:pPr>
    </w:p>
    <w:p w14:paraId="5275CECA" w14:textId="699CEE4B" w:rsidR="00FF4339" w:rsidRPr="00AB4696" w:rsidRDefault="00360AD7" w:rsidP="00FF4339">
      <w:pPr>
        <w:jc w:val="right"/>
        <w:rPr>
          <w:b/>
          <w:bCs/>
          <w:kern w:val="22"/>
          <w:lang w:eastAsia="en-US"/>
        </w:rPr>
      </w:pPr>
      <w:r w:rsidRPr="00AB4696">
        <w:br w:type="page"/>
      </w:r>
      <w:r w:rsidR="0022595E" w:rsidRPr="00AB4696">
        <w:rPr>
          <w:b/>
          <w:bCs/>
        </w:rPr>
        <w:lastRenderedPageBreak/>
        <w:t>P</w:t>
      </w:r>
      <w:r w:rsidR="00FF4339" w:rsidRPr="00AB4696">
        <w:rPr>
          <w:b/>
          <w:bCs/>
          <w:kern w:val="22"/>
          <w:lang w:eastAsia="en-US"/>
        </w:rPr>
        <w:t>ielikums</w:t>
      </w:r>
      <w:r w:rsidR="0022595E" w:rsidRPr="00AB4696">
        <w:rPr>
          <w:b/>
          <w:bCs/>
          <w:kern w:val="22"/>
          <w:lang w:eastAsia="en-US"/>
        </w:rPr>
        <w:t xml:space="preserve"> Nr.1</w:t>
      </w:r>
    </w:p>
    <w:p w14:paraId="0C8B0DBA" w14:textId="1CFE5B72" w:rsidR="00FF4339" w:rsidRPr="00AB4696" w:rsidRDefault="00E65FD6" w:rsidP="00FF4339">
      <w:pPr>
        <w:widowControl w:val="0"/>
        <w:jc w:val="center"/>
        <w:outlineLvl w:val="0"/>
        <w:rPr>
          <w:b/>
          <w:bCs/>
          <w:kern w:val="32"/>
        </w:rPr>
      </w:pPr>
      <w:r w:rsidRPr="00AB4696">
        <w:rPr>
          <w:b/>
          <w:bCs/>
          <w:kern w:val="32"/>
        </w:rPr>
        <w:t>DARBA UZDEVUMS</w:t>
      </w:r>
      <w:r w:rsidR="00876DD3" w:rsidRPr="00AB4696">
        <w:rPr>
          <w:b/>
          <w:bCs/>
          <w:kern w:val="32"/>
        </w:rPr>
        <w:t xml:space="preserve"> </w:t>
      </w:r>
    </w:p>
    <w:p w14:paraId="3FFE8D5B" w14:textId="6C4DE0BB" w:rsidR="004853F9" w:rsidRPr="00DA7946" w:rsidRDefault="004853F9" w:rsidP="004D622C">
      <w:pPr>
        <w:ind w:firstLine="720"/>
        <w:contextualSpacing/>
        <w:jc w:val="center"/>
      </w:pPr>
      <w:r w:rsidRPr="007821C4">
        <w:rPr>
          <w:b/>
          <w:bCs/>
        </w:rPr>
        <w:t xml:space="preserve">ēku (būvju) konstrukciju </w:t>
      </w:r>
      <w:r w:rsidRPr="004D622C">
        <w:rPr>
          <w:b/>
          <w:bCs/>
        </w:rPr>
        <w:t>nojaukšan</w:t>
      </w:r>
      <w:r w:rsidR="004D622C" w:rsidRPr="004D622C">
        <w:rPr>
          <w:b/>
          <w:bCs/>
        </w:rPr>
        <w:t>ai</w:t>
      </w:r>
      <w:r w:rsidR="0061702A" w:rsidRPr="004D622C">
        <w:rPr>
          <w:b/>
          <w:bCs/>
        </w:rPr>
        <w:t xml:space="preserve"> </w:t>
      </w:r>
      <w:r w:rsidRPr="004D622C">
        <w:rPr>
          <w:b/>
          <w:bCs/>
        </w:rPr>
        <w:t>Lēpju ielā 2B, Rīgā</w:t>
      </w:r>
    </w:p>
    <w:p w14:paraId="5F818361" w14:textId="77777777" w:rsidR="009E0865" w:rsidRDefault="009E0865" w:rsidP="009E0865">
      <w:pPr>
        <w:contextualSpacing/>
      </w:pPr>
    </w:p>
    <w:p w14:paraId="4231C9F8" w14:textId="52E2BAA5" w:rsidR="004853F9" w:rsidRPr="007371AA" w:rsidRDefault="004853F9" w:rsidP="00A61A27">
      <w:pPr>
        <w:pStyle w:val="Sarakstarindkopa"/>
        <w:numPr>
          <w:ilvl w:val="0"/>
          <w:numId w:val="32"/>
        </w:numPr>
        <w:rPr>
          <w:b/>
          <w:bCs/>
        </w:rPr>
      </w:pPr>
      <w:r w:rsidRPr="007371AA">
        <w:rPr>
          <w:b/>
          <w:bCs/>
        </w:rPr>
        <w:t>Vispār</w:t>
      </w:r>
      <w:r w:rsidR="004D622C" w:rsidRPr="007371AA">
        <w:rPr>
          <w:b/>
          <w:bCs/>
        </w:rPr>
        <w:t>īg</w:t>
      </w:r>
      <w:r w:rsidR="007371AA" w:rsidRPr="007371AA">
        <w:rPr>
          <w:b/>
          <w:bCs/>
        </w:rPr>
        <w:t xml:space="preserve">a </w:t>
      </w:r>
      <w:r w:rsidRPr="007371AA">
        <w:rPr>
          <w:b/>
          <w:bCs/>
        </w:rPr>
        <w:t>informācija</w:t>
      </w:r>
    </w:p>
    <w:p w14:paraId="0B1E003F" w14:textId="2D09CC45" w:rsidR="004853F9" w:rsidRPr="00421F57" w:rsidRDefault="004853F9" w:rsidP="004853F9">
      <w:pPr>
        <w:ind w:firstLine="709"/>
        <w:contextualSpacing/>
        <w:jc w:val="both"/>
      </w:pPr>
      <w:r w:rsidRPr="00421F57">
        <w:t xml:space="preserve">SIA “Rīgas ūdens” valdījumā atrodas avārijas stāvoklī esošas būves Lēpju ielā 2B, Rīgā: </w:t>
      </w:r>
    </w:p>
    <w:p w14:paraId="18FC1980" w14:textId="77777777" w:rsidR="004853F9" w:rsidRPr="00421F57" w:rsidRDefault="004853F9" w:rsidP="00A61A27">
      <w:pPr>
        <w:pStyle w:val="Sarakstarindkopa"/>
        <w:numPr>
          <w:ilvl w:val="0"/>
          <w:numId w:val="31"/>
        </w:numPr>
        <w:spacing w:after="120"/>
        <w:ind w:left="1134" w:hanging="425"/>
        <w:jc w:val="both"/>
      </w:pPr>
      <w:r w:rsidRPr="00421F57">
        <w:t>Vienstāvu ķieģeļu mūra sūkņu stacija ar kad</w:t>
      </w:r>
      <w:r>
        <w:t>.</w:t>
      </w:r>
      <w:r w:rsidRPr="00421F57">
        <w:t xml:space="preserve"> apzīmējumu 0100 103 2061 001</w:t>
      </w:r>
      <w:r>
        <w:t xml:space="preserve"> (190,0m</w:t>
      </w:r>
      <w:r w:rsidRPr="0066195A">
        <w:rPr>
          <w:vertAlign w:val="superscript"/>
        </w:rPr>
        <w:t>2</w:t>
      </w:r>
      <w:r>
        <w:t>)</w:t>
      </w:r>
      <w:r w:rsidRPr="00421F57">
        <w:t xml:space="preserve">, </w:t>
      </w:r>
    </w:p>
    <w:p w14:paraId="1A6B0836" w14:textId="77777777" w:rsidR="004853F9" w:rsidRDefault="004853F9" w:rsidP="00A61A27">
      <w:pPr>
        <w:pStyle w:val="Sarakstarindkopa"/>
        <w:numPr>
          <w:ilvl w:val="0"/>
          <w:numId w:val="31"/>
        </w:numPr>
        <w:spacing w:after="120"/>
        <w:ind w:left="1134" w:hanging="425"/>
        <w:jc w:val="both"/>
      </w:pPr>
      <w:r w:rsidRPr="00421F57">
        <w:t>Vienstāvu ķieģeļu mūra rezervuārs ar kad</w:t>
      </w:r>
      <w:r>
        <w:t>.</w:t>
      </w:r>
      <w:r w:rsidRPr="00421F57">
        <w:t xml:space="preserve"> apzīmējumu 0100 103 2061 002</w:t>
      </w:r>
      <w:r>
        <w:t xml:space="preserve"> (267,8m</w:t>
      </w:r>
      <w:r w:rsidRPr="0086226C">
        <w:rPr>
          <w:vertAlign w:val="superscript"/>
        </w:rPr>
        <w:t>2</w:t>
      </w:r>
      <w:r>
        <w:t>)</w:t>
      </w:r>
      <w:r w:rsidRPr="00421F57">
        <w:t>,</w:t>
      </w:r>
    </w:p>
    <w:p w14:paraId="1726C8C0" w14:textId="77777777" w:rsidR="004853F9" w:rsidRPr="00421F57" w:rsidRDefault="004853F9" w:rsidP="00A61A27">
      <w:pPr>
        <w:pStyle w:val="Sarakstarindkopa"/>
        <w:numPr>
          <w:ilvl w:val="0"/>
          <w:numId w:val="31"/>
        </w:numPr>
        <w:spacing w:after="120"/>
        <w:ind w:left="1134" w:hanging="425"/>
        <w:jc w:val="both"/>
      </w:pPr>
      <w:r w:rsidRPr="00421F57">
        <w:t>Vienstāvu ķieģeļu mūra rezervuārs ar kad</w:t>
      </w:r>
      <w:r>
        <w:t>.</w:t>
      </w:r>
      <w:r w:rsidRPr="00421F57">
        <w:t xml:space="preserve"> apzīmējumu 0100 103 2061 002</w:t>
      </w:r>
      <w:r>
        <w:t>-1 (50,0m</w:t>
      </w:r>
      <w:r w:rsidRPr="0086226C">
        <w:rPr>
          <w:vertAlign w:val="superscript"/>
        </w:rPr>
        <w:t>2</w:t>
      </w:r>
      <w:r>
        <w:t>),</w:t>
      </w:r>
    </w:p>
    <w:p w14:paraId="45F02C04" w14:textId="77777777" w:rsidR="004853F9" w:rsidRPr="00421F57" w:rsidRDefault="004853F9" w:rsidP="00A61A27">
      <w:pPr>
        <w:pStyle w:val="Sarakstarindkopa"/>
        <w:numPr>
          <w:ilvl w:val="0"/>
          <w:numId w:val="31"/>
        </w:numPr>
        <w:spacing w:after="120"/>
        <w:ind w:left="1134" w:hanging="425"/>
        <w:jc w:val="both"/>
      </w:pPr>
      <w:r w:rsidRPr="00421F57">
        <w:t>Vienstāvu ķieģeļu mūra rezervuārs ar kad</w:t>
      </w:r>
      <w:r>
        <w:t>.</w:t>
      </w:r>
      <w:r w:rsidRPr="00421F57">
        <w:t xml:space="preserve"> apzīmējumu 0100 103 2061 003</w:t>
      </w:r>
      <w:r>
        <w:t xml:space="preserve"> (267,7m</w:t>
      </w:r>
      <w:r w:rsidRPr="0086226C">
        <w:rPr>
          <w:vertAlign w:val="superscript"/>
        </w:rPr>
        <w:t>2</w:t>
      </w:r>
      <w:r>
        <w:t>)</w:t>
      </w:r>
      <w:r w:rsidRPr="00421F57">
        <w:t xml:space="preserve">, </w:t>
      </w:r>
    </w:p>
    <w:p w14:paraId="29D56D1F" w14:textId="77777777" w:rsidR="004853F9" w:rsidRPr="007F1891" w:rsidRDefault="004853F9" w:rsidP="00A61A27">
      <w:pPr>
        <w:pStyle w:val="Sarakstarindkopa"/>
        <w:numPr>
          <w:ilvl w:val="0"/>
          <w:numId w:val="31"/>
        </w:numPr>
        <w:spacing w:after="120"/>
        <w:ind w:left="1134" w:hanging="425"/>
        <w:jc w:val="both"/>
      </w:pPr>
      <w:r w:rsidRPr="00421F57">
        <w:t xml:space="preserve">Vienstāvu </w:t>
      </w:r>
      <w:r w:rsidRPr="007F1891">
        <w:t>ķieģeļu mūra rezervuārs ar kad. apzīmējumu 0100 103 2061 004 (197,2m</w:t>
      </w:r>
      <w:r w:rsidRPr="0086226C">
        <w:rPr>
          <w:vertAlign w:val="superscript"/>
        </w:rPr>
        <w:t>2</w:t>
      </w:r>
      <w:r w:rsidRPr="007F1891">
        <w:t xml:space="preserve">), </w:t>
      </w:r>
    </w:p>
    <w:p w14:paraId="7BC805AA" w14:textId="3052AA85" w:rsidR="004853F9" w:rsidRPr="007F1891" w:rsidRDefault="004853F9" w:rsidP="00A61A27">
      <w:pPr>
        <w:pStyle w:val="Sarakstarindkopa"/>
        <w:numPr>
          <w:ilvl w:val="0"/>
          <w:numId w:val="31"/>
        </w:numPr>
        <w:spacing w:after="120"/>
        <w:ind w:left="1134" w:hanging="425"/>
        <w:jc w:val="both"/>
      </w:pPr>
      <w:r w:rsidRPr="007F1891">
        <w:t>Vienstāvu</w:t>
      </w:r>
      <w:r w:rsidR="0066195A" w:rsidRPr="007F1891">
        <w:t xml:space="preserve"> </w:t>
      </w:r>
      <w:r w:rsidRPr="007F1891">
        <w:t>ķieģeļu mūra saimniecības ēka ar kad. apzīmējumu 0100 103 2061 005 (83,9m</w:t>
      </w:r>
      <w:r w:rsidRPr="0086226C">
        <w:rPr>
          <w:vertAlign w:val="superscript"/>
        </w:rPr>
        <w:t>2</w:t>
      </w:r>
      <w:r w:rsidRPr="007F1891">
        <w:t xml:space="preserve">), turpmāk tekstā, visi objekti kopā saukti – </w:t>
      </w:r>
      <w:r w:rsidRPr="007F1891">
        <w:rPr>
          <w:i/>
          <w:iCs/>
        </w:rPr>
        <w:t>Ēkas (</w:t>
      </w:r>
      <w:r w:rsidR="007F1891" w:rsidRPr="007F1891">
        <w:rPr>
          <w:i/>
          <w:iCs/>
        </w:rPr>
        <w:t xml:space="preserve">kopējais apjoms </w:t>
      </w:r>
      <w:r w:rsidRPr="007F1891">
        <w:rPr>
          <w:i/>
          <w:iCs/>
        </w:rPr>
        <w:t>1056,6m</w:t>
      </w:r>
      <w:r w:rsidRPr="007F1891">
        <w:rPr>
          <w:i/>
          <w:iCs/>
          <w:vertAlign w:val="superscript"/>
        </w:rPr>
        <w:t>2</w:t>
      </w:r>
      <w:r w:rsidRPr="007F1891">
        <w:rPr>
          <w:i/>
          <w:iCs/>
        </w:rPr>
        <w:t>)</w:t>
      </w:r>
      <w:r w:rsidRPr="007F1891">
        <w:t>.</w:t>
      </w:r>
    </w:p>
    <w:p w14:paraId="49056DDC" w14:textId="77777777" w:rsidR="009E0865" w:rsidRDefault="009E0865" w:rsidP="009E0865">
      <w:pPr>
        <w:contextualSpacing/>
        <w:jc w:val="both"/>
      </w:pPr>
    </w:p>
    <w:p w14:paraId="4576EA2F" w14:textId="5F525675" w:rsidR="004853F9" w:rsidRPr="00421F57" w:rsidRDefault="007F1891" w:rsidP="00A61A27">
      <w:pPr>
        <w:pStyle w:val="Sarakstarindkopa"/>
        <w:numPr>
          <w:ilvl w:val="0"/>
          <w:numId w:val="32"/>
        </w:numPr>
        <w:rPr>
          <w:b/>
          <w:bCs/>
        </w:rPr>
      </w:pPr>
      <w:r>
        <w:rPr>
          <w:b/>
          <w:bCs/>
        </w:rPr>
        <w:t xml:space="preserve">Veicamie </w:t>
      </w:r>
      <w:r w:rsidR="004853F9" w:rsidRPr="00421F57">
        <w:rPr>
          <w:b/>
          <w:bCs/>
        </w:rPr>
        <w:t>darbi</w:t>
      </w:r>
    </w:p>
    <w:p w14:paraId="7E02F239" w14:textId="47823527" w:rsidR="004853F9" w:rsidRDefault="004853F9" w:rsidP="00431E85">
      <w:pPr>
        <w:ind w:left="709"/>
        <w:contextualSpacing/>
        <w:jc w:val="both"/>
      </w:pPr>
      <w:r w:rsidRPr="00421F57">
        <w:t xml:space="preserve">Saskaņā ar </w:t>
      </w:r>
      <w:r w:rsidR="009018FE">
        <w:t>šo darba uzdevumu</w:t>
      </w:r>
      <w:r w:rsidRPr="00431E85">
        <w:t xml:space="preserve"> </w:t>
      </w:r>
      <w:r w:rsidR="00431E85" w:rsidRPr="00431E85">
        <w:t>Uzņēmējam jāveic</w:t>
      </w:r>
      <w:r w:rsidRPr="00431E85">
        <w:t xml:space="preserve"> </w:t>
      </w:r>
      <w:r w:rsidR="00F91239" w:rsidRPr="00431E85">
        <w:t>Ē</w:t>
      </w:r>
      <w:r w:rsidRPr="00431E85">
        <w:t>ku virszemes konstrukciju nojaukšanu, kas ir daļa no būvprojektā paredzētā darba apjoma. Darbi jāorganizē tā, lai tie pēc iespējas mazāk skartu piegu</w:t>
      </w:r>
      <w:r w:rsidR="00431E85" w:rsidRPr="00431E85">
        <w:t>l</w:t>
      </w:r>
      <w:r w:rsidRPr="00431E85">
        <w:t xml:space="preserve">ošo teritoriju. Nojaukto konstrukciju būvgružus jānokrauj nojaucamās </w:t>
      </w:r>
      <w:r w:rsidR="00F91239" w:rsidRPr="00431E85">
        <w:t>Ē</w:t>
      </w:r>
      <w:r w:rsidRPr="00431E85">
        <w:t>kas perimetra robežās. Būvgružu izvešana nav paredzēta.</w:t>
      </w:r>
    </w:p>
    <w:p w14:paraId="326B70EE" w14:textId="77777777" w:rsidR="00E41BE3" w:rsidRDefault="00E41BE3" w:rsidP="00E41BE3">
      <w:pPr>
        <w:ind w:firstLine="720"/>
        <w:contextualSpacing/>
        <w:rPr>
          <w:b/>
          <w:bCs/>
        </w:rPr>
      </w:pPr>
    </w:p>
    <w:p w14:paraId="7792AF67" w14:textId="402B9DFB" w:rsidR="00765B58" w:rsidRPr="007749AC" w:rsidRDefault="00765B58" w:rsidP="00273B80">
      <w:pPr>
        <w:contextualSpacing/>
        <w:jc w:val="center"/>
      </w:pPr>
      <w:r w:rsidRPr="007749AC">
        <w:t>Situācijas plāns</w:t>
      </w:r>
    </w:p>
    <w:p w14:paraId="771244E0" w14:textId="6458783A" w:rsidR="00487479" w:rsidRPr="00487479" w:rsidRDefault="00273B80" w:rsidP="00765B58">
      <w:pPr>
        <w:ind w:firstLine="720"/>
        <w:contextualSpacing/>
        <w:rPr>
          <w:b/>
          <w:bCs/>
        </w:rPr>
      </w:pPr>
      <w:r w:rsidRPr="00487479">
        <w:rPr>
          <w:b/>
          <w:bCs/>
          <w:noProof/>
        </w:rPr>
        <w:drawing>
          <wp:anchor distT="0" distB="0" distL="114300" distR="114300" simplePos="0" relativeHeight="251659264" behindDoc="1" locked="0" layoutInCell="1" allowOverlap="1" wp14:anchorId="00F4F7BD" wp14:editId="0C10FD3A">
            <wp:simplePos x="0" y="0"/>
            <wp:positionH relativeFrom="margin">
              <wp:posOffset>971550</wp:posOffset>
            </wp:positionH>
            <wp:positionV relativeFrom="paragraph">
              <wp:posOffset>116205</wp:posOffset>
            </wp:positionV>
            <wp:extent cx="4080222" cy="3731010"/>
            <wp:effectExtent l="0" t="0" r="0" b="3175"/>
            <wp:wrapNone/>
            <wp:docPr id="1" name="Attēls 1" descr="Attēls, kurā ir karte, Aero fotogrāfija, aero, Skats no putna lidoju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 Aero fotogrāfija, aero, Skats no putna lidojuma&#10;&#10;Apraksts ģenerēts automātiski"/>
                    <pic:cNvPicPr/>
                  </pic:nvPicPr>
                  <pic:blipFill>
                    <a:blip r:embed="rId13">
                      <a:extLst>
                        <a:ext uri="{28A0092B-C50C-407E-A947-70E740481C1C}">
                          <a14:useLocalDpi xmlns:a14="http://schemas.microsoft.com/office/drawing/2010/main" val="0"/>
                        </a:ext>
                      </a:extLst>
                    </a:blip>
                    <a:stretch>
                      <a:fillRect/>
                    </a:stretch>
                  </pic:blipFill>
                  <pic:spPr>
                    <a:xfrm>
                      <a:off x="0" y="0"/>
                      <a:ext cx="4080222" cy="3731010"/>
                    </a:xfrm>
                    <a:prstGeom prst="rect">
                      <a:avLst/>
                    </a:prstGeom>
                  </pic:spPr>
                </pic:pic>
              </a:graphicData>
            </a:graphic>
            <wp14:sizeRelH relativeFrom="margin">
              <wp14:pctWidth>0</wp14:pctWidth>
            </wp14:sizeRelH>
            <wp14:sizeRelV relativeFrom="margin">
              <wp14:pctHeight>0</wp14:pctHeight>
            </wp14:sizeRelV>
          </wp:anchor>
        </w:drawing>
      </w:r>
    </w:p>
    <w:p w14:paraId="79E8EB2A" w14:textId="6278FF66" w:rsidR="00765B58" w:rsidRDefault="00765B58" w:rsidP="00876DD3">
      <w:pPr>
        <w:ind w:right="-144"/>
        <w:jc w:val="both"/>
      </w:pPr>
    </w:p>
    <w:p w14:paraId="55943E5A" w14:textId="77777777" w:rsidR="00765B58" w:rsidRPr="00AB4696" w:rsidRDefault="00765B58" w:rsidP="00876DD3">
      <w:pPr>
        <w:ind w:right="-144"/>
        <w:jc w:val="both"/>
      </w:pPr>
    </w:p>
    <w:p w14:paraId="3DC7590F" w14:textId="61D827A6" w:rsidR="00B97751" w:rsidRPr="00AB4696" w:rsidRDefault="00B97751" w:rsidP="00876DD3">
      <w:pPr>
        <w:ind w:right="-144"/>
        <w:jc w:val="both"/>
      </w:pPr>
    </w:p>
    <w:p w14:paraId="4DCB8FF5" w14:textId="77777777" w:rsidR="00876DD3" w:rsidRPr="00AB4696" w:rsidRDefault="00876DD3" w:rsidP="00876DD3">
      <w:pPr>
        <w:ind w:right="-144"/>
        <w:jc w:val="both"/>
      </w:pPr>
    </w:p>
    <w:p w14:paraId="0C75ED46" w14:textId="77777777" w:rsidR="0022595E" w:rsidRPr="00AB4696" w:rsidRDefault="0022595E" w:rsidP="0022595E"/>
    <w:p w14:paraId="2DD952BF" w14:textId="77777777" w:rsidR="007821C4" w:rsidRDefault="007821C4" w:rsidP="00273B80"/>
    <w:p w14:paraId="3E4830C3" w14:textId="77777777" w:rsidR="007821C4" w:rsidRDefault="007821C4" w:rsidP="002F5FC0">
      <w:pPr>
        <w:jc w:val="right"/>
      </w:pPr>
    </w:p>
    <w:p w14:paraId="3ADA17A4" w14:textId="77777777" w:rsidR="007821C4" w:rsidRDefault="007821C4" w:rsidP="002F5FC0">
      <w:pPr>
        <w:jc w:val="right"/>
      </w:pPr>
    </w:p>
    <w:p w14:paraId="66F80418" w14:textId="77777777" w:rsidR="007821C4" w:rsidRDefault="007821C4" w:rsidP="002F5FC0">
      <w:pPr>
        <w:jc w:val="right"/>
      </w:pPr>
    </w:p>
    <w:p w14:paraId="524EFB42" w14:textId="77777777" w:rsidR="007821C4" w:rsidRDefault="007821C4" w:rsidP="002F5FC0">
      <w:pPr>
        <w:jc w:val="right"/>
      </w:pPr>
    </w:p>
    <w:p w14:paraId="0547F131" w14:textId="77777777" w:rsidR="007821C4" w:rsidRDefault="007821C4" w:rsidP="002F5FC0">
      <w:pPr>
        <w:jc w:val="right"/>
      </w:pPr>
    </w:p>
    <w:p w14:paraId="7A1A881A" w14:textId="77777777" w:rsidR="007821C4" w:rsidRDefault="007821C4" w:rsidP="002F5FC0">
      <w:pPr>
        <w:jc w:val="right"/>
      </w:pPr>
    </w:p>
    <w:p w14:paraId="6030234A" w14:textId="77777777" w:rsidR="007821C4" w:rsidRDefault="007821C4" w:rsidP="002F5FC0">
      <w:pPr>
        <w:jc w:val="right"/>
      </w:pPr>
    </w:p>
    <w:p w14:paraId="3147A5E6" w14:textId="77777777" w:rsidR="007821C4" w:rsidRDefault="007821C4" w:rsidP="002F5FC0">
      <w:pPr>
        <w:jc w:val="right"/>
      </w:pPr>
    </w:p>
    <w:p w14:paraId="332A4571" w14:textId="77777777" w:rsidR="007821C4" w:rsidRDefault="007821C4" w:rsidP="002F5FC0">
      <w:pPr>
        <w:jc w:val="right"/>
      </w:pPr>
    </w:p>
    <w:p w14:paraId="3A620D90" w14:textId="77777777" w:rsidR="007821C4" w:rsidRDefault="007821C4" w:rsidP="002F5FC0">
      <w:pPr>
        <w:jc w:val="right"/>
      </w:pPr>
    </w:p>
    <w:p w14:paraId="023880ED" w14:textId="77777777" w:rsidR="007821C4" w:rsidRDefault="007821C4" w:rsidP="002F5FC0">
      <w:pPr>
        <w:jc w:val="right"/>
      </w:pPr>
    </w:p>
    <w:p w14:paraId="1B3CB698" w14:textId="77777777" w:rsidR="007821C4" w:rsidRDefault="007821C4" w:rsidP="002F5FC0">
      <w:pPr>
        <w:jc w:val="right"/>
      </w:pPr>
    </w:p>
    <w:p w14:paraId="3ABC9000" w14:textId="77777777" w:rsidR="007821C4" w:rsidRDefault="007821C4" w:rsidP="002F5FC0">
      <w:pPr>
        <w:jc w:val="right"/>
      </w:pPr>
    </w:p>
    <w:p w14:paraId="19D5B805" w14:textId="77777777" w:rsidR="007821C4" w:rsidRDefault="007821C4" w:rsidP="002F5FC0">
      <w:pPr>
        <w:jc w:val="right"/>
      </w:pPr>
    </w:p>
    <w:p w14:paraId="471CD4A5" w14:textId="77777777" w:rsidR="007821C4" w:rsidRDefault="007821C4" w:rsidP="002F5FC0">
      <w:pPr>
        <w:jc w:val="right"/>
      </w:pPr>
    </w:p>
    <w:p w14:paraId="7F4DA98D" w14:textId="77777777" w:rsidR="009F55D5" w:rsidRDefault="009F55D5" w:rsidP="009B0FE9">
      <w:pPr>
        <w:pStyle w:val="Bezatstarpm"/>
        <w:tabs>
          <w:tab w:val="left" w:pos="284"/>
        </w:tabs>
        <w:ind w:left="284"/>
        <w:jc w:val="right"/>
        <w:rPr>
          <w:szCs w:val="24"/>
        </w:rPr>
      </w:pPr>
      <w:r>
        <w:rPr>
          <w:szCs w:val="24"/>
        </w:rPr>
        <w:br w:type="page"/>
      </w:r>
    </w:p>
    <w:p w14:paraId="210B3162" w14:textId="56A7D2C5" w:rsidR="00B35C62" w:rsidRPr="00AB4696" w:rsidRDefault="00D10AEE" w:rsidP="009B0FE9">
      <w:pPr>
        <w:pStyle w:val="Bezatstarpm"/>
        <w:tabs>
          <w:tab w:val="left" w:pos="284"/>
        </w:tabs>
        <w:ind w:left="284"/>
        <w:jc w:val="right"/>
        <w:rPr>
          <w:b/>
          <w:szCs w:val="24"/>
        </w:rPr>
      </w:pPr>
      <w:r w:rsidRPr="00AB4696">
        <w:rPr>
          <w:szCs w:val="24"/>
        </w:rPr>
        <w:lastRenderedPageBreak/>
        <w:t xml:space="preserve"> </w:t>
      </w:r>
      <w:r w:rsidR="00D674F1" w:rsidRPr="00AB4696">
        <w:rPr>
          <w:b/>
          <w:bCs/>
          <w:szCs w:val="24"/>
        </w:rPr>
        <w:t>P</w:t>
      </w:r>
      <w:r w:rsidR="00752044" w:rsidRPr="00AB4696">
        <w:rPr>
          <w:b/>
          <w:bCs/>
          <w:kern w:val="22"/>
        </w:rPr>
        <w:t>ielikums</w:t>
      </w:r>
      <w:r w:rsidR="00D674F1" w:rsidRPr="00AB4696">
        <w:rPr>
          <w:b/>
          <w:bCs/>
          <w:kern w:val="22"/>
        </w:rPr>
        <w:t xml:space="preserve"> Nr.2</w:t>
      </w:r>
    </w:p>
    <w:p w14:paraId="0467853D" w14:textId="77777777" w:rsidR="006E2C18" w:rsidRDefault="006E2C18" w:rsidP="009F55D5">
      <w:pPr>
        <w:spacing w:after="120"/>
        <w:jc w:val="center"/>
        <w:rPr>
          <w:b/>
        </w:rPr>
      </w:pPr>
    </w:p>
    <w:p w14:paraId="4A20F020" w14:textId="61BF5688" w:rsidR="00290A22" w:rsidRPr="00AB4696" w:rsidRDefault="00290A22" w:rsidP="009F55D5">
      <w:pPr>
        <w:spacing w:after="120"/>
        <w:jc w:val="center"/>
        <w:rPr>
          <w:b/>
        </w:rPr>
      </w:pPr>
      <w:r w:rsidRPr="00AB4696">
        <w:rPr>
          <w:b/>
        </w:rPr>
        <w:t>Pieteikuma dalībai tirgus izpētē veidne</w:t>
      </w:r>
    </w:p>
    <w:p w14:paraId="2434865A" w14:textId="08AEE28C" w:rsidR="004A25CB" w:rsidRPr="00AB4696" w:rsidRDefault="004C6569" w:rsidP="004C6569">
      <w:pPr>
        <w:jc w:val="center"/>
        <w:rPr>
          <w:b/>
          <w:caps/>
          <w:lang w:eastAsia="fi-FI"/>
        </w:rPr>
      </w:pPr>
      <w:r w:rsidRPr="00AB4696">
        <w:rPr>
          <w:b/>
          <w:caps/>
        </w:rPr>
        <w:t>Pie</w:t>
      </w:r>
      <w:r w:rsidR="000B7FE7" w:rsidRPr="00AB4696">
        <w:rPr>
          <w:b/>
          <w:caps/>
        </w:rPr>
        <w:t>teikums</w:t>
      </w:r>
      <w:r w:rsidRPr="00AB4696">
        <w:rPr>
          <w:b/>
          <w:caps/>
        </w:rPr>
        <w:t xml:space="preserve"> dalībai </w:t>
      </w:r>
      <w:r w:rsidRPr="00AB4696">
        <w:rPr>
          <w:b/>
          <w:caps/>
          <w:lang w:eastAsia="fi-FI"/>
        </w:rPr>
        <w:t xml:space="preserve">tirgus izpētē </w:t>
      </w:r>
    </w:p>
    <w:p w14:paraId="02846210" w14:textId="77777777" w:rsidR="0043661C" w:rsidRDefault="0043661C" w:rsidP="0043661C">
      <w:pPr>
        <w:rPr>
          <w:sz w:val="20"/>
          <w:szCs w:val="20"/>
        </w:rPr>
      </w:pPr>
    </w:p>
    <w:p w14:paraId="428AC47A" w14:textId="77777777" w:rsidR="006E2C18" w:rsidRPr="00AB4696" w:rsidRDefault="006E2C18" w:rsidP="0043661C">
      <w:pPr>
        <w:rPr>
          <w:sz w:val="20"/>
          <w:szCs w:val="20"/>
        </w:rPr>
      </w:pPr>
    </w:p>
    <w:p w14:paraId="2BB2BB75" w14:textId="6A5509FF" w:rsidR="00947DCC" w:rsidRPr="00C624CE" w:rsidRDefault="004C6569" w:rsidP="00FD7BF3">
      <w:pPr>
        <w:widowControl w:val="0"/>
        <w:numPr>
          <w:ilvl w:val="0"/>
          <w:numId w:val="6"/>
        </w:numPr>
        <w:ind w:left="284" w:hanging="284"/>
        <w:jc w:val="both"/>
      </w:pPr>
      <w:r w:rsidRPr="00C624CE">
        <w:t xml:space="preserve">Ar šo, </w:t>
      </w:r>
      <w:r w:rsidRPr="00C624CE">
        <w:rPr>
          <w:highlight w:val="lightGray"/>
        </w:rPr>
        <w:t>&lt;pretendenta nosaukums&gt;</w:t>
      </w:r>
      <w:r w:rsidRPr="00C624CE">
        <w:t>, reģ.Nr.</w:t>
      </w:r>
      <w:r w:rsidRPr="00C624CE">
        <w:rPr>
          <w:highlight w:val="lightGray"/>
        </w:rPr>
        <w:t>&lt;reģistrācijas numurs&gt;</w:t>
      </w:r>
      <w:r w:rsidRPr="00C624CE">
        <w:t xml:space="preserve"> (turpmāk</w:t>
      </w:r>
      <w:r w:rsidR="001633BA" w:rsidRPr="00C624CE">
        <w:t xml:space="preserve"> – </w:t>
      </w:r>
      <w:r w:rsidRPr="00C624CE">
        <w:t>Pretendents), iesniedz piedāvājumu tirgus izpēte</w:t>
      </w:r>
      <w:r w:rsidR="00C3765E" w:rsidRPr="00C624CE">
        <w:t>s</w:t>
      </w:r>
      <w:r w:rsidRPr="00C624CE">
        <w:t xml:space="preserve"> “</w:t>
      </w:r>
      <w:r w:rsidR="002C1CCF" w:rsidRPr="00C624CE">
        <w:rPr>
          <w:bCs/>
        </w:rPr>
        <w:t>Ēku (būvju) konstrukciju Lēpju ielā 2B, Rīgā, nojaukšana</w:t>
      </w:r>
      <w:r w:rsidRPr="00C624CE">
        <w:t>” (turpmāk</w:t>
      </w:r>
      <w:r w:rsidR="00E71BE2" w:rsidRPr="00C624CE">
        <w:t xml:space="preserve"> – </w:t>
      </w:r>
      <w:r w:rsidRPr="00C624CE">
        <w:t xml:space="preserve">Tirgus izpēte) un </w:t>
      </w:r>
      <w:r w:rsidR="00584EC3" w:rsidRPr="00C624CE">
        <w:t xml:space="preserve">piedāvā veikt </w:t>
      </w:r>
      <w:r w:rsidR="00C54E1B" w:rsidRPr="00C624CE">
        <w:t xml:space="preserve">ēku (būvju) </w:t>
      </w:r>
      <w:r w:rsidR="002E2B59" w:rsidRPr="00C624CE">
        <w:t>konstrukciju nojaukšanas d</w:t>
      </w:r>
      <w:r w:rsidR="00D674F1" w:rsidRPr="00C624CE">
        <w:t>arbus</w:t>
      </w:r>
      <w:r w:rsidR="00335903" w:rsidRPr="00C624CE">
        <w:t xml:space="preserve"> </w:t>
      </w:r>
      <w:r w:rsidR="00D57DDB" w:rsidRPr="00C624CE">
        <w:t xml:space="preserve">Rīgā, </w:t>
      </w:r>
      <w:r w:rsidR="00C54E1B" w:rsidRPr="00C624CE">
        <w:rPr>
          <w:bCs/>
        </w:rPr>
        <w:t>Lēpju ielā 2B</w:t>
      </w:r>
      <w:r w:rsidR="00D57DDB" w:rsidRPr="00C624CE">
        <w:rPr>
          <w:bCs/>
        </w:rPr>
        <w:t xml:space="preserve"> </w:t>
      </w:r>
      <w:r w:rsidR="003E381E" w:rsidRPr="00C624CE">
        <w:t xml:space="preserve">(turpmāk </w:t>
      </w:r>
      <w:r w:rsidR="00D674F1" w:rsidRPr="00C624CE">
        <w:t>–</w:t>
      </w:r>
      <w:r w:rsidR="0009431F" w:rsidRPr="00C624CE">
        <w:t xml:space="preserve"> </w:t>
      </w:r>
      <w:r w:rsidR="00D9020E" w:rsidRPr="00C624CE">
        <w:t>D</w:t>
      </w:r>
      <w:r w:rsidR="003E381E" w:rsidRPr="00C624CE">
        <w:t>arbi)</w:t>
      </w:r>
      <w:r w:rsidR="00D57DDB" w:rsidRPr="00C624CE">
        <w:rPr>
          <w:bCs/>
        </w:rPr>
        <w:t xml:space="preserve">, </w:t>
      </w:r>
      <w:r w:rsidR="00584EC3" w:rsidRPr="00C624CE">
        <w:t xml:space="preserve">atbilstoši uzaicinājuma, tā pielikumu un </w:t>
      </w:r>
      <w:r w:rsidR="00462286" w:rsidRPr="00C624CE">
        <w:t xml:space="preserve">saistošo </w:t>
      </w:r>
      <w:r w:rsidR="00584EC3" w:rsidRPr="00C624CE">
        <w:t>normatīvo aktu prasībām.</w:t>
      </w:r>
    </w:p>
    <w:p w14:paraId="3DB22110" w14:textId="77777777" w:rsidR="00AE5A59" w:rsidRPr="00AB4696" w:rsidRDefault="00AE5A59" w:rsidP="00D674F1">
      <w:pPr>
        <w:widowControl w:val="0"/>
        <w:numPr>
          <w:ilvl w:val="0"/>
          <w:numId w:val="6"/>
        </w:numPr>
        <w:spacing w:before="40"/>
        <w:ind w:left="284" w:hanging="284"/>
        <w:jc w:val="both"/>
      </w:pPr>
      <w:r w:rsidRPr="00AB4696">
        <w:t>Apliecinām, ka:</w:t>
      </w:r>
    </w:p>
    <w:p w14:paraId="75AB2A71" w14:textId="77777777" w:rsidR="00AE5A59" w:rsidRPr="00AB4696" w:rsidRDefault="00AE5A59" w:rsidP="00D674F1">
      <w:pPr>
        <w:widowControl w:val="0"/>
        <w:numPr>
          <w:ilvl w:val="1"/>
          <w:numId w:val="6"/>
        </w:numPr>
        <w:ind w:left="851" w:hanging="567"/>
        <w:jc w:val="both"/>
        <w:rPr>
          <w:bCs/>
        </w:rPr>
      </w:pPr>
      <w:r w:rsidRPr="00AB4696">
        <w:rPr>
          <w:bCs/>
        </w:rPr>
        <w:t>visa Tirgus izpētei iesniegtā informācija ir patiesa;</w:t>
      </w:r>
    </w:p>
    <w:p w14:paraId="584F6DCC" w14:textId="77777777" w:rsidR="00345EA8" w:rsidRPr="00251ACA" w:rsidRDefault="00345EA8" w:rsidP="0040032B">
      <w:pPr>
        <w:widowControl w:val="0"/>
        <w:numPr>
          <w:ilvl w:val="1"/>
          <w:numId w:val="6"/>
        </w:numPr>
        <w:ind w:left="851" w:hanging="567"/>
        <w:jc w:val="both"/>
        <w:rPr>
          <w:spacing w:val="-4"/>
        </w:rPr>
      </w:pPr>
      <w:r w:rsidRPr="009E5616">
        <w:t xml:space="preserve">Pretendentam piedāvājumu iesniegšanas </w:t>
      </w:r>
      <w:r w:rsidRPr="00DD2442">
        <w:t>termiņa pēdējā dienā vai dienā</w:t>
      </w:r>
      <w:r w:rsidRPr="009E5616">
        <w:t xml:space="preserve">, kad </w:t>
      </w:r>
      <w:r w:rsidRPr="001319E8">
        <w:rPr>
          <w:bCs/>
        </w:rPr>
        <w:t>pieņemts</w:t>
      </w:r>
      <w:r w:rsidRPr="009E5616">
        <w:t xml:space="preserve">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251ACA">
        <w:rPr>
          <w:i/>
          <w:iCs/>
        </w:rPr>
        <w:t>eiro</w:t>
      </w:r>
      <w:r w:rsidRPr="009E5616">
        <w:t>;</w:t>
      </w:r>
    </w:p>
    <w:p w14:paraId="7A3402D9" w14:textId="67BDA206" w:rsidR="00345EA8" w:rsidRPr="00251ACA" w:rsidRDefault="00345EA8" w:rsidP="0040032B">
      <w:pPr>
        <w:widowControl w:val="0"/>
        <w:numPr>
          <w:ilvl w:val="1"/>
          <w:numId w:val="6"/>
        </w:numPr>
        <w:ind w:left="851" w:hanging="567"/>
        <w:jc w:val="both"/>
        <w:rPr>
          <w:spacing w:val="-4"/>
        </w:rPr>
      </w:pPr>
      <w:r>
        <w:rPr>
          <w:shd w:val="clear" w:color="auto" w:fill="FFFFFF"/>
        </w:rPr>
        <w:t>n</w:t>
      </w:r>
      <w:r w:rsidRPr="00251ACA">
        <w:rPr>
          <w:shd w:val="clear" w:color="auto" w:fill="FFFFFF"/>
        </w:rPr>
        <w:t>av</w:t>
      </w:r>
      <w:r>
        <w:rPr>
          <w:shd w:val="clear" w:color="auto" w:fill="FFFFFF"/>
        </w:rPr>
        <w:t xml:space="preserve"> </w:t>
      </w:r>
      <w:r w:rsidRPr="0040032B">
        <w:rPr>
          <w:bCs/>
        </w:rPr>
        <w:t>pasludināts</w:t>
      </w:r>
      <w:r w:rsidRPr="00251ACA">
        <w:rPr>
          <w:shd w:val="clear" w:color="auto" w:fill="FFFFFF"/>
        </w:rPr>
        <w:t xml:space="preserve"> Pretendenta maksātnespējas process, nav apturēta Pretendenta saimnieciskā darbība, Pretendents netiek likvidēts;</w:t>
      </w:r>
    </w:p>
    <w:p w14:paraId="385E3392" w14:textId="70FDBBCF" w:rsidR="00345EA8" w:rsidRPr="00251ACA" w:rsidRDefault="00345EA8" w:rsidP="0040032B">
      <w:pPr>
        <w:widowControl w:val="0"/>
        <w:numPr>
          <w:ilvl w:val="1"/>
          <w:numId w:val="6"/>
        </w:numPr>
        <w:ind w:left="851" w:hanging="567"/>
        <w:jc w:val="both"/>
        <w:rPr>
          <w:bCs/>
        </w:rPr>
      </w:pPr>
      <w:r w:rsidRPr="00EB7AA1">
        <w:t xml:space="preserve">uz </w:t>
      </w:r>
      <w:r w:rsidRPr="001319E8">
        <w:rPr>
          <w:bCs/>
        </w:rPr>
        <w:t>Pretendentu</w:t>
      </w:r>
      <w:r w:rsidRPr="00EB7AA1">
        <w:t xml:space="preserve"> neattiecas Starptautisko un Latvijas Republikas nacionālo sankciju likuma 11.</w:t>
      </w:r>
      <w:r w:rsidRPr="00251ACA">
        <w:rPr>
          <w:vertAlign w:val="superscript"/>
        </w:rPr>
        <w:t>1</w:t>
      </w:r>
      <w:r w:rsidRPr="00EB7AA1">
        <w:t>panta pirmās daļas izslēgšanas nosacījumi;</w:t>
      </w:r>
    </w:p>
    <w:p w14:paraId="7F436C02" w14:textId="6C9267A8" w:rsidR="00AE5A59" w:rsidRPr="00AB4696" w:rsidRDefault="00AE5A59" w:rsidP="00D674F1">
      <w:pPr>
        <w:widowControl w:val="0"/>
        <w:numPr>
          <w:ilvl w:val="1"/>
          <w:numId w:val="6"/>
        </w:numPr>
        <w:ind w:left="851" w:hanging="567"/>
        <w:jc w:val="both"/>
        <w:rPr>
          <w:bCs/>
        </w:rPr>
      </w:pPr>
      <w:r w:rsidRPr="00AB4696">
        <w:rPr>
          <w:bCs/>
        </w:rPr>
        <w:t xml:space="preserve">Pretendents ir iepazinies ar informāciju, kas nepieciešama piedāvājuma sagatavošanai un Tirgus izpētes uzaicinājumā norādīto </w:t>
      </w:r>
      <w:r w:rsidR="00D57BDD" w:rsidRPr="00AB4696">
        <w:rPr>
          <w:bCs/>
        </w:rPr>
        <w:t>D</w:t>
      </w:r>
      <w:r w:rsidRPr="00AB4696">
        <w:rPr>
          <w:bCs/>
        </w:rPr>
        <w:t>arbu izpildei;</w:t>
      </w:r>
    </w:p>
    <w:p w14:paraId="58937DC3" w14:textId="77777777" w:rsidR="00AE5A59" w:rsidRPr="00AB4696" w:rsidRDefault="00AE5A59" w:rsidP="00D674F1">
      <w:pPr>
        <w:widowControl w:val="0"/>
        <w:numPr>
          <w:ilvl w:val="1"/>
          <w:numId w:val="6"/>
        </w:numPr>
        <w:ind w:left="851" w:hanging="567"/>
        <w:jc w:val="both"/>
        <w:rPr>
          <w:bCs/>
        </w:rPr>
      </w:pPr>
      <w:r w:rsidRPr="00AB4696">
        <w:rPr>
          <w:bCs/>
        </w:rPr>
        <w:t>Tirgus izpētes uzaicinājuma prasības un nosacījumi ir skaidri un saprotami;</w:t>
      </w:r>
    </w:p>
    <w:p w14:paraId="2D4C978E" w14:textId="3349D9AD" w:rsidR="003E381E" w:rsidRPr="009B1E79" w:rsidRDefault="00AE5A59" w:rsidP="00D674F1">
      <w:pPr>
        <w:widowControl w:val="0"/>
        <w:numPr>
          <w:ilvl w:val="1"/>
          <w:numId w:val="6"/>
        </w:numPr>
        <w:ind w:left="851" w:hanging="567"/>
        <w:jc w:val="both"/>
        <w:rPr>
          <w:bCs/>
        </w:rPr>
      </w:pPr>
      <w:r w:rsidRPr="00AB4696">
        <w:rPr>
          <w:bCs/>
        </w:rPr>
        <w:t xml:space="preserve">Pretendenta rīcībā ir visi nepieciešamie resursi </w:t>
      </w:r>
      <w:r w:rsidR="00D57BDD" w:rsidRPr="009B1E79">
        <w:rPr>
          <w:bCs/>
        </w:rPr>
        <w:t>D</w:t>
      </w:r>
      <w:r w:rsidR="001F3FF5" w:rsidRPr="009B1E79">
        <w:rPr>
          <w:bCs/>
        </w:rPr>
        <w:t>a</w:t>
      </w:r>
      <w:r w:rsidRPr="009B1E79">
        <w:rPr>
          <w:bCs/>
        </w:rPr>
        <w:t>rbu izpildei</w:t>
      </w:r>
      <w:r w:rsidR="005E793A" w:rsidRPr="009B1E79">
        <w:rPr>
          <w:bCs/>
        </w:rPr>
        <w:t xml:space="preserve"> </w:t>
      </w:r>
      <w:r w:rsidRPr="009B1E79">
        <w:rPr>
          <w:bCs/>
        </w:rPr>
        <w:t>Tirgus izpētes uzaicinājumā norādītajā laikā un apjomā;</w:t>
      </w:r>
    </w:p>
    <w:p w14:paraId="5F4D357C" w14:textId="2F8DE4AC" w:rsidR="002E1292" w:rsidRPr="009B1E79" w:rsidRDefault="002E1292" w:rsidP="00D674F1">
      <w:pPr>
        <w:widowControl w:val="0"/>
        <w:numPr>
          <w:ilvl w:val="1"/>
          <w:numId w:val="6"/>
        </w:numPr>
        <w:ind w:left="851" w:hanging="567"/>
        <w:jc w:val="both"/>
      </w:pPr>
      <w:r w:rsidRPr="009B1E79">
        <w:t xml:space="preserve">Pretendents nav ieinteresēts nevienā citā piedāvājumā, kas iesniegts </w:t>
      </w:r>
      <w:r w:rsidR="00FF4A7A" w:rsidRPr="009B1E79">
        <w:t>T</w:t>
      </w:r>
      <w:r w:rsidR="00F33AD4" w:rsidRPr="009B1E79">
        <w:t>irgus izpētes</w:t>
      </w:r>
      <w:r w:rsidRPr="009B1E79">
        <w:t xml:space="preserve"> ietvaros;</w:t>
      </w:r>
    </w:p>
    <w:p w14:paraId="3009B5BB" w14:textId="77777777" w:rsidR="002E1292" w:rsidRPr="009B1E79" w:rsidRDefault="002E1292" w:rsidP="00D674F1">
      <w:pPr>
        <w:widowControl w:val="0"/>
        <w:numPr>
          <w:ilvl w:val="1"/>
          <w:numId w:val="6"/>
        </w:numPr>
        <w:ind w:left="851" w:hanging="567"/>
        <w:jc w:val="both"/>
      </w:pPr>
      <w:r w:rsidRPr="009B1E79">
        <w:t>šis piedāvājums ir izstrādāts un iesniegts neatkarīgi no konkurentiem</w:t>
      </w:r>
      <w:r w:rsidRPr="009B1E79">
        <w:rPr>
          <w:vertAlign w:val="superscript"/>
        </w:rPr>
        <w:footnoteReference w:customMarkFollows="1" w:id="1"/>
        <w:t>[1]</w:t>
      </w:r>
      <w:r w:rsidRPr="009B1E79">
        <w:t xml:space="preserve"> (turpmāk – konkurenti) un bez konsultācijām, līgumiem vai vienošanām vai cita veida saziņas ar konkurentiem;</w:t>
      </w:r>
    </w:p>
    <w:p w14:paraId="7F8D9F0C" w14:textId="6610B7AB" w:rsidR="002E1292" w:rsidRPr="009B1E79" w:rsidRDefault="002E1292" w:rsidP="00D674F1">
      <w:pPr>
        <w:widowControl w:val="0"/>
        <w:numPr>
          <w:ilvl w:val="1"/>
          <w:numId w:val="6"/>
        </w:numPr>
        <w:ind w:left="851" w:hanging="567"/>
        <w:jc w:val="both"/>
      </w:pPr>
      <w:r w:rsidRPr="009B1E79">
        <w:t xml:space="preserve">nav bijusi saziņa ar konkurentiem attiecībā uz cenām, cenas aprēķināšanas metodēm, faktoriem (apstākļiem) vai formulām, kā arī par konkurentu nodomu vai lēmumu piedalīties vai nepiedalīties </w:t>
      </w:r>
      <w:r w:rsidR="00B20799" w:rsidRPr="009B1E79">
        <w:t>tirgus izpētē</w:t>
      </w:r>
      <w:r w:rsidRPr="009B1E79">
        <w:t xml:space="preserve"> vai par tādu piedāvājumu iesniegšanu, kas neatbilst </w:t>
      </w:r>
      <w:r w:rsidR="00B20799" w:rsidRPr="009B1E79">
        <w:t>tirgus izpētes</w:t>
      </w:r>
      <w:r w:rsidRPr="009B1E79">
        <w:t xml:space="preserve"> prasībām, vai attiecībā uz kvalitāti, apjomu, specifikāciju, izpildes vai citiem nosacījumiem, kas risināmi neatkarīgi no konkurentiem, tiem produktiem vai pakalpojumiem, kas attiecas uz </w:t>
      </w:r>
      <w:r w:rsidR="00FF4A7A" w:rsidRPr="009B1E79">
        <w:t>T</w:t>
      </w:r>
      <w:r w:rsidR="009D7344" w:rsidRPr="009B1E79">
        <w:t>irgus izpēti</w:t>
      </w:r>
      <w:r w:rsidRPr="009B1E79">
        <w:t>;</w:t>
      </w:r>
    </w:p>
    <w:p w14:paraId="771B8093" w14:textId="77777777" w:rsidR="002E1292" w:rsidRPr="009B1E79" w:rsidRDefault="002E1292" w:rsidP="005F64C6">
      <w:pPr>
        <w:widowControl w:val="0"/>
        <w:numPr>
          <w:ilvl w:val="1"/>
          <w:numId w:val="6"/>
        </w:numPr>
        <w:ind w:left="851" w:hanging="567"/>
        <w:jc w:val="both"/>
      </w:pPr>
      <w:r w:rsidRPr="009B1E79">
        <w:t>Pretendents nav apzināti, tieši vai netieši atklājis vai neatklās piedāvājuma noteikumus nevienam konkurentam pirms oficiālā piedāvājumu atvēršanas datuma un laika vai līguma slēgšanas tiesību piešķiršanas;</w:t>
      </w:r>
    </w:p>
    <w:p w14:paraId="012CE682" w14:textId="14E76B20" w:rsidR="002E1292" w:rsidRPr="009B1E79" w:rsidRDefault="002E1292" w:rsidP="005F64C6">
      <w:pPr>
        <w:widowControl w:val="0"/>
        <w:numPr>
          <w:ilvl w:val="1"/>
          <w:numId w:val="6"/>
        </w:numPr>
        <w:ind w:left="851" w:hanging="567"/>
        <w:jc w:val="both"/>
        <w:rPr>
          <w:bCs/>
        </w:rPr>
      </w:pPr>
      <w:r w:rsidRPr="009B1E79">
        <w:t xml:space="preserve">Pretendentam nav konkurenci ierobežojošas priekšrocības </w:t>
      </w:r>
      <w:r w:rsidR="00F91239" w:rsidRPr="009B1E79">
        <w:t>T</w:t>
      </w:r>
      <w:r w:rsidR="00F33AD4" w:rsidRPr="009B1E79">
        <w:t>irgus izpētē</w:t>
      </w:r>
      <w:r w:rsidRPr="009B1E79">
        <w:t xml:space="preserve">, jo tas vai ar to saistīta juridiska persona nav bijusi iesaistīta </w:t>
      </w:r>
      <w:r w:rsidR="00F91239" w:rsidRPr="009B1E79">
        <w:t>T</w:t>
      </w:r>
      <w:r w:rsidR="009D7344" w:rsidRPr="009B1E79">
        <w:t>irgus izpētes</w:t>
      </w:r>
      <w:r w:rsidRPr="009B1E79">
        <w:t xml:space="preserve"> sagatavošanā saskaņā ar Sabiedrisko pakalpojumu sniedzēju iepirkumu likuma 22.panta ceturto daļu</w:t>
      </w:r>
      <w:r w:rsidR="009D7344" w:rsidRPr="009B1E79">
        <w:t>;</w:t>
      </w:r>
    </w:p>
    <w:p w14:paraId="4954FDD1" w14:textId="4C0041BC" w:rsidR="005F215D" w:rsidRPr="00AB4696" w:rsidRDefault="00AE5A59" w:rsidP="005F64C6">
      <w:pPr>
        <w:widowControl w:val="0"/>
        <w:numPr>
          <w:ilvl w:val="1"/>
          <w:numId w:val="6"/>
        </w:numPr>
        <w:ind w:left="851" w:hanging="567"/>
        <w:jc w:val="both"/>
        <w:rPr>
          <w:bCs/>
        </w:rPr>
      </w:pPr>
      <w:r w:rsidRPr="00AB4696">
        <w:rPr>
          <w:bCs/>
        </w:rPr>
        <w:t xml:space="preserve">Ja ar Pretendentu tiks noslēgts </w:t>
      </w:r>
      <w:r w:rsidR="00337360" w:rsidRPr="00AB4696">
        <w:rPr>
          <w:bCs/>
        </w:rPr>
        <w:t xml:space="preserve">iepirkuma </w:t>
      </w:r>
      <w:r w:rsidRPr="00AB4696">
        <w:rPr>
          <w:bCs/>
        </w:rPr>
        <w:t>līgums</w:t>
      </w:r>
      <w:r w:rsidR="00337360" w:rsidRPr="00AB4696">
        <w:rPr>
          <w:bCs/>
        </w:rPr>
        <w:t>,</w:t>
      </w:r>
      <w:r w:rsidRPr="00AB4696">
        <w:rPr>
          <w:bCs/>
        </w:rPr>
        <w:t xml:space="preserve"> </w:t>
      </w:r>
      <w:r w:rsidR="005F215D" w:rsidRPr="00AB4696">
        <w:rPr>
          <w:bCs/>
        </w:rPr>
        <w:t xml:space="preserve">būvdarbu vadītāja pienākumus veiks </w:t>
      </w:r>
      <w:r w:rsidR="005F215D" w:rsidRPr="00AB4696">
        <w:rPr>
          <w:bCs/>
          <w:highlight w:val="lightGray"/>
        </w:rPr>
        <w:t>&lt;būvdarbu vadītāja vārds, uzvārds&gt;</w:t>
      </w:r>
      <w:r w:rsidR="005F215D" w:rsidRPr="00AB4696">
        <w:rPr>
          <w:bCs/>
        </w:rPr>
        <w:t>, sertifikāta Nr</w:t>
      </w:r>
      <w:r w:rsidR="005F215D" w:rsidRPr="00AB4696">
        <w:rPr>
          <w:bCs/>
          <w:highlight w:val="lightGray"/>
        </w:rPr>
        <w:t>.&lt;būvdarbu vadītāja sertifikāta numurs&gt;</w:t>
      </w:r>
      <w:r w:rsidR="009D7344" w:rsidRPr="00AB4696">
        <w:rPr>
          <w:bCs/>
        </w:rPr>
        <w:t>.</w:t>
      </w:r>
    </w:p>
    <w:p w14:paraId="5C9A2180" w14:textId="77777777" w:rsidR="00AE5A59" w:rsidRPr="00345EA8" w:rsidRDefault="00AE5A59" w:rsidP="00FD7BF3">
      <w:pPr>
        <w:widowControl w:val="0"/>
        <w:numPr>
          <w:ilvl w:val="0"/>
          <w:numId w:val="6"/>
        </w:numPr>
        <w:ind w:left="284" w:hanging="284"/>
        <w:jc w:val="both"/>
      </w:pPr>
      <w:r w:rsidRPr="00AB4696">
        <w:t xml:space="preserve">Pretendenta kontaktpersona: </w:t>
      </w:r>
      <w:r w:rsidRPr="00AB4696">
        <w:rPr>
          <w:highlight w:val="lightGray"/>
        </w:rPr>
        <w:t>&lt;vārds, uzvārds, amats, tālrunis, e-pasta adrese&gt;</w:t>
      </w:r>
      <w:r w:rsidRPr="00AB4696">
        <w:rPr>
          <w:i/>
        </w:rPr>
        <w:t>.</w:t>
      </w:r>
    </w:p>
    <w:p w14:paraId="257B5D16" w14:textId="77777777" w:rsidR="00476039" w:rsidRPr="00AB4696" w:rsidRDefault="00476039" w:rsidP="004C6569">
      <w:pPr>
        <w:tabs>
          <w:tab w:val="left" w:pos="180"/>
          <w:tab w:val="left" w:pos="720"/>
        </w:tabs>
        <w:jc w:val="both"/>
        <w:rPr>
          <w:sz w:val="14"/>
          <w:szCs w:val="14"/>
        </w:rPr>
      </w:pPr>
    </w:p>
    <w:p w14:paraId="6504201A" w14:textId="29AC7209" w:rsidR="00026854" w:rsidRPr="005B3F7E" w:rsidRDefault="00026854" w:rsidP="00345EA8">
      <w:pPr>
        <w:tabs>
          <w:tab w:val="left" w:pos="266"/>
        </w:tabs>
        <w:jc w:val="both"/>
        <w:rPr>
          <w:b/>
          <w:bCs/>
        </w:rPr>
      </w:pPr>
    </w:p>
    <w:tbl>
      <w:tblPr>
        <w:tblpPr w:leftFromText="180" w:rightFromText="180" w:vertAnchor="text" w:horzAnchor="margin" w:tblpY="182"/>
        <w:tblW w:w="9464" w:type="dxa"/>
        <w:tblLook w:val="0000" w:firstRow="0" w:lastRow="0" w:firstColumn="0" w:lastColumn="0" w:noHBand="0" w:noVBand="0"/>
      </w:tblPr>
      <w:tblGrid>
        <w:gridCol w:w="9464"/>
      </w:tblGrid>
      <w:tr w:rsidR="00A0380E" w:rsidRPr="00AB4696" w14:paraId="7D68C697" w14:textId="77777777" w:rsidTr="00AC6C72">
        <w:tc>
          <w:tcPr>
            <w:tcW w:w="9464" w:type="dxa"/>
          </w:tcPr>
          <w:p w14:paraId="05A09B0C" w14:textId="77777777" w:rsidR="00A0380E" w:rsidRPr="00AB4696" w:rsidRDefault="00A0380E" w:rsidP="00AC6C72">
            <w:pPr>
              <w:pStyle w:val="Galvene"/>
              <w:widowControl w:val="0"/>
              <w:tabs>
                <w:tab w:val="left" w:pos="284"/>
                <w:tab w:val="left" w:pos="426"/>
                <w:tab w:val="left" w:pos="9000"/>
              </w:tabs>
              <w:spacing w:after="40"/>
              <w:rPr>
                <w:highlight w:val="lightGray"/>
              </w:rPr>
            </w:pPr>
            <w:r w:rsidRPr="00AB4696">
              <w:rPr>
                <w:highlight w:val="lightGray"/>
              </w:rPr>
              <w:t>&lt;Pretendenta nosaukums, reģistrācijas numurs&gt;</w:t>
            </w:r>
          </w:p>
        </w:tc>
      </w:tr>
      <w:tr w:rsidR="00A0380E" w:rsidRPr="00AB4696" w14:paraId="4B3B70ED" w14:textId="77777777" w:rsidTr="00AC6C72">
        <w:tc>
          <w:tcPr>
            <w:tcW w:w="9464" w:type="dxa"/>
          </w:tcPr>
          <w:p w14:paraId="379787A4" w14:textId="77777777" w:rsidR="00A0380E" w:rsidRPr="00AB4696" w:rsidRDefault="00A0380E" w:rsidP="00AC6C72">
            <w:pPr>
              <w:pStyle w:val="Galvene"/>
              <w:widowControl w:val="0"/>
              <w:tabs>
                <w:tab w:val="left" w:pos="284"/>
                <w:tab w:val="left" w:pos="426"/>
                <w:tab w:val="left" w:pos="9000"/>
              </w:tabs>
              <w:spacing w:after="40"/>
              <w:rPr>
                <w:highlight w:val="lightGray"/>
              </w:rPr>
            </w:pPr>
            <w:r w:rsidRPr="00AB4696">
              <w:rPr>
                <w:highlight w:val="lightGray"/>
              </w:rPr>
              <w:lastRenderedPageBreak/>
              <w:t>&lt;Pretendenta juridiskā un pasta adreses, tālruņu un faksa numuri, e-pasta adrese&gt;</w:t>
            </w:r>
          </w:p>
        </w:tc>
      </w:tr>
      <w:tr w:rsidR="00A0380E" w:rsidRPr="00AB4696" w14:paraId="2AC0BAD2" w14:textId="77777777" w:rsidTr="00AC6C72">
        <w:tc>
          <w:tcPr>
            <w:tcW w:w="9464" w:type="dxa"/>
          </w:tcPr>
          <w:p w14:paraId="4267FF7A" w14:textId="77777777" w:rsidR="00A0380E" w:rsidRPr="00AB4696" w:rsidRDefault="00A0380E" w:rsidP="00AC6C72">
            <w:pPr>
              <w:pStyle w:val="Galvene"/>
              <w:widowControl w:val="0"/>
              <w:tabs>
                <w:tab w:val="left" w:pos="426"/>
                <w:tab w:val="left" w:pos="9000"/>
              </w:tabs>
              <w:spacing w:after="40"/>
              <w:rPr>
                <w:highlight w:val="lightGray"/>
              </w:rPr>
            </w:pPr>
            <w:r w:rsidRPr="00AB4696">
              <w:rPr>
                <w:highlight w:val="lightGray"/>
              </w:rPr>
              <w:t>&lt;Pretendenta bankas rekvizīti&gt;</w:t>
            </w:r>
          </w:p>
        </w:tc>
      </w:tr>
      <w:tr w:rsidR="00A0380E" w:rsidRPr="00AB4696" w14:paraId="2D608A28" w14:textId="77777777" w:rsidTr="00AC6C72">
        <w:tc>
          <w:tcPr>
            <w:tcW w:w="9464" w:type="dxa"/>
          </w:tcPr>
          <w:p w14:paraId="3ECBD96A" w14:textId="77777777" w:rsidR="00A0380E" w:rsidRPr="00AB4696" w:rsidRDefault="00A0380E" w:rsidP="00AC6C72">
            <w:pPr>
              <w:pStyle w:val="Galvene"/>
              <w:widowControl w:val="0"/>
              <w:tabs>
                <w:tab w:val="left" w:pos="426"/>
                <w:tab w:val="left" w:pos="9000"/>
              </w:tabs>
              <w:spacing w:after="40"/>
              <w:rPr>
                <w:highlight w:val="lightGray"/>
              </w:rPr>
            </w:pPr>
            <w:r w:rsidRPr="00AB4696">
              <w:rPr>
                <w:highlight w:val="lightGray"/>
              </w:rPr>
              <w:t>&lt;Pretendenta paraksttiesīgās vai pilnvarotās personas vārds, uzvārds, amats&gt;</w:t>
            </w:r>
          </w:p>
        </w:tc>
      </w:tr>
      <w:tr w:rsidR="00A0380E" w:rsidRPr="00AB4696" w14:paraId="15F4AB41" w14:textId="77777777" w:rsidTr="00AC6C72">
        <w:tc>
          <w:tcPr>
            <w:tcW w:w="9464" w:type="dxa"/>
          </w:tcPr>
          <w:p w14:paraId="6BA0E16B" w14:textId="77777777" w:rsidR="00A0380E" w:rsidRPr="00AB4696" w:rsidRDefault="00A0380E" w:rsidP="009F55D5">
            <w:pPr>
              <w:pStyle w:val="Galvene"/>
              <w:widowControl w:val="0"/>
              <w:tabs>
                <w:tab w:val="left" w:pos="426"/>
                <w:tab w:val="left" w:pos="9000"/>
              </w:tabs>
              <w:jc w:val="both"/>
              <w:rPr>
                <w:highlight w:val="lightGray"/>
              </w:rPr>
            </w:pPr>
            <w:r w:rsidRPr="00AB4696">
              <w:rPr>
                <w:highlight w:val="lightGray"/>
              </w:rPr>
              <w:t>&lt;Paraksts&gt;, &lt;Datums, vieta&gt;</w:t>
            </w:r>
          </w:p>
        </w:tc>
      </w:tr>
    </w:tbl>
    <w:p w14:paraId="54098F5B" w14:textId="77777777" w:rsidR="006E2C18" w:rsidRDefault="006E2C18" w:rsidP="0040407C">
      <w:pPr>
        <w:rPr>
          <w:i/>
        </w:rPr>
      </w:pPr>
    </w:p>
    <w:p w14:paraId="207817A1" w14:textId="77777777" w:rsidR="006E2C18" w:rsidRDefault="006E2C18" w:rsidP="0040407C">
      <w:pPr>
        <w:rPr>
          <w:i/>
        </w:rPr>
      </w:pPr>
    </w:p>
    <w:p w14:paraId="073E8A82" w14:textId="0DCD851B" w:rsidR="0040407C" w:rsidRPr="00AB4696" w:rsidRDefault="0040407C" w:rsidP="0040407C">
      <w:pPr>
        <w:rPr>
          <w:lang w:eastAsia="ar-SA"/>
        </w:rPr>
      </w:pPr>
      <w:r w:rsidRPr="00AB4696">
        <w:rPr>
          <w:i/>
        </w:rPr>
        <w:t>Piezīme: Pretendenta rekvizīti var būt norādīti uz Pretendenta veidlapas.</w:t>
      </w:r>
    </w:p>
    <w:p w14:paraId="14CFA595" w14:textId="2A90DD3F" w:rsidR="002D3E84" w:rsidRPr="002D3E84" w:rsidRDefault="00A0380E" w:rsidP="002D3E84">
      <w:pPr>
        <w:jc w:val="right"/>
        <w:rPr>
          <w:b/>
        </w:rPr>
      </w:pPr>
      <w:r w:rsidRPr="00AB4696">
        <w:rPr>
          <w:b/>
          <w:bCs/>
        </w:rPr>
        <w:br w:type="page"/>
      </w:r>
      <w:r w:rsidR="00051991" w:rsidRPr="00AB4696">
        <w:rPr>
          <w:b/>
          <w:bCs/>
        </w:rPr>
        <w:lastRenderedPageBreak/>
        <w:t>P</w:t>
      </w:r>
      <w:r w:rsidR="007B4032" w:rsidRPr="00AB4696">
        <w:rPr>
          <w:b/>
          <w:bCs/>
        </w:rPr>
        <w:t>ielikums</w:t>
      </w:r>
      <w:r w:rsidR="00051991" w:rsidRPr="00AB4696">
        <w:rPr>
          <w:b/>
          <w:bCs/>
        </w:rPr>
        <w:t xml:space="preserve"> Nr.3</w:t>
      </w:r>
    </w:p>
    <w:p w14:paraId="7D0FF874" w14:textId="77777777" w:rsidR="002D3E84" w:rsidRPr="00A55B64" w:rsidRDefault="002D3E84" w:rsidP="002D3E84">
      <w:pPr>
        <w:pStyle w:val="Stils1"/>
        <w:numPr>
          <w:ilvl w:val="0"/>
          <w:numId w:val="0"/>
        </w:numPr>
        <w:tabs>
          <w:tab w:val="left" w:pos="426"/>
          <w:tab w:val="left" w:pos="9000"/>
        </w:tabs>
        <w:spacing w:line="240" w:lineRule="auto"/>
        <w:jc w:val="right"/>
        <w:rPr>
          <w:sz w:val="24"/>
          <w:szCs w:val="24"/>
        </w:rPr>
      </w:pPr>
      <w:r w:rsidRPr="00A55B64">
        <w:rPr>
          <w:sz w:val="24"/>
          <w:szCs w:val="24"/>
        </w:rPr>
        <w:t>Informācijas par Pretendenta pieredzi veidne</w:t>
      </w:r>
    </w:p>
    <w:p w14:paraId="68BB643D" w14:textId="77777777" w:rsidR="002D3E84" w:rsidRPr="00A55B64" w:rsidRDefault="002D3E84" w:rsidP="002D3E84">
      <w:pPr>
        <w:pStyle w:val="Stils1"/>
        <w:numPr>
          <w:ilvl w:val="0"/>
          <w:numId w:val="0"/>
        </w:numPr>
        <w:tabs>
          <w:tab w:val="left" w:pos="426"/>
          <w:tab w:val="left" w:pos="9000"/>
        </w:tabs>
        <w:spacing w:line="240" w:lineRule="auto"/>
        <w:jc w:val="center"/>
        <w:rPr>
          <w:sz w:val="24"/>
          <w:szCs w:val="24"/>
        </w:rPr>
      </w:pPr>
    </w:p>
    <w:p w14:paraId="10DC5F75" w14:textId="77777777" w:rsidR="00D925E8" w:rsidRDefault="00D925E8" w:rsidP="002D3E84">
      <w:pPr>
        <w:pStyle w:val="Stils1"/>
        <w:numPr>
          <w:ilvl w:val="0"/>
          <w:numId w:val="0"/>
        </w:numPr>
        <w:tabs>
          <w:tab w:val="left" w:pos="426"/>
          <w:tab w:val="left" w:pos="9000"/>
        </w:tabs>
        <w:spacing w:line="240" w:lineRule="auto"/>
        <w:jc w:val="center"/>
        <w:rPr>
          <w:sz w:val="24"/>
          <w:szCs w:val="24"/>
        </w:rPr>
      </w:pPr>
    </w:p>
    <w:p w14:paraId="780159CA" w14:textId="65F8B248" w:rsidR="002D3E84" w:rsidRPr="00A55B64" w:rsidRDefault="002D3E84" w:rsidP="002D3E84">
      <w:pPr>
        <w:pStyle w:val="Stils1"/>
        <w:numPr>
          <w:ilvl w:val="0"/>
          <w:numId w:val="0"/>
        </w:numPr>
        <w:tabs>
          <w:tab w:val="left" w:pos="426"/>
          <w:tab w:val="left" w:pos="9000"/>
        </w:tabs>
        <w:spacing w:line="240" w:lineRule="auto"/>
        <w:jc w:val="center"/>
        <w:rPr>
          <w:sz w:val="24"/>
          <w:szCs w:val="24"/>
        </w:rPr>
      </w:pPr>
      <w:r w:rsidRPr="00A55B64">
        <w:rPr>
          <w:sz w:val="24"/>
          <w:szCs w:val="24"/>
        </w:rPr>
        <w:t>INFORMĀCIJA PAR PRETENDENTA PIEREDZI</w:t>
      </w:r>
    </w:p>
    <w:p w14:paraId="66DE8E38" w14:textId="77777777" w:rsidR="002D3E84" w:rsidRPr="00A55B64" w:rsidRDefault="002D3E84" w:rsidP="002D3E84">
      <w:pPr>
        <w:widowControl w:val="0"/>
        <w:tabs>
          <w:tab w:val="left" w:pos="426"/>
          <w:tab w:val="left" w:pos="9000"/>
        </w:tabs>
        <w:jc w:val="both"/>
        <w:rPr>
          <w:b/>
        </w:rPr>
      </w:pPr>
    </w:p>
    <w:p w14:paraId="0302F3A8" w14:textId="156CCCFB" w:rsidR="002D3E84" w:rsidRPr="00A55B64" w:rsidRDefault="002D3E84" w:rsidP="002D3E84">
      <w:pPr>
        <w:pStyle w:val="Stils1"/>
        <w:numPr>
          <w:ilvl w:val="0"/>
          <w:numId w:val="0"/>
        </w:numPr>
        <w:tabs>
          <w:tab w:val="left" w:pos="0"/>
          <w:tab w:val="left" w:pos="426"/>
          <w:tab w:val="left" w:pos="9000"/>
        </w:tabs>
        <w:spacing w:line="240" w:lineRule="auto"/>
        <w:jc w:val="both"/>
        <w:rPr>
          <w:b w:val="0"/>
          <w:sz w:val="24"/>
          <w:szCs w:val="24"/>
        </w:rPr>
      </w:pPr>
      <w:r w:rsidRPr="00A55B64">
        <w:rPr>
          <w:b w:val="0"/>
          <w:sz w:val="24"/>
          <w:szCs w:val="24"/>
          <w:lang w:eastAsia="ar-SA"/>
        </w:rPr>
        <w:t xml:space="preserve">Apliecinu, ka pretendents </w:t>
      </w:r>
      <w:r w:rsidRPr="00A55B64">
        <w:rPr>
          <w:b w:val="0"/>
          <w:sz w:val="24"/>
          <w:szCs w:val="24"/>
          <w:highlight w:val="lightGray"/>
          <w:lang w:eastAsia="ar-SA"/>
        </w:rPr>
        <w:t>&lt;pretendenta nosaukums, reģistrācijas numurs&gt;</w:t>
      </w:r>
      <w:r w:rsidRPr="00A55B64">
        <w:rPr>
          <w:b w:val="0"/>
          <w:sz w:val="24"/>
          <w:szCs w:val="24"/>
          <w:lang w:eastAsia="ar-SA"/>
        </w:rPr>
        <w:t xml:space="preserve"> atbilstoši </w:t>
      </w:r>
      <w:r>
        <w:rPr>
          <w:b w:val="0"/>
          <w:sz w:val="24"/>
          <w:szCs w:val="24"/>
          <w:lang w:eastAsia="ar-SA"/>
        </w:rPr>
        <w:t xml:space="preserve">tirgus izpētes </w:t>
      </w:r>
      <w:r w:rsidR="007F1668">
        <w:rPr>
          <w:b w:val="0"/>
          <w:sz w:val="24"/>
          <w:szCs w:val="24"/>
          <w:lang w:eastAsia="ar-SA"/>
        </w:rPr>
        <w:t>uzaicinājuma 3.2.</w:t>
      </w:r>
      <w:r w:rsidRPr="00BF7A60">
        <w:rPr>
          <w:b w:val="0"/>
          <w:sz w:val="24"/>
          <w:szCs w:val="24"/>
          <w:lang w:eastAsia="ar-SA"/>
        </w:rPr>
        <w:t xml:space="preserve">punkta prasībām ir veicis šādus </w:t>
      </w:r>
      <w:r>
        <w:rPr>
          <w:b w:val="0"/>
          <w:sz w:val="24"/>
          <w:szCs w:val="24"/>
          <w:lang w:eastAsia="ar-SA"/>
        </w:rPr>
        <w:t>būv</w:t>
      </w:r>
      <w:r w:rsidRPr="00BF7A60">
        <w:rPr>
          <w:b w:val="0"/>
          <w:sz w:val="24"/>
          <w:szCs w:val="24"/>
          <w:lang w:eastAsia="ar-SA"/>
        </w:rPr>
        <w:t>darbus:</w:t>
      </w:r>
      <w:r w:rsidRPr="00A55B64">
        <w:rPr>
          <w:b w:val="0"/>
          <w:sz w:val="24"/>
          <w:szCs w:val="24"/>
          <w:lang w:eastAsia="ar-SA"/>
        </w:rPr>
        <w:t xml:space="preserve"> </w:t>
      </w:r>
    </w:p>
    <w:p w14:paraId="234A2A6E" w14:textId="77777777" w:rsidR="002D3E84" w:rsidRPr="00A55B64" w:rsidRDefault="002D3E84" w:rsidP="002D3E84">
      <w:pPr>
        <w:rPr>
          <w:lang w:eastAsia="ar-SA"/>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4"/>
        <w:gridCol w:w="1608"/>
        <w:gridCol w:w="2060"/>
        <w:gridCol w:w="2706"/>
      </w:tblGrid>
      <w:tr w:rsidR="002D3E84" w:rsidRPr="00A55B64" w14:paraId="2C3C1564" w14:textId="77777777" w:rsidTr="006F6278">
        <w:trPr>
          <w:trHeight w:val="1816"/>
          <w:jc w:val="center"/>
        </w:trPr>
        <w:tc>
          <w:tcPr>
            <w:tcW w:w="993" w:type="dxa"/>
            <w:shd w:val="clear" w:color="auto" w:fill="auto"/>
            <w:vAlign w:val="center"/>
          </w:tcPr>
          <w:p w14:paraId="6F4A92DB" w14:textId="77777777" w:rsidR="002D3E84" w:rsidRPr="00A55B64" w:rsidRDefault="002D3E84" w:rsidP="006F6278">
            <w:pPr>
              <w:widowControl w:val="0"/>
              <w:tabs>
                <w:tab w:val="left" w:pos="9000"/>
              </w:tabs>
              <w:jc w:val="center"/>
              <w:rPr>
                <w:sz w:val="20"/>
              </w:rPr>
            </w:pPr>
            <w:r w:rsidRPr="00A55B64">
              <w:rPr>
                <w:sz w:val="20"/>
              </w:rPr>
              <w:t>Nr.</w:t>
            </w:r>
            <w:r>
              <w:rPr>
                <w:sz w:val="20"/>
              </w:rPr>
              <w:t xml:space="preserve"> </w:t>
            </w:r>
            <w:r w:rsidRPr="00A55B64">
              <w:rPr>
                <w:sz w:val="20"/>
              </w:rPr>
              <w:t>p.k.</w:t>
            </w:r>
          </w:p>
        </w:tc>
        <w:tc>
          <w:tcPr>
            <w:tcW w:w="2124" w:type="dxa"/>
            <w:shd w:val="clear" w:color="auto" w:fill="auto"/>
            <w:vAlign w:val="center"/>
          </w:tcPr>
          <w:p w14:paraId="1AF0C4B0" w14:textId="7617C91A" w:rsidR="002D3E84" w:rsidRPr="005A4ADA" w:rsidRDefault="002D3E84" w:rsidP="006F6278">
            <w:pPr>
              <w:widowControl w:val="0"/>
              <w:tabs>
                <w:tab w:val="left" w:pos="426"/>
                <w:tab w:val="left" w:pos="9000"/>
              </w:tabs>
              <w:jc w:val="center"/>
              <w:rPr>
                <w:b/>
                <w:bCs/>
                <w:sz w:val="20"/>
                <w:szCs w:val="20"/>
              </w:rPr>
            </w:pPr>
            <w:r w:rsidRPr="005A4ADA">
              <w:rPr>
                <w:b/>
                <w:bCs/>
                <w:sz w:val="20"/>
                <w:szCs w:val="20"/>
              </w:rPr>
              <w:t>Veikto būvdarbu  īss apraksts, norādot nojaukt</w:t>
            </w:r>
            <w:r w:rsidR="0046013B">
              <w:rPr>
                <w:b/>
                <w:bCs/>
                <w:sz w:val="20"/>
                <w:szCs w:val="20"/>
              </w:rPr>
              <w:t>ās</w:t>
            </w:r>
            <w:r w:rsidRPr="005A4ADA">
              <w:rPr>
                <w:b/>
                <w:bCs/>
                <w:sz w:val="20"/>
                <w:szCs w:val="20"/>
              </w:rPr>
              <w:t xml:space="preserve"> </w:t>
            </w:r>
            <w:r w:rsidRPr="005A4ADA">
              <w:rPr>
                <w:b/>
                <w:bCs/>
                <w:sz w:val="20"/>
                <w:szCs w:val="20"/>
                <w:u w:val="single"/>
              </w:rPr>
              <w:t>ēkas būvtilpumu</w:t>
            </w:r>
          </w:p>
        </w:tc>
        <w:tc>
          <w:tcPr>
            <w:tcW w:w="1608" w:type="dxa"/>
            <w:shd w:val="clear" w:color="auto" w:fill="auto"/>
            <w:vAlign w:val="center"/>
          </w:tcPr>
          <w:p w14:paraId="21B6416C" w14:textId="77777777" w:rsidR="002D3E84" w:rsidRPr="005A4ADA" w:rsidRDefault="002D3E84" w:rsidP="006F6278">
            <w:pPr>
              <w:widowControl w:val="0"/>
              <w:tabs>
                <w:tab w:val="left" w:pos="426"/>
                <w:tab w:val="left" w:pos="9000"/>
              </w:tabs>
              <w:jc w:val="center"/>
              <w:rPr>
                <w:b/>
                <w:bCs/>
                <w:sz w:val="20"/>
                <w:szCs w:val="20"/>
              </w:rPr>
            </w:pPr>
            <w:r w:rsidRPr="005A4ADA">
              <w:rPr>
                <w:b/>
                <w:bCs/>
                <w:sz w:val="20"/>
                <w:szCs w:val="20"/>
              </w:rPr>
              <w:t>Būvdarbu pasūtītāja nosaukums</w:t>
            </w:r>
          </w:p>
        </w:tc>
        <w:tc>
          <w:tcPr>
            <w:tcW w:w="2060" w:type="dxa"/>
            <w:shd w:val="clear" w:color="auto" w:fill="auto"/>
            <w:vAlign w:val="center"/>
          </w:tcPr>
          <w:p w14:paraId="67F88986" w14:textId="77777777" w:rsidR="002D3E84" w:rsidRPr="005A4ADA" w:rsidRDefault="002D3E84" w:rsidP="006F6278">
            <w:pPr>
              <w:widowControl w:val="0"/>
              <w:tabs>
                <w:tab w:val="left" w:pos="426"/>
                <w:tab w:val="left" w:pos="9000"/>
              </w:tabs>
              <w:jc w:val="center"/>
              <w:rPr>
                <w:b/>
                <w:bCs/>
                <w:sz w:val="20"/>
                <w:szCs w:val="20"/>
              </w:rPr>
            </w:pPr>
            <w:r w:rsidRPr="005A4ADA">
              <w:rPr>
                <w:b/>
                <w:bCs/>
                <w:sz w:val="20"/>
                <w:szCs w:val="20"/>
              </w:rPr>
              <w:t>Veikto būvdarbu izpildes sākuma un pabeigšanas gads un mēnesis</w:t>
            </w:r>
          </w:p>
        </w:tc>
        <w:tc>
          <w:tcPr>
            <w:tcW w:w="2706" w:type="dxa"/>
            <w:shd w:val="clear" w:color="auto" w:fill="auto"/>
            <w:vAlign w:val="center"/>
          </w:tcPr>
          <w:p w14:paraId="44C0C9D9" w14:textId="77777777" w:rsidR="002D3E84" w:rsidRPr="005A4ADA" w:rsidRDefault="002D3E84" w:rsidP="006F6278">
            <w:pPr>
              <w:widowControl w:val="0"/>
              <w:tabs>
                <w:tab w:val="left" w:pos="426"/>
                <w:tab w:val="left" w:pos="9000"/>
              </w:tabs>
              <w:jc w:val="center"/>
              <w:rPr>
                <w:b/>
                <w:bCs/>
                <w:sz w:val="20"/>
                <w:szCs w:val="20"/>
              </w:rPr>
            </w:pPr>
            <w:r w:rsidRPr="005A4ADA">
              <w:rPr>
                <w:b/>
                <w:bCs/>
                <w:sz w:val="20"/>
                <w:szCs w:val="20"/>
              </w:rPr>
              <w:t xml:space="preserve">Būvdarbu pasūtītāja kontaktinformācija </w:t>
            </w:r>
          </w:p>
          <w:p w14:paraId="330C6073" w14:textId="77777777" w:rsidR="002D3E84" w:rsidRPr="005A4ADA" w:rsidRDefault="002D3E84" w:rsidP="006F6278">
            <w:pPr>
              <w:widowControl w:val="0"/>
              <w:tabs>
                <w:tab w:val="left" w:pos="426"/>
                <w:tab w:val="left" w:pos="9000"/>
              </w:tabs>
              <w:jc w:val="center"/>
              <w:rPr>
                <w:b/>
                <w:bCs/>
                <w:sz w:val="20"/>
                <w:szCs w:val="20"/>
              </w:rPr>
            </w:pPr>
            <w:r w:rsidRPr="005A4ADA">
              <w:rPr>
                <w:b/>
                <w:bCs/>
                <w:sz w:val="20"/>
                <w:szCs w:val="20"/>
              </w:rPr>
              <w:t xml:space="preserve">(vārds, uzvārds, amats, </w:t>
            </w:r>
          </w:p>
          <w:p w14:paraId="7CDCF4B7" w14:textId="77777777" w:rsidR="002D3E84" w:rsidRPr="005A4ADA" w:rsidRDefault="002D3E84" w:rsidP="006F6278">
            <w:pPr>
              <w:widowControl w:val="0"/>
              <w:tabs>
                <w:tab w:val="left" w:pos="426"/>
                <w:tab w:val="left" w:pos="9000"/>
              </w:tabs>
              <w:jc w:val="center"/>
              <w:rPr>
                <w:b/>
                <w:bCs/>
                <w:sz w:val="20"/>
                <w:szCs w:val="20"/>
              </w:rPr>
            </w:pPr>
            <w:r w:rsidRPr="005A4ADA">
              <w:rPr>
                <w:b/>
                <w:bCs/>
                <w:sz w:val="20"/>
                <w:szCs w:val="20"/>
              </w:rPr>
              <w:t xml:space="preserve">tālruņa numurs, </w:t>
            </w:r>
          </w:p>
          <w:p w14:paraId="43A5019F" w14:textId="77777777" w:rsidR="002D3E84" w:rsidRPr="005A4ADA" w:rsidRDefault="002D3E84" w:rsidP="006F6278">
            <w:pPr>
              <w:widowControl w:val="0"/>
              <w:tabs>
                <w:tab w:val="left" w:pos="426"/>
                <w:tab w:val="left" w:pos="9000"/>
              </w:tabs>
              <w:jc w:val="center"/>
              <w:rPr>
                <w:b/>
                <w:bCs/>
                <w:sz w:val="20"/>
                <w:szCs w:val="20"/>
              </w:rPr>
            </w:pPr>
            <w:r w:rsidRPr="005A4ADA">
              <w:rPr>
                <w:b/>
                <w:bCs/>
                <w:sz w:val="20"/>
                <w:szCs w:val="20"/>
              </w:rPr>
              <w:t>e-pasta adrese)</w:t>
            </w:r>
          </w:p>
        </w:tc>
      </w:tr>
      <w:tr w:rsidR="002D3E84" w:rsidRPr="00A55B64" w14:paraId="3BFE2766" w14:textId="77777777" w:rsidTr="006F6278">
        <w:trPr>
          <w:jc w:val="center"/>
        </w:trPr>
        <w:tc>
          <w:tcPr>
            <w:tcW w:w="993" w:type="dxa"/>
            <w:shd w:val="clear" w:color="auto" w:fill="auto"/>
          </w:tcPr>
          <w:p w14:paraId="180D74FF" w14:textId="77777777" w:rsidR="002D3E84" w:rsidRPr="00A55B64" w:rsidRDefault="002D3E84" w:rsidP="006F6278">
            <w:pPr>
              <w:widowControl w:val="0"/>
              <w:tabs>
                <w:tab w:val="left" w:pos="426"/>
                <w:tab w:val="left" w:pos="9000"/>
              </w:tabs>
              <w:jc w:val="center"/>
            </w:pPr>
            <w:r w:rsidRPr="00A55B64">
              <w:rPr>
                <w:sz w:val="20"/>
              </w:rPr>
              <w:t>1.</w:t>
            </w:r>
          </w:p>
        </w:tc>
        <w:tc>
          <w:tcPr>
            <w:tcW w:w="2124" w:type="dxa"/>
            <w:shd w:val="clear" w:color="auto" w:fill="auto"/>
          </w:tcPr>
          <w:p w14:paraId="574E220B" w14:textId="77777777" w:rsidR="002D3E84" w:rsidRPr="00A55B64" w:rsidRDefault="002D3E84" w:rsidP="006F6278">
            <w:pPr>
              <w:widowControl w:val="0"/>
              <w:tabs>
                <w:tab w:val="left" w:pos="426"/>
                <w:tab w:val="left" w:pos="9000"/>
              </w:tabs>
              <w:jc w:val="center"/>
            </w:pPr>
            <w:r w:rsidRPr="00A55B64">
              <w:rPr>
                <w:highlight w:val="lightGray"/>
              </w:rPr>
              <w:t>&lt;…&gt;</w:t>
            </w:r>
          </w:p>
        </w:tc>
        <w:tc>
          <w:tcPr>
            <w:tcW w:w="1608" w:type="dxa"/>
            <w:shd w:val="clear" w:color="auto" w:fill="auto"/>
          </w:tcPr>
          <w:p w14:paraId="6B7CDDCE" w14:textId="77777777" w:rsidR="002D3E84" w:rsidRPr="00A55B64" w:rsidRDefault="002D3E84" w:rsidP="006F6278">
            <w:pPr>
              <w:widowControl w:val="0"/>
              <w:tabs>
                <w:tab w:val="left" w:pos="426"/>
                <w:tab w:val="left" w:pos="9000"/>
              </w:tabs>
              <w:jc w:val="center"/>
            </w:pPr>
            <w:r w:rsidRPr="00A55B64">
              <w:rPr>
                <w:highlight w:val="lightGray"/>
              </w:rPr>
              <w:t>&lt;…&gt;</w:t>
            </w:r>
          </w:p>
        </w:tc>
        <w:tc>
          <w:tcPr>
            <w:tcW w:w="2060" w:type="dxa"/>
            <w:shd w:val="clear" w:color="auto" w:fill="auto"/>
          </w:tcPr>
          <w:p w14:paraId="30561190" w14:textId="77777777" w:rsidR="002D3E84" w:rsidRPr="00A55B64" w:rsidRDefault="002D3E84" w:rsidP="006F6278">
            <w:pPr>
              <w:widowControl w:val="0"/>
              <w:tabs>
                <w:tab w:val="left" w:pos="426"/>
                <w:tab w:val="left" w:pos="9000"/>
              </w:tabs>
              <w:jc w:val="center"/>
            </w:pPr>
            <w:r w:rsidRPr="00A55B64">
              <w:rPr>
                <w:highlight w:val="lightGray"/>
              </w:rPr>
              <w:t>&lt;…&gt;</w:t>
            </w:r>
          </w:p>
        </w:tc>
        <w:tc>
          <w:tcPr>
            <w:tcW w:w="2706" w:type="dxa"/>
            <w:shd w:val="clear" w:color="auto" w:fill="auto"/>
          </w:tcPr>
          <w:p w14:paraId="70EC802D" w14:textId="77777777" w:rsidR="002D3E84" w:rsidRPr="00A55B64" w:rsidRDefault="002D3E84" w:rsidP="006F6278">
            <w:pPr>
              <w:widowControl w:val="0"/>
              <w:tabs>
                <w:tab w:val="left" w:pos="426"/>
                <w:tab w:val="left" w:pos="9000"/>
              </w:tabs>
              <w:jc w:val="center"/>
            </w:pPr>
            <w:r w:rsidRPr="00A55B64">
              <w:rPr>
                <w:highlight w:val="lightGray"/>
              </w:rPr>
              <w:t>&lt;…&gt;</w:t>
            </w:r>
          </w:p>
        </w:tc>
      </w:tr>
      <w:tr w:rsidR="002D3E84" w:rsidRPr="00A55B64" w14:paraId="64C1B3FD" w14:textId="77777777" w:rsidTr="006F6278">
        <w:trPr>
          <w:jc w:val="center"/>
        </w:trPr>
        <w:tc>
          <w:tcPr>
            <w:tcW w:w="993" w:type="dxa"/>
            <w:shd w:val="clear" w:color="auto" w:fill="auto"/>
          </w:tcPr>
          <w:p w14:paraId="203A4102" w14:textId="77777777" w:rsidR="002D3E84" w:rsidRPr="00A55B64" w:rsidRDefault="002D3E84" w:rsidP="006F6278">
            <w:pPr>
              <w:jc w:val="center"/>
            </w:pPr>
            <w:r w:rsidRPr="00A55B64">
              <w:rPr>
                <w:highlight w:val="lightGray"/>
              </w:rPr>
              <w:t>&lt;...&gt;</w:t>
            </w:r>
          </w:p>
        </w:tc>
        <w:tc>
          <w:tcPr>
            <w:tcW w:w="2124" w:type="dxa"/>
            <w:shd w:val="clear" w:color="auto" w:fill="auto"/>
          </w:tcPr>
          <w:p w14:paraId="75DCB21B" w14:textId="77777777" w:rsidR="002D3E84" w:rsidRPr="00A55B64" w:rsidRDefault="002D3E84" w:rsidP="006F6278">
            <w:pPr>
              <w:jc w:val="center"/>
            </w:pPr>
            <w:r w:rsidRPr="00A55B64">
              <w:rPr>
                <w:highlight w:val="lightGray"/>
              </w:rPr>
              <w:t>&lt;…&gt;</w:t>
            </w:r>
          </w:p>
        </w:tc>
        <w:tc>
          <w:tcPr>
            <w:tcW w:w="1608" w:type="dxa"/>
            <w:shd w:val="clear" w:color="auto" w:fill="auto"/>
          </w:tcPr>
          <w:p w14:paraId="2EA9A17B" w14:textId="77777777" w:rsidR="002D3E84" w:rsidRPr="00A55B64" w:rsidRDefault="002D3E84" w:rsidP="006F6278">
            <w:pPr>
              <w:jc w:val="center"/>
            </w:pPr>
            <w:r w:rsidRPr="00A55B64">
              <w:rPr>
                <w:highlight w:val="lightGray"/>
              </w:rPr>
              <w:t>&lt;…&gt;</w:t>
            </w:r>
          </w:p>
        </w:tc>
        <w:tc>
          <w:tcPr>
            <w:tcW w:w="2060" w:type="dxa"/>
            <w:shd w:val="clear" w:color="auto" w:fill="auto"/>
          </w:tcPr>
          <w:p w14:paraId="3CA4C646" w14:textId="77777777" w:rsidR="002D3E84" w:rsidRPr="00A55B64" w:rsidRDefault="002D3E84" w:rsidP="006F6278">
            <w:pPr>
              <w:jc w:val="center"/>
            </w:pPr>
            <w:r w:rsidRPr="00A55B64">
              <w:rPr>
                <w:highlight w:val="lightGray"/>
              </w:rPr>
              <w:t>&lt;…&gt;</w:t>
            </w:r>
          </w:p>
        </w:tc>
        <w:tc>
          <w:tcPr>
            <w:tcW w:w="2706" w:type="dxa"/>
            <w:shd w:val="clear" w:color="auto" w:fill="auto"/>
          </w:tcPr>
          <w:p w14:paraId="18573610" w14:textId="77777777" w:rsidR="002D3E84" w:rsidRPr="00A55B64" w:rsidRDefault="002D3E84" w:rsidP="006F6278">
            <w:pPr>
              <w:jc w:val="center"/>
            </w:pPr>
            <w:r w:rsidRPr="00A55B64">
              <w:rPr>
                <w:highlight w:val="lightGray"/>
              </w:rPr>
              <w:t>&lt;…&gt;</w:t>
            </w:r>
          </w:p>
        </w:tc>
      </w:tr>
    </w:tbl>
    <w:p w14:paraId="7622E93E" w14:textId="77777777" w:rsidR="002D3E84" w:rsidRPr="00A55B64" w:rsidRDefault="002D3E84" w:rsidP="002D3E84">
      <w:pPr>
        <w:widowControl w:val="0"/>
        <w:tabs>
          <w:tab w:val="left" w:pos="426"/>
          <w:tab w:val="left" w:pos="9000"/>
        </w:tabs>
        <w:jc w:val="both"/>
      </w:pPr>
    </w:p>
    <w:p w14:paraId="345AE4CA" w14:textId="77777777" w:rsidR="002D3E84" w:rsidRPr="00A55B64" w:rsidRDefault="002D3E84" w:rsidP="002D3E84">
      <w:pPr>
        <w:widowControl w:val="0"/>
        <w:tabs>
          <w:tab w:val="left" w:pos="426"/>
          <w:tab w:val="left" w:pos="9000"/>
        </w:tabs>
      </w:pPr>
    </w:p>
    <w:p w14:paraId="1E07D733" w14:textId="77777777" w:rsidR="002D3E84" w:rsidRPr="00A55B64" w:rsidRDefault="002D3E84" w:rsidP="002D3E84">
      <w:pPr>
        <w:pStyle w:val="Galvene"/>
        <w:widowControl w:val="0"/>
        <w:tabs>
          <w:tab w:val="left" w:pos="426"/>
          <w:tab w:val="left" w:pos="9000"/>
        </w:tabs>
        <w:rPr>
          <w:i/>
        </w:rPr>
      </w:pPr>
    </w:p>
    <w:p w14:paraId="2DD793C0" w14:textId="77777777" w:rsidR="002D3E84" w:rsidRPr="00A55B64" w:rsidRDefault="002D3E84" w:rsidP="002D3E84">
      <w:pPr>
        <w:pStyle w:val="Galvene"/>
        <w:widowControl w:val="0"/>
        <w:tabs>
          <w:tab w:val="left" w:pos="426"/>
          <w:tab w:val="left" w:pos="9000"/>
        </w:tabs>
        <w:rPr>
          <w:i/>
        </w:rPr>
      </w:pPr>
      <w:r w:rsidRPr="00A55B64">
        <w:rPr>
          <w:i/>
        </w:rPr>
        <w:tab/>
      </w:r>
    </w:p>
    <w:tbl>
      <w:tblPr>
        <w:tblW w:w="9889" w:type="dxa"/>
        <w:tblLook w:val="0000" w:firstRow="0" w:lastRow="0" w:firstColumn="0" w:lastColumn="0" w:noHBand="0" w:noVBand="0"/>
      </w:tblPr>
      <w:tblGrid>
        <w:gridCol w:w="9889"/>
      </w:tblGrid>
      <w:tr w:rsidR="002D3E84" w:rsidRPr="00A55B64" w14:paraId="74D757E0" w14:textId="77777777" w:rsidTr="006F6278">
        <w:tc>
          <w:tcPr>
            <w:tcW w:w="9889" w:type="dxa"/>
          </w:tcPr>
          <w:p w14:paraId="424BE685" w14:textId="77777777" w:rsidR="002D3E84" w:rsidRPr="00A55B64" w:rsidRDefault="002D3E84" w:rsidP="006F6278">
            <w:pPr>
              <w:pStyle w:val="Galvene"/>
              <w:widowControl w:val="0"/>
              <w:tabs>
                <w:tab w:val="left" w:pos="426"/>
                <w:tab w:val="left" w:pos="9000"/>
              </w:tabs>
              <w:rPr>
                <w:highlight w:val="lightGray"/>
              </w:rPr>
            </w:pPr>
            <w:r w:rsidRPr="00A55B64">
              <w:rPr>
                <w:highlight w:val="lightGray"/>
              </w:rPr>
              <w:t>&lt;Pretendenta  paraksttiesīgās vai pilnvarotās personas vārds, uzvārds, amats&gt;</w:t>
            </w:r>
          </w:p>
        </w:tc>
      </w:tr>
      <w:tr w:rsidR="002D3E84" w:rsidRPr="00A55B64" w14:paraId="05AE3DD8" w14:textId="77777777" w:rsidTr="006F6278">
        <w:tc>
          <w:tcPr>
            <w:tcW w:w="9889" w:type="dxa"/>
          </w:tcPr>
          <w:p w14:paraId="04532B3C" w14:textId="77777777" w:rsidR="002D3E84" w:rsidRPr="00A55B64" w:rsidRDefault="002D3E84" w:rsidP="006F6278">
            <w:pPr>
              <w:pStyle w:val="Galvene"/>
              <w:widowControl w:val="0"/>
              <w:tabs>
                <w:tab w:val="left" w:pos="426"/>
                <w:tab w:val="left" w:pos="9000"/>
              </w:tabs>
              <w:jc w:val="both"/>
              <w:rPr>
                <w:highlight w:val="lightGray"/>
              </w:rPr>
            </w:pPr>
            <w:r w:rsidRPr="00A55B64">
              <w:rPr>
                <w:highlight w:val="lightGray"/>
              </w:rPr>
              <w:t>&lt;Paraksts&gt;</w:t>
            </w:r>
          </w:p>
        </w:tc>
      </w:tr>
      <w:tr w:rsidR="002D3E84" w:rsidRPr="00A55B64" w14:paraId="478580BB" w14:textId="77777777" w:rsidTr="006F6278">
        <w:tc>
          <w:tcPr>
            <w:tcW w:w="9889" w:type="dxa"/>
          </w:tcPr>
          <w:p w14:paraId="08873EEB" w14:textId="77777777" w:rsidR="002D3E84" w:rsidRPr="00A55B64" w:rsidRDefault="002D3E84" w:rsidP="006F6278">
            <w:pPr>
              <w:pStyle w:val="Galvene"/>
              <w:widowControl w:val="0"/>
              <w:tabs>
                <w:tab w:val="left" w:pos="426"/>
                <w:tab w:val="left" w:pos="9000"/>
              </w:tabs>
              <w:jc w:val="both"/>
            </w:pPr>
            <w:r w:rsidRPr="00A55B64">
              <w:rPr>
                <w:highlight w:val="lightGray"/>
              </w:rPr>
              <w:t>&lt;Datums, vieta&gt;</w:t>
            </w:r>
          </w:p>
        </w:tc>
      </w:tr>
    </w:tbl>
    <w:p w14:paraId="6110BFB9" w14:textId="77777777" w:rsidR="00C624CE" w:rsidRDefault="00C624CE" w:rsidP="006656B9">
      <w:pPr>
        <w:pStyle w:val="Stils1"/>
        <w:numPr>
          <w:ilvl w:val="0"/>
          <w:numId w:val="0"/>
        </w:numPr>
        <w:tabs>
          <w:tab w:val="left" w:pos="426"/>
          <w:tab w:val="left" w:pos="9356"/>
        </w:tabs>
        <w:spacing w:line="240" w:lineRule="auto"/>
        <w:jc w:val="center"/>
      </w:pPr>
    </w:p>
    <w:p w14:paraId="160B7666" w14:textId="77777777" w:rsidR="00C624CE" w:rsidRDefault="00C624CE" w:rsidP="006656B9">
      <w:pPr>
        <w:pStyle w:val="Stils1"/>
        <w:numPr>
          <w:ilvl w:val="0"/>
          <w:numId w:val="0"/>
        </w:numPr>
        <w:tabs>
          <w:tab w:val="left" w:pos="426"/>
          <w:tab w:val="left" w:pos="9356"/>
        </w:tabs>
        <w:spacing w:line="240" w:lineRule="auto"/>
        <w:jc w:val="center"/>
      </w:pPr>
    </w:p>
    <w:p w14:paraId="6F0194D6" w14:textId="77777777" w:rsidR="00C624CE" w:rsidRDefault="00C624CE" w:rsidP="006656B9">
      <w:pPr>
        <w:pStyle w:val="Stils1"/>
        <w:numPr>
          <w:ilvl w:val="0"/>
          <w:numId w:val="0"/>
        </w:numPr>
        <w:tabs>
          <w:tab w:val="left" w:pos="426"/>
          <w:tab w:val="left" w:pos="9356"/>
        </w:tabs>
        <w:spacing w:line="240" w:lineRule="auto"/>
        <w:jc w:val="center"/>
      </w:pPr>
    </w:p>
    <w:p w14:paraId="4EB374CB" w14:textId="77777777" w:rsidR="00C624CE" w:rsidRDefault="00C624CE" w:rsidP="006656B9">
      <w:pPr>
        <w:pStyle w:val="Stils1"/>
        <w:numPr>
          <w:ilvl w:val="0"/>
          <w:numId w:val="0"/>
        </w:numPr>
        <w:tabs>
          <w:tab w:val="left" w:pos="426"/>
          <w:tab w:val="left" w:pos="9356"/>
        </w:tabs>
        <w:spacing w:line="240" w:lineRule="auto"/>
        <w:jc w:val="center"/>
        <w:sectPr w:rsidR="00C624CE" w:rsidSect="00AC3844">
          <w:footerReference w:type="default" r:id="rId14"/>
          <w:endnotePr>
            <w:numStart w:val="2"/>
          </w:endnotePr>
          <w:pgSz w:w="11906" w:h="16838"/>
          <w:pgMar w:top="709" w:right="991" w:bottom="709" w:left="1418" w:header="567" w:footer="567" w:gutter="0"/>
          <w:cols w:space="708"/>
          <w:titlePg/>
          <w:docGrid w:linePitch="360"/>
        </w:sectPr>
      </w:pPr>
    </w:p>
    <w:p w14:paraId="69219C09" w14:textId="66ACEF2B" w:rsidR="00C624CE" w:rsidRPr="00C624CE" w:rsidRDefault="007F1668" w:rsidP="00C624CE">
      <w:pPr>
        <w:pStyle w:val="Stils1"/>
        <w:numPr>
          <w:ilvl w:val="0"/>
          <w:numId w:val="0"/>
        </w:numPr>
        <w:tabs>
          <w:tab w:val="left" w:pos="426"/>
          <w:tab w:val="left" w:pos="9356"/>
        </w:tabs>
        <w:spacing w:line="240" w:lineRule="auto"/>
        <w:jc w:val="right"/>
        <w:rPr>
          <w:sz w:val="24"/>
          <w:szCs w:val="24"/>
        </w:rPr>
      </w:pPr>
      <w:r>
        <w:rPr>
          <w:sz w:val="24"/>
          <w:szCs w:val="24"/>
        </w:rPr>
        <w:lastRenderedPageBreak/>
        <w:t>P</w:t>
      </w:r>
      <w:r w:rsidR="00C624CE" w:rsidRPr="00C624CE">
        <w:rPr>
          <w:sz w:val="24"/>
          <w:szCs w:val="24"/>
        </w:rPr>
        <w:t>ielikumsN.4</w:t>
      </w:r>
    </w:p>
    <w:p w14:paraId="375B5999" w14:textId="77777777" w:rsidR="00D925E8" w:rsidRDefault="00D925E8" w:rsidP="009F55D5">
      <w:pPr>
        <w:pStyle w:val="Rindkopa"/>
        <w:tabs>
          <w:tab w:val="left" w:pos="9000"/>
        </w:tabs>
        <w:spacing w:after="120"/>
        <w:ind w:left="0"/>
        <w:jc w:val="center"/>
        <w:rPr>
          <w:rFonts w:ascii="Times New Roman" w:hAnsi="Times New Roman"/>
          <w:b/>
          <w:sz w:val="24"/>
        </w:rPr>
      </w:pPr>
    </w:p>
    <w:p w14:paraId="4918182F" w14:textId="050BF8FB" w:rsidR="00F97D39" w:rsidRPr="00AB4696" w:rsidRDefault="00F97D39" w:rsidP="009F55D5">
      <w:pPr>
        <w:pStyle w:val="Rindkopa"/>
        <w:tabs>
          <w:tab w:val="left" w:pos="9000"/>
        </w:tabs>
        <w:spacing w:after="120"/>
        <w:ind w:left="0"/>
        <w:jc w:val="center"/>
        <w:rPr>
          <w:rFonts w:ascii="Times New Roman" w:hAnsi="Times New Roman"/>
          <w:b/>
          <w:sz w:val="24"/>
        </w:rPr>
      </w:pPr>
      <w:r w:rsidRPr="00AB4696">
        <w:rPr>
          <w:rFonts w:ascii="Times New Roman" w:hAnsi="Times New Roman"/>
          <w:b/>
          <w:sz w:val="24"/>
        </w:rPr>
        <w:t>Būvspeciālista pieejamības apliecinājuma veidne</w:t>
      </w:r>
    </w:p>
    <w:p w14:paraId="42BA6D9D" w14:textId="77777777" w:rsidR="00D925E8" w:rsidRDefault="00D925E8" w:rsidP="00F97D39">
      <w:pPr>
        <w:pStyle w:val="Rindkopa"/>
        <w:tabs>
          <w:tab w:val="left" w:pos="9000"/>
        </w:tabs>
        <w:ind w:left="0"/>
        <w:jc w:val="center"/>
        <w:rPr>
          <w:rFonts w:ascii="Times New Roman" w:hAnsi="Times New Roman"/>
          <w:b/>
          <w:sz w:val="24"/>
        </w:rPr>
      </w:pPr>
    </w:p>
    <w:p w14:paraId="7CC778F3" w14:textId="7146C32C" w:rsidR="00F97D39" w:rsidRPr="00AB4696" w:rsidRDefault="00F97D39" w:rsidP="00F97D39">
      <w:pPr>
        <w:pStyle w:val="Rindkopa"/>
        <w:tabs>
          <w:tab w:val="left" w:pos="9000"/>
        </w:tabs>
        <w:ind w:left="0"/>
        <w:jc w:val="center"/>
        <w:rPr>
          <w:rFonts w:ascii="Times New Roman" w:hAnsi="Times New Roman"/>
          <w:b/>
          <w:sz w:val="24"/>
        </w:rPr>
      </w:pPr>
      <w:r w:rsidRPr="00AB4696">
        <w:rPr>
          <w:rFonts w:ascii="Times New Roman" w:hAnsi="Times New Roman"/>
          <w:b/>
          <w:sz w:val="24"/>
        </w:rPr>
        <w:t>BŪVSPECIĀLISTA PIEEJAMĪBAS APLIECINĀJUMS</w:t>
      </w:r>
    </w:p>
    <w:p w14:paraId="15ADBE50" w14:textId="77777777" w:rsidR="00F97D39" w:rsidRDefault="00F97D39" w:rsidP="00F97D39">
      <w:pPr>
        <w:spacing w:after="60"/>
        <w:jc w:val="both"/>
      </w:pPr>
    </w:p>
    <w:p w14:paraId="5158520D" w14:textId="77777777" w:rsidR="009F55D5" w:rsidRPr="00AB4696" w:rsidRDefault="009F55D5" w:rsidP="00F97D39">
      <w:pPr>
        <w:spacing w:after="60"/>
        <w:jc w:val="both"/>
      </w:pPr>
    </w:p>
    <w:p w14:paraId="387FF76B" w14:textId="598A6AA0" w:rsidR="00051991" w:rsidRPr="00AB4696" w:rsidRDefault="00051991" w:rsidP="00051991">
      <w:pPr>
        <w:tabs>
          <w:tab w:val="left" w:pos="9000"/>
        </w:tabs>
        <w:suppressAutoHyphens/>
        <w:ind w:firstLine="567"/>
        <w:jc w:val="both"/>
        <w:rPr>
          <w:b/>
          <w:lang w:eastAsia="ar-SA"/>
        </w:rPr>
      </w:pPr>
      <w:r w:rsidRPr="00D15C5E">
        <w:t xml:space="preserve">Ja ar </w:t>
      </w:r>
      <w:r w:rsidRPr="00D15C5E">
        <w:rPr>
          <w:highlight w:val="lightGray"/>
        </w:rPr>
        <w:t>&lt;Pretendenta nosaukums, reģistrācijas numurs&gt;</w:t>
      </w:r>
      <w:r w:rsidRPr="00D15C5E">
        <w:t xml:space="preserve"> </w:t>
      </w:r>
      <w:r w:rsidRPr="00D15C5E">
        <w:rPr>
          <w:bCs/>
          <w:kern w:val="32"/>
        </w:rPr>
        <w:t xml:space="preserve">tirgus izpētes </w:t>
      </w:r>
      <w:r w:rsidRPr="00D15C5E">
        <w:t>“</w:t>
      </w:r>
      <w:r w:rsidR="00AA32F0" w:rsidRPr="00D15C5E">
        <w:rPr>
          <w:bCs/>
        </w:rPr>
        <w:t>Ēku (būvju) konstrukciju Lēpju ielā 2B, Rīgā, nojaukšana</w:t>
      </w:r>
      <w:r w:rsidRPr="00D15C5E">
        <w:t>” (iepirkuma identifikācijas Nr.T.I.</w:t>
      </w:r>
      <w:r w:rsidR="00FC0496" w:rsidRPr="00D15C5E">
        <w:t>202</w:t>
      </w:r>
      <w:r w:rsidR="00AA32F0" w:rsidRPr="00D15C5E">
        <w:t>4</w:t>
      </w:r>
      <w:r w:rsidR="00FC0496" w:rsidRPr="00D15C5E">
        <w:t>/7</w:t>
      </w:r>
      <w:r w:rsidR="00C006B0" w:rsidRPr="00D15C5E">
        <w:t>3</w:t>
      </w:r>
      <w:r w:rsidRPr="00D15C5E">
        <w:t xml:space="preserve">; turpmāk – Tirgus izpēte) rezultātā tiks noslēgts līgums, apņemos veikt </w:t>
      </w:r>
      <w:r w:rsidR="00811167" w:rsidRPr="00D15C5E">
        <w:t xml:space="preserve">ēku </w:t>
      </w:r>
      <w:r w:rsidRPr="00D15C5E">
        <w:t>būvdarbu vadītāja pienākumus saskaņā ar Tirgus izpētes uzaicinājuma pielikumā pievienoto darba uzdevumu un normatīvajos</w:t>
      </w:r>
      <w:r w:rsidRPr="00AB4696">
        <w:t xml:space="preserve"> tiesību aktos noteiktajā kārtībā.</w:t>
      </w:r>
    </w:p>
    <w:p w14:paraId="5B513472" w14:textId="5555DF64" w:rsidR="00051991" w:rsidRPr="00AB4696" w:rsidRDefault="00051991" w:rsidP="00F97D39">
      <w:pPr>
        <w:tabs>
          <w:tab w:val="left" w:pos="9000"/>
        </w:tabs>
        <w:suppressAutoHyphens/>
        <w:rPr>
          <w:b/>
          <w:lang w:eastAsia="ar-SA"/>
        </w:rPr>
      </w:pPr>
    </w:p>
    <w:p w14:paraId="059855B2" w14:textId="5461ACD6" w:rsidR="00F97D39" w:rsidRPr="00AB4696" w:rsidRDefault="00F97D39" w:rsidP="00F97D39">
      <w:pPr>
        <w:tabs>
          <w:tab w:val="left" w:pos="360"/>
          <w:tab w:val="left" w:pos="720"/>
        </w:tabs>
        <w:ind w:left="360" w:hanging="360"/>
      </w:pPr>
    </w:p>
    <w:p w14:paraId="6392B3CE" w14:textId="77777777" w:rsidR="00051991" w:rsidRPr="00AB4696" w:rsidRDefault="00051991" w:rsidP="00051991">
      <w:pPr>
        <w:pStyle w:val="Virsraksts3"/>
        <w:keepNext w:val="0"/>
        <w:numPr>
          <w:ilvl w:val="0"/>
          <w:numId w:val="0"/>
        </w:numPr>
        <w:tabs>
          <w:tab w:val="left" w:pos="360"/>
          <w:tab w:val="left" w:pos="540"/>
          <w:tab w:val="left" w:pos="9000"/>
        </w:tabs>
        <w:spacing w:before="0"/>
        <w:ind w:left="153" w:hanging="153"/>
        <w:rPr>
          <w:lang w:val="lv-LV"/>
        </w:rPr>
      </w:pPr>
      <w:r w:rsidRPr="00AB4696">
        <w:rPr>
          <w:lang w:val="lv-LV"/>
        </w:rPr>
        <w:t>Sertifikāta Nr.</w:t>
      </w:r>
      <w:r w:rsidRPr="00AB4696">
        <w:rPr>
          <w:highlight w:val="lightGray"/>
          <w:lang w:val="lv-LV"/>
        </w:rPr>
        <w:t>&lt;sertifikāta numurs&gt;</w:t>
      </w:r>
    </w:p>
    <w:p w14:paraId="0E08DDA6" w14:textId="77777777" w:rsidR="00051991" w:rsidRPr="00AB4696" w:rsidRDefault="00051991" w:rsidP="00051991">
      <w:pPr>
        <w:pStyle w:val="Pamatteksts"/>
        <w:widowControl w:val="0"/>
        <w:tabs>
          <w:tab w:val="left" w:pos="9000"/>
        </w:tabs>
        <w:rPr>
          <w:highlight w:val="lightGray"/>
        </w:rPr>
      </w:pPr>
      <w:r w:rsidRPr="00AB4696">
        <w:rPr>
          <w:highlight w:val="lightGray"/>
        </w:rPr>
        <w:t>&lt;Vārds, uzvārds&gt;</w:t>
      </w:r>
    </w:p>
    <w:p w14:paraId="052BEDCB" w14:textId="77777777" w:rsidR="00051991" w:rsidRPr="00AB4696" w:rsidRDefault="00051991" w:rsidP="00051991">
      <w:pPr>
        <w:pStyle w:val="Pamatteksts"/>
        <w:widowControl w:val="0"/>
        <w:tabs>
          <w:tab w:val="left" w:pos="9000"/>
        </w:tabs>
      </w:pPr>
      <w:r w:rsidRPr="00AB4696">
        <w:rPr>
          <w:highlight w:val="lightGray"/>
        </w:rPr>
        <w:t>&lt;Datums, paraksts&gt;</w:t>
      </w:r>
    </w:p>
    <w:p w14:paraId="42307AEA" w14:textId="58E82F6F" w:rsidR="00051991" w:rsidRPr="00AB4696" w:rsidRDefault="00051991" w:rsidP="00F97D39">
      <w:pPr>
        <w:tabs>
          <w:tab w:val="left" w:pos="360"/>
          <w:tab w:val="left" w:pos="720"/>
        </w:tabs>
        <w:ind w:left="360" w:hanging="360"/>
      </w:pPr>
    </w:p>
    <w:p w14:paraId="5E7099A7" w14:textId="20C37DD4" w:rsidR="00051991" w:rsidRPr="00AB4696" w:rsidRDefault="00051991" w:rsidP="00F97D39">
      <w:pPr>
        <w:tabs>
          <w:tab w:val="left" w:pos="360"/>
          <w:tab w:val="left" w:pos="720"/>
        </w:tabs>
        <w:ind w:left="360" w:hanging="360"/>
      </w:pPr>
    </w:p>
    <w:p w14:paraId="2D7C96CC" w14:textId="77777777" w:rsidR="0046013B" w:rsidRDefault="0046013B" w:rsidP="0046013B">
      <w:pPr>
        <w:jc w:val="center"/>
        <w:rPr>
          <w:b/>
        </w:rPr>
      </w:pPr>
    </w:p>
    <w:p w14:paraId="02C5B65D" w14:textId="77777777" w:rsidR="0046013B" w:rsidRDefault="0046013B" w:rsidP="0046013B">
      <w:pPr>
        <w:jc w:val="center"/>
        <w:rPr>
          <w:b/>
        </w:rPr>
      </w:pPr>
    </w:p>
    <w:p w14:paraId="5898419B" w14:textId="77777777" w:rsidR="0046013B" w:rsidRDefault="0046013B" w:rsidP="0046013B">
      <w:pPr>
        <w:jc w:val="center"/>
        <w:rPr>
          <w:b/>
        </w:rPr>
      </w:pPr>
    </w:p>
    <w:p w14:paraId="6326297F" w14:textId="75F1CED2" w:rsidR="0046013B" w:rsidRPr="00684F1F" w:rsidRDefault="0046013B" w:rsidP="0046013B">
      <w:pPr>
        <w:jc w:val="center"/>
        <w:rPr>
          <w:b/>
        </w:rPr>
      </w:pPr>
      <w:r w:rsidRPr="00684F1F">
        <w:rPr>
          <w:b/>
        </w:rPr>
        <w:t>Darba aizsardzības koordinatora pieejamības apliecinājuma veidne</w:t>
      </w:r>
    </w:p>
    <w:p w14:paraId="4A12D8F5" w14:textId="77777777" w:rsidR="0046013B" w:rsidRPr="00684F1F" w:rsidRDefault="0046013B" w:rsidP="0046013B">
      <w:pPr>
        <w:pStyle w:val="Punkts"/>
        <w:numPr>
          <w:ilvl w:val="0"/>
          <w:numId w:val="0"/>
        </w:numPr>
        <w:ind w:left="851"/>
      </w:pPr>
    </w:p>
    <w:p w14:paraId="501A1774" w14:textId="77777777" w:rsidR="0046013B" w:rsidRPr="00684F1F" w:rsidRDefault="0046013B" w:rsidP="0046013B">
      <w:pPr>
        <w:rPr>
          <w:lang w:eastAsia="ar-SA"/>
        </w:rPr>
      </w:pPr>
    </w:p>
    <w:p w14:paraId="14029EED" w14:textId="77777777" w:rsidR="0046013B" w:rsidRPr="00684F1F" w:rsidRDefault="0046013B" w:rsidP="0046013B">
      <w:pPr>
        <w:pStyle w:val="Punkts"/>
        <w:numPr>
          <w:ilvl w:val="0"/>
          <w:numId w:val="0"/>
        </w:numPr>
        <w:rPr>
          <w:rFonts w:ascii="Times New Roman" w:hAnsi="Times New Roman"/>
          <w:sz w:val="24"/>
          <w:szCs w:val="32"/>
        </w:rPr>
      </w:pPr>
      <w:r w:rsidRPr="00684F1F">
        <w:rPr>
          <w:rFonts w:ascii="Times New Roman" w:hAnsi="Times New Roman"/>
          <w:sz w:val="24"/>
          <w:szCs w:val="32"/>
        </w:rPr>
        <w:t>DARBA AIZSARDZĪBAS KOORDINATORA PIEEJAMĪBAS APLIECINĀJUMS</w:t>
      </w:r>
    </w:p>
    <w:p w14:paraId="43979F26" w14:textId="77777777" w:rsidR="0046013B" w:rsidRPr="00684F1F" w:rsidRDefault="0046013B" w:rsidP="0046013B">
      <w:pPr>
        <w:widowControl w:val="0"/>
        <w:tabs>
          <w:tab w:val="left" w:pos="9000"/>
        </w:tabs>
        <w:jc w:val="center"/>
        <w:rPr>
          <w:lang w:eastAsia="ar-SA"/>
        </w:rPr>
      </w:pPr>
    </w:p>
    <w:p w14:paraId="2AC13F5C" w14:textId="77777777" w:rsidR="0046013B" w:rsidRPr="00684F1F" w:rsidRDefault="0046013B" w:rsidP="0046013B">
      <w:pPr>
        <w:widowControl w:val="0"/>
        <w:tabs>
          <w:tab w:val="left" w:pos="9000"/>
        </w:tabs>
        <w:jc w:val="center"/>
        <w:rPr>
          <w:lang w:eastAsia="ar-SA"/>
        </w:rPr>
      </w:pPr>
    </w:p>
    <w:p w14:paraId="52A87BFF" w14:textId="2F7E4D9F" w:rsidR="0046013B" w:rsidRPr="00684F1F" w:rsidRDefault="0046013B" w:rsidP="0046013B">
      <w:pPr>
        <w:widowControl w:val="0"/>
        <w:ind w:firstLine="720"/>
        <w:jc w:val="both"/>
      </w:pPr>
      <w:r w:rsidRPr="00684F1F">
        <w:t xml:space="preserve">Ja ar </w:t>
      </w:r>
      <w:r w:rsidRPr="00684F1F">
        <w:rPr>
          <w:highlight w:val="lightGray"/>
        </w:rPr>
        <w:t>&lt;pretendenta nosaukums, reģistrācijas numurs&gt;</w:t>
      </w:r>
      <w:r w:rsidRPr="00684F1F">
        <w:t xml:space="preserve"> tiks noslēgts līgums par </w:t>
      </w:r>
      <w:r w:rsidRPr="00D15C5E">
        <w:rPr>
          <w:bCs/>
          <w:kern w:val="32"/>
        </w:rPr>
        <w:t xml:space="preserve">tirgus izpētes </w:t>
      </w:r>
      <w:r w:rsidRPr="00D15C5E">
        <w:t>“</w:t>
      </w:r>
      <w:r w:rsidRPr="00D15C5E">
        <w:rPr>
          <w:bCs/>
        </w:rPr>
        <w:t>Ēku (būvju) konstrukciju Lēpju ielā 2B, Rīgā, nojaukšana</w:t>
      </w:r>
      <w:r w:rsidRPr="00D15C5E">
        <w:t>” (iepirkuma identifikācijas Nr.T.I.2024/73; turpmāk – Tirgus izpēte)</w:t>
      </w:r>
      <w:r w:rsidRPr="00684F1F">
        <w:t xml:space="preserve">, nolikumā norādīto būvdarbu izpildi, apņemos veikt darbu aizsardzības koordinatora pienākumus. </w:t>
      </w:r>
    </w:p>
    <w:p w14:paraId="24A9BBBB" w14:textId="77777777" w:rsidR="0046013B" w:rsidRPr="00684F1F" w:rsidRDefault="0046013B" w:rsidP="0046013B">
      <w:pPr>
        <w:jc w:val="both"/>
        <w:rPr>
          <w:lang w:eastAsia="ar-SA"/>
        </w:rPr>
      </w:pPr>
    </w:p>
    <w:p w14:paraId="1E93C376" w14:textId="77777777" w:rsidR="0046013B" w:rsidRPr="00684F1F" w:rsidRDefault="0046013B" w:rsidP="0046013B">
      <w:pPr>
        <w:pStyle w:val="Paragrfs"/>
        <w:widowControl w:val="0"/>
        <w:numPr>
          <w:ilvl w:val="0"/>
          <w:numId w:val="0"/>
        </w:numPr>
        <w:tabs>
          <w:tab w:val="left" w:pos="540"/>
          <w:tab w:val="left" w:pos="9000"/>
          <w:tab w:val="left" w:pos="9360"/>
        </w:tabs>
        <w:rPr>
          <w:rFonts w:ascii="Times New Roman" w:hAnsi="Times New Roman"/>
          <w:sz w:val="24"/>
        </w:rPr>
      </w:pPr>
    </w:p>
    <w:p w14:paraId="25BE4722" w14:textId="77777777" w:rsidR="0046013B" w:rsidRPr="00684F1F" w:rsidRDefault="0046013B" w:rsidP="0046013B">
      <w:pPr>
        <w:rPr>
          <w:lang w:eastAsia="ar-SA"/>
        </w:rPr>
      </w:pPr>
      <w:r w:rsidRPr="00684F1F">
        <w:rPr>
          <w:lang w:eastAsia="ar-SA"/>
        </w:rPr>
        <w:t>Apliecības Nr</w:t>
      </w:r>
      <w:r w:rsidRPr="00684F1F">
        <w:rPr>
          <w:highlight w:val="lightGray"/>
          <w:lang w:eastAsia="ar-SA"/>
        </w:rPr>
        <w:t>.&lt;numurs&gt;</w:t>
      </w:r>
      <w:r w:rsidRPr="00684F1F">
        <w:rPr>
          <w:lang w:eastAsia="ar-SA"/>
        </w:rPr>
        <w:t>*</w:t>
      </w:r>
    </w:p>
    <w:p w14:paraId="0FBB9ED9" w14:textId="77777777" w:rsidR="0046013B" w:rsidRPr="00684F1F" w:rsidRDefault="0046013B" w:rsidP="0046013B">
      <w:pPr>
        <w:pStyle w:val="Virsraksts3"/>
        <w:keepNext w:val="0"/>
        <w:numPr>
          <w:ilvl w:val="0"/>
          <w:numId w:val="0"/>
        </w:numPr>
        <w:tabs>
          <w:tab w:val="left" w:pos="360"/>
          <w:tab w:val="left" w:pos="540"/>
          <w:tab w:val="left" w:pos="9000"/>
        </w:tabs>
        <w:spacing w:before="0"/>
        <w:ind w:left="-567"/>
        <w:rPr>
          <w:lang w:val="lv-LV"/>
        </w:rPr>
      </w:pPr>
      <w:r w:rsidRPr="00684F1F">
        <w:rPr>
          <w:lang w:val="lv-LV"/>
        </w:rPr>
        <w:tab/>
        <w:t>Sertifikāta Nr.</w:t>
      </w:r>
      <w:r w:rsidRPr="00684F1F">
        <w:rPr>
          <w:highlight w:val="lightGray"/>
          <w:lang w:val="lv-LV"/>
        </w:rPr>
        <w:t>&lt;numurs&gt;</w:t>
      </w:r>
      <w:r w:rsidRPr="00684F1F">
        <w:rPr>
          <w:rStyle w:val="Vresatsauce"/>
          <w:highlight w:val="lightGray"/>
          <w:lang w:val="lv-LV"/>
        </w:rPr>
        <w:footnoteReference w:id="2"/>
      </w:r>
    </w:p>
    <w:p w14:paraId="2BC9A6DA" w14:textId="77777777" w:rsidR="0046013B" w:rsidRPr="00684F1F" w:rsidRDefault="0046013B" w:rsidP="0046013B">
      <w:pPr>
        <w:pStyle w:val="Pamatteksts"/>
        <w:widowControl w:val="0"/>
        <w:tabs>
          <w:tab w:val="left" w:pos="9000"/>
        </w:tabs>
        <w:rPr>
          <w:highlight w:val="lightGray"/>
        </w:rPr>
      </w:pPr>
      <w:r w:rsidRPr="00684F1F">
        <w:rPr>
          <w:highlight w:val="lightGray"/>
        </w:rPr>
        <w:t>&lt;Vārds, uzvārds&gt;</w:t>
      </w:r>
    </w:p>
    <w:p w14:paraId="7212BFA0" w14:textId="77777777" w:rsidR="0046013B" w:rsidRPr="00684F1F" w:rsidRDefault="0046013B" w:rsidP="0046013B">
      <w:pPr>
        <w:pStyle w:val="Pamatteksts"/>
        <w:widowControl w:val="0"/>
        <w:tabs>
          <w:tab w:val="left" w:pos="9000"/>
        </w:tabs>
      </w:pPr>
      <w:r w:rsidRPr="00684F1F">
        <w:rPr>
          <w:highlight w:val="lightGray"/>
        </w:rPr>
        <w:t>&lt;Datums, paraksts&gt;</w:t>
      </w:r>
    </w:p>
    <w:p w14:paraId="544E5370" w14:textId="77777777" w:rsidR="0046013B" w:rsidRPr="00684F1F" w:rsidRDefault="0046013B" w:rsidP="0046013B">
      <w:pPr>
        <w:pStyle w:val="Pamatteksts"/>
        <w:widowControl w:val="0"/>
        <w:tabs>
          <w:tab w:val="left" w:pos="9000"/>
        </w:tabs>
      </w:pPr>
    </w:p>
    <w:p w14:paraId="5BE3C255" w14:textId="77777777" w:rsidR="0046013B" w:rsidRPr="00684F1F" w:rsidRDefault="0046013B" w:rsidP="0046013B">
      <w:pPr>
        <w:jc w:val="right"/>
        <w:rPr>
          <w:b/>
          <w:bCs/>
        </w:rPr>
      </w:pPr>
    </w:p>
    <w:p w14:paraId="4BA31E21" w14:textId="77777777" w:rsidR="0046013B" w:rsidRPr="00684F1F" w:rsidRDefault="0046013B" w:rsidP="0046013B">
      <w:pPr>
        <w:rPr>
          <w:b/>
          <w:kern w:val="22"/>
          <w:lang w:eastAsia="en-US"/>
        </w:rPr>
      </w:pPr>
      <w:r w:rsidRPr="00684F1F">
        <w:rPr>
          <w:bCs/>
          <w:i/>
          <w:iCs/>
          <w:kern w:val="22"/>
          <w:lang w:eastAsia="en-US"/>
        </w:rPr>
        <w:t xml:space="preserve">*pieejamības apliecinājumam jāpievieno </w:t>
      </w:r>
      <w:r w:rsidRPr="00684F1F">
        <w:rPr>
          <w:bCs/>
          <w:i/>
          <w:iCs/>
        </w:rPr>
        <w:t>profesionālo kvalifikāciju apliecinoša dokumenta kopija.</w:t>
      </w:r>
    </w:p>
    <w:p w14:paraId="44D2B994" w14:textId="77777777" w:rsidR="0046013B" w:rsidRPr="00AB4696" w:rsidRDefault="0046013B">
      <w:pPr>
        <w:rPr>
          <w:b/>
        </w:rPr>
      </w:pPr>
    </w:p>
    <w:p w14:paraId="03870D04" w14:textId="77777777" w:rsidR="006656B9" w:rsidRPr="00AB4696" w:rsidRDefault="006656B9">
      <w:pPr>
        <w:rPr>
          <w:b/>
        </w:rPr>
      </w:pPr>
    </w:p>
    <w:p w14:paraId="3935AF63" w14:textId="77777777" w:rsidR="0046013B" w:rsidRDefault="0046013B">
      <w:pPr>
        <w:rPr>
          <w:b/>
          <w:bCs/>
          <w:kern w:val="22"/>
          <w:lang w:eastAsia="en-US"/>
        </w:rPr>
      </w:pPr>
      <w:r>
        <w:rPr>
          <w:b/>
          <w:bCs/>
          <w:kern w:val="22"/>
          <w:lang w:eastAsia="en-US"/>
        </w:rPr>
        <w:br w:type="page"/>
      </w:r>
    </w:p>
    <w:p w14:paraId="3A51407F" w14:textId="1DC5680E" w:rsidR="00D25D4B" w:rsidRPr="00AB4696" w:rsidRDefault="00051991" w:rsidP="00511E03">
      <w:pPr>
        <w:jc w:val="right"/>
        <w:rPr>
          <w:b/>
        </w:rPr>
      </w:pPr>
      <w:r w:rsidRPr="00AB4696">
        <w:rPr>
          <w:b/>
          <w:bCs/>
          <w:kern w:val="22"/>
          <w:lang w:eastAsia="en-US"/>
        </w:rPr>
        <w:lastRenderedPageBreak/>
        <w:t>P</w:t>
      </w:r>
      <w:r w:rsidR="007B4032" w:rsidRPr="00AB4696">
        <w:rPr>
          <w:b/>
          <w:bCs/>
          <w:kern w:val="22"/>
          <w:lang w:eastAsia="en-US"/>
        </w:rPr>
        <w:t>ielikums</w:t>
      </w:r>
      <w:r w:rsidRPr="00AB4696">
        <w:rPr>
          <w:b/>
          <w:bCs/>
          <w:kern w:val="22"/>
          <w:lang w:eastAsia="en-US"/>
        </w:rPr>
        <w:t xml:space="preserve"> Nr.</w:t>
      </w:r>
      <w:r w:rsidR="004A0838">
        <w:rPr>
          <w:b/>
          <w:bCs/>
          <w:kern w:val="22"/>
          <w:lang w:eastAsia="en-US"/>
        </w:rPr>
        <w:t>5</w:t>
      </w:r>
    </w:p>
    <w:p w14:paraId="5A241DC7" w14:textId="77777777" w:rsidR="00511E03" w:rsidRPr="00AB4696" w:rsidRDefault="00511E03" w:rsidP="00511E03">
      <w:pPr>
        <w:jc w:val="right"/>
        <w:rPr>
          <w:b/>
        </w:rPr>
      </w:pPr>
    </w:p>
    <w:p w14:paraId="36974CBC" w14:textId="77777777" w:rsidR="00511E03" w:rsidRPr="00AB4696" w:rsidRDefault="00511E03" w:rsidP="00511E03">
      <w:pPr>
        <w:jc w:val="center"/>
        <w:rPr>
          <w:b/>
        </w:rPr>
      </w:pPr>
      <w:r w:rsidRPr="00AB4696">
        <w:rPr>
          <w:b/>
        </w:rPr>
        <w:t>Finanšu piedāvājum</w:t>
      </w:r>
      <w:r w:rsidR="00290A22" w:rsidRPr="00AB4696">
        <w:rPr>
          <w:b/>
        </w:rPr>
        <w:t>a veidne</w:t>
      </w:r>
    </w:p>
    <w:p w14:paraId="6567A249" w14:textId="0CF88B61" w:rsidR="00D25D4B" w:rsidRPr="00AB4696" w:rsidRDefault="00D25D4B" w:rsidP="008C6174">
      <w:pPr>
        <w:jc w:val="center"/>
        <w:rPr>
          <w:b/>
        </w:rPr>
      </w:pPr>
    </w:p>
    <w:p w14:paraId="59E586B8" w14:textId="4059604D" w:rsidR="001544E4" w:rsidRPr="00AB4696" w:rsidRDefault="001544E4" w:rsidP="001544E4">
      <w:pPr>
        <w:widowControl w:val="0"/>
        <w:tabs>
          <w:tab w:val="left" w:pos="9360"/>
        </w:tabs>
        <w:jc w:val="center"/>
      </w:pPr>
      <w:r w:rsidRPr="00AB4696">
        <w:rPr>
          <w:i/>
        </w:rPr>
        <w:t>Finanšu piedāvājuma veidne MS Excel</w:t>
      </w:r>
      <w:r w:rsidRPr="00AB4696">
        <w:t xml:space="preserve"> formātā pievienota atsevišķā datnē.</w:t>
      </w:r>
    </w:p>
    <w:p w14:paraId="677345EA" w14:textId="77777777" w:rsidR="00D25D4B" w:rsidRPr="00AB4696" w:rsidRDefault="00D25D4B" w:rsidP="008C6174">
      <w:pPr>
        <w:jc w:val="center"/>
        <w:rPr>
          <w:b/>
        </w:rPr>
      </w:pPr>
    </w:p>
    <w:p w14:paraId="4C4E2129" w14:textId="77777777" w:rsidR="00D25D4B" w:rsidRPr="00AB4696" w:rsidRDefault="00D25D4B" w:rsidP="008C6174">
      <w:pPr>
        <w:jc w:val="center"/>
        <w:rPr>
          <w:b/>
        </w:rPr>
      </w:pPr>
    </w:p>
    <w:p w14:paraId="6C5B0519" w14:textId="77777777" w:rsidR="00D25D4B" w:rsidRPr="00AB4696" w:rsidRDefault="00D25D4B" w:rsidP="008C6174">
      <w:pPr>
        <w:jc w:val="center"/>
        <w:rPr>
          <w:b/>
        </w:rPr>
      </w:pPr>
    </w:p>
    <w:p w14:paraId="7ADF7CCD" w14:textId="77777777" w:rsidR="00D25D4B" w:rsidRPr="00AB4696" w:rsidRDefault="00D25D4B" w:rsidP="008C6174">
      <w:pPr>
        <w:jc w:val="center"/>
        <w:rPr>
          <w:b/>
        </w:rPr>
      </w:pPr>
    </w:p>
    <w:p w14:paraId="6AC3B3E4" w14:textId="77777777" w:rsidR="00D25D4B" w:rsidRPr="00AB4696" w:rsidRDefault="00D25D4B" w:rsidP="008C6174">
      <w:pPr>
        <w:jc w:val="center"/>
        <w:rPr>
          <w:b/>
        </w:rPr>
      </w:pPr>
    </w:p>
    <w:p w14:paraId="70D90F90" w14:textId="77777777" w:rsidR="00D25D4B" w:rsidRPr="00AB4696" w:rsidRDefault="00D25D4B" w:rsidP="008C6174">
      <w:pPr>
        <w:jc w:val="center"/>
        <w:rPr>
          <w:b/>
        </w:rPr>
      </w:pPr>
    </w:p>
    <w:p w14:paraId="44084452" w14:textId="77777777" w:rsidR="00505E05" w:rsidRPr="00AB4696" w:rsidRDefault="00505E05" w:rsidP="008C6174">
      <w:pPr>
        <w:jc w:val="center"/>
        <w:rPr>
          <w:b/>
        </w:rPr>
      </w:pPr>
    </w:p>
    <w:p w14:paraId="5236EA11" w14:textId="77777777" w:rsidR="00D25D4B" w:rsidRPr="00AB4696" w:rsidRDefault="00D25D4B" w:rsidP="008C6174">
      <w:pPr>
        <w:jc w:val="center"/>
        <w:rPr>
          <w:b/>
        </w:rPr>
      </w:pPr>
    </w:p>
    <w:p w14:paraId="5D90CD15" w14:textId="77777777" w:rsidR="001544E4" w:rsidRPr="00AB4696" w:rsidRDefault="00A0380E" w:rsidP="00A0380E">
      <w:pPr>
        <w:tabs>
          <w:tab w:val="center" w:pos="4748"/>
          <w:tab w:val="right" w:pos="9497"/>
        </w:tabs>
        <w:rPr>
          <w:b/>
          <w:bCs/>
          <w:kern w:val="22"/>
          <w:lang w:eastAsia="en-US"/>
        </w:rPr>
      </w:pPr>
      <w:r w:rsidRPr="00AB4696">
        <w:rPr>
          <w:b/>
          <w:bCs/>
          <w:kern w:val="22"/>
          <w:lang w:eastAsia="en-US"/>
        </w:rPr>
        <w:tab/>
      </w:r>
      <w:r w:rsidRPr="00AB4696">
        <w:rPr>
          <w:b/>
          <w:bCs/>
          <w:kern w:val="22"/>
          <w:lang w:eastAsia="en-US"/>
        </w:rPr>
        <w:tab/>
      </w:r>
    </w:p>
    <w:p w14:paraId="219B9C37" w14:textId="77777777" w:rsidR="001544E4" w:rsidRPr="00AB4696" w:rsidRDefault="001544E4">
      <w:pPr>
        <w:rPr>
          <w:b/>
          <w:bCs/>
          <w:kern w:val="22"/>
          <w:lang w:eastAsia="en-US"/>
        </w:rPr>
      </w:pPr>
      <w:r w:rsidRPr="00AB4696">
        <w:rPr>
          <w:b/>
          <w:bCs/>
          <w:kern w:val="22"/>
          <w:lang w:eastAsia="en-US"/>
        </w:rPr>
        <w:br w:type="page"/>
      </w:r>
    </w:p>
    <w:p w14:paraId="7EA888D1" w14:textId="712E6A64" w:rsidR="003C0BA1" w:rsidRPr="00AB4696" w:rsidRDefault="00026854" w:rsidP="001544E4">
      <w:pPr>
        <w:tabs>
          <w:tab w:val="center" w:pos="4748"/>
          <w:tab w:val="right" w:pos="9497"/>
        </w:tabs>
        <w:jc w:val="right"/>
        <w:rPr>
          <w:b/>
        </w:rPr>
      </w:pPr>
      <w:r w:rsidRPr="00AB4696">
        <w:rPr>
          <w:b/>
          <w:bCs/>
          <w:kern w:val="22"/>
          <w:lang w:eastAsia="en-US"/>
        </w:rPr>
        <w:lastRenderedPageBreak/>
        <w:t>P</w:t>
      </w:r>
      <w:r w:rsidR="007B4032" w:rsidRPr="00AB4696">
        <w:rPr>
          <w:b/>
          <w:bCs/>
          <w:kern w:val="22"/>
          <w:lang w:eastAsia="en-US"/>
        </w:rPr>
        <w:t>ielikums</w:t>
      </w:r>
      <w:r w:rsidR="00051991" w:rsidRPr="00AB4696">
        <w:rPr>
          <w:b/>
          <w:bCs/>
          <w:kern w:val="22"/>
          <w:lang w:eastAsia="en-US"/>
        </w:rPr>
        <w:t xml:space="preserve"> Nr.</w:t>
      </w:r>
      <w:r w:rsidR="004A0838">
        <w:rPr>
          <w:b/>
          <w:bCs/>
          <w:kern w:val="22"/>
          <w:lang w:eastAsia="en-US"/>
        </w:rPr>
        <w:t>6</w:t>
      </w:r>
      <w:r w:rsidR="007B4032" w:rsidRPr="00AB4696" w:rsidDel="007B4032">
        <w:rPr>
          <w:b/>
        </w:rPr>
        <w:t xml:space="preserve"> </w:t>
      </w:r>
    </w:p>
    <w:p w14:paraId="2295AA2C" w14:textId="77777777" w:rsidR="003C0BA1" w:rsidRPr="00AB4696" w:rsidRDefault="003C0BA1" w:rsidP="003C0BA1">
      <w:pPr>
        <w:jc w:val="center"/>
        <w:rPr>
          <w:b/>
        </w:rPr>
      </w:pPr>
      <w:r w:rsidRPr="00AB4696">
        <w:rPr>
          <w:b/>
        </w:rPr>
        <w:t>Līguma projekts</w:t>
      </w:r>
    </w:p>
    <w:p w14:paraId="4ADCB2D0" w14:textId="19E54F3B" w:rsidR="003C0BA1" w:rsidRPr="00C624CE" w:rsidRDefault="003C0BA1" w:rsidP="003C0BA1">
      <w:pPr>
        <w:jc w:val="center"/>
        <w:rPr>
          <w:b/>
          <w:u w:val="single"/>
        </w:rPr>
      </w:pPr>
      <w:r w:rsidRPr="00C624CE">
        <w:rPr>
          <w:b/>
        </w:rPr>
        <w:t>Līgums Nr.</w:t>
      </w:r>
      <w:r w:rsidR="00337360" w:rsidRPr="00C624CE">
        <w:rPr>
          <w:sz w:val="22"/>
          <w:szCs w:val="22"/>
          <w:u w:val="single"/>
        </w:rPr>
        <w:t xml:space="preserve"> skatīt e-</w:t>
      </w:r>
      <w:proofErr w:type="spellStart"/>
      <w:r w:rsidR="00337360" w:rsidRPr="00C624CE">
        <w:rPr>
          <w:sz w:val="22"/>
          <w:szCs w:val="22"/>
          <w:u w:val="single"/>
        </w:rPr>
        <w:t>doc</w:t>
      </w:r>
      <w:proofErr w:type="spellEnd"/>
      <w:r w:rsidR="00337360" w:rsidRPr="00C624CE">
        <w:rPr>
          <w:sz w:val="22"/>
          <w:szCs w:val="22"/>
          <w:u w:val="single"/>
        </w:rPr>
        <w:t xml:space="preserve"> faila nosaukumā</w:t>
      </w:r>
      <w:r w:rsidR="00337360" w:rsidRPr="00C624CE" w:rsidDel="00337360">
        <w:rPr>
          <w:b/>
        </w:rPr>
        <w:t xml:space="preserve"> </w:t>
      </w:r>
    </w:p>
    <w:p w14:paraId="060EDC96" w14:textId="07710080" w:rsidR="00102623" w:rsidRPr="00C624CE" w:rsidRDefault="00102623" w:rsidP="00102623">
      <w:pPr>
        <w:tabs>
          <w:tab w:val="left" w:pos="9356"/>
        </w:tabs>
        <w:jc w:val="center"/>
        <w:rPr>
          <w:b/>
        </w:rPr>
      </w:pPr>
      <w:r w:rsidRPr="00C624CE">
        <w:rPr>
          <w:b/>
        </w:rPr>
        <w:t xml:space="preserve">par </w:t>
      </w:r>
      <w:r w:rsidR="00812A9F" w:rsidRPr="00C624CE">
        <w:rPr>
          <w:b/>
        </w:rPr>
        <w:t>ēku (būvju) konstrukciju Lēpju ielā 2B, Rīgā, nojaukšan</w:t>
      </w:r>
      <w:r w:rsidR="00AC574C" w:rsidRPr="00C624CE">
        <w:rPr>
          <w:b/>
        </w:rPr>
        <w:t>u</w:t>
      </w:r>
    </w:p>
    <w:p w14:paraId="033111CE" w14:textId="5D227749" w:rsidR="00102623" w:rsidRPr="00C624CE" w:rsidRDefault="00102623" w:rsidP="00102623">
      <w:pPr>
        <w:tabs>
          <w:tab w:val="left" w:pos="9356"/>
        </w:tabs>
        <w:jc w:val="center"/>
      </w:pPr>
      <w:r w:rsidRPr="00C624CE">
        <w:t>(</w:t>
      </w:r>
      <w:r w:rsidR="002E1292" w:rsidRPr="00C624CE">
        <w:t xml:space="preserve">tirgus izpēte </w:t>
      </w:r>
      <w:r w:rsidRPr="00C624CE">
        <w:t>Nr.</w:t>
      </w:r>
      <w:r w:rsidR="002E1292" w:rsidRPr="00C624CE">
        <w:t>T.I.</w:t>
      </w:r>
      <w:r w:rsidR="00FC0496" w:rsidRPr="00C624CE">
        <w:t>202</w:t>
      </w:r>
      <w:r w:rsidR="00AC574C" w:rsidRPr="00C624CE">
        <w:t>4</w:t>
      </w:r>
      <w:r w:rsidR="00FC0496" w:rsidRPr="00C624CE">
        <w:t>/7</w:t>
      </w:r>
      <w:r w:rsidR="00AC574C" w:rsidRPr="00C624CE">
        <w:t>3</w:t>
      </w:r>
      <w:r w:rsidRPr="00C624CE">
        <w:t>)</w:t>
      </w:r>
    </w:p>
    <w:p w14:paraId="729218E9" w14:textId="77777777" w:rsidR="001D44FB" w:rsidRPr="00E95587" w:rsidRDefault="001D44FB" w:rsidP="001D44FB">
      <w:pPr>
        <w:jc w:val="both"/>
      </w:pPr>
    </w:p>
    <w:p w14:paraId="69D2846C" w14:textId="77777777" w:rsidR="001D44FB" w:rsidRPr="004429B8" w:rsidRDefault="001D44FB" w:rsidP="001D44FB">
      <w:pPr>
        <w:tabs>
          <w:tab w:val="left" w:pos="360"/>
          <w:tab w:val="left" w:pos="720"/>
        </w:tabs>
        <w:jc w:val="both"/>
      </w:pPr>
      <w:r w:rsidRPr="00B41887">
        <w:rPr>
          <w:sz w:val="20"/>
          <w:szCs w:val="20"/>
        </w:rPr>
        <w:t>PARAKSTĪŠANAS DATUMS IR PĒDĒJĀ PIEVIENOTĀ DROŠĀ ELEKTRONISKĀ PARAKSTA UN TĀ LAIKA ZĪMOGA DATUMS</w:t>
      </w:r>
      <w:r w:rsidRPr="004429B8" w:rsidDel="00283988">
        <w:t xml:space="preserve"> </w:t>
      </w:r>
    </w:p>
    <w:p w14:paraId="4C2F2516" w14:textId="77777777" w:rsidR="001D44FB" w:rsidRPr="00E95587" w:rsidRDefault="001D44FB" w:rsidP="001D44FB">
      <w:pPr>
        <w:jc w:val="both"/>
      </w:pPr>
    </w:p>
    <w:p w14:paraId="47AE8E84" w14:textId="48C9B92D" w:rsidR="001D44FB" w:rsidRPr="00E95587" w:rsidRDefault="001D44FB" w:rsidP="001D44FB">
      <w:pPr>
        <w:jc w:val="both"/>
      </w:pPr>
      <w:r w:rsidRPr="00E95587">
        <w:rPr>
          <w:b/>
        </w:rPr>
        <w:t>SIA „Rīgas ūdens”</w:t>
      </w:r>
      <w:r w:rsidRPr="00E95587">
        <w:t>, reģ.Nr.</w:t>
      </w:r>
      <w:r w:rsidRPr="00E95587">
        <w:rPr>
          <w:b/>
        </w:rPr>
        <w:t>40103023035</w:t>
      </w:r>
      <w:r w:rsidRPr="00E95587">
        <w:t xml:space="preserve">, tās </w:t>
      </w:r>
      <w:r w:rsidR="00A61A27">
        <w:t>_________________</w:t>
      </w:r>
      <w:r w:rsidRPr="00E95587">
        <w:t xml:space="preserve"> personā, kur</w:t>
      </w:r>
      <w:r>
        <w:t>š</w:t>
      </w:r>
      <w:r w:rsidRPr="00E95587">
        <w:t xml:space="preserve"> darbojas uz SIA „Rīgas ūdens” valdes 202</w:t>
      </w:r>
      <w:r w:rsidR="00A61A27">
        <w:t>_</w:t>
      </w:r>
      <w:r w:rsidRPr="00E95587">
        <w:t xml:space="preserve">.gada </w:t>
      </w:r>
      <w:r w:rsidR="00A61A27">
        <w:t>_______________</w:t>
      </w:r>
      <w:r w:rsidRPr="00E95587">
        <w:t xml:space="preserve"> lēmuma (protokols Nr.2.4.1/202</w:t>
      </w:r>
      <w:r w:rsidR="00A61A27">
        <w:t>_</w:t>
      </w:r>
      <w:r w:rsidRPr="00E95587">
        <w:t>/</w:t>
      </w:r>
      <w:r w:rsidR="00A61A27">
        <w:t>__</w:t>
      </w:r>
      <w:r w:rsidRPr="00E95587">
        <w:t xml:space="preserve">) pamata, turpmāk – Pasūtītājs, no vienas puses, </w:t>
      </w:r>
    </w:p>
    <w:p w14:paraId="0E9E2969" w14:textId="77777777" w:rsidR="001D44FB" w:rsidRPr="00E95587" w:rsidRDefault="001D44FB" w:rsidP="001D44FB">
      <w:pPr>
        <w:jc w:val="both"/>
      </w:pPr>
      <w:r w:rsidRPr="00E95587">
        <w:t>un</w:t>
      </w:r>
    </w:p>
    <w:p w14:paraId="64A7513F" w14:textId="4FB160F0" w:rsidR="001D44FB" w:rsidRPr="00E95587" w:rsidRDefault="00A61A27" w:rsidP="001D44FB">
      <w:pPr>
        <w:jc w:val="both"/>
      </w:pPr>
      <w:r>
        <w:rPr>
          <w:b/>
          <w:bCs/>
        </w:rPr>
        <w:t>________________</w:t>
      </w:r>
      <w:r w:rsidR="001D44FB" w:rsidRPr="0098279F">
        <w:t>, reģ.Nr.</w:t>
      </w:r>
      <w:r>
        <w:t>____________</w:t>
      </w:r>
      <w:r w:rsidR="001D44FB" w:rsidRPr="00E95587">
        <w:t xml:space="preserve">, tās </w:t>
      </w:r>
      <w:r>
        <w:t>_________________________</w:t>
      </w:r>
      <w:r w:rsidR="001D44FB" w:rsidRPr="00E95587">
        <w:t xml:space="preserve"> personā, kur</w:t>
      </w:r>
      <w:r w:rsidR="001D44FB">
        <w:t>š</w:t>
      </w:r>
      <w:r w:rsidR="001D44FB" w:rsidRPr="00E95587">
        <w:t xml:space="preserve"> darbojas uz </w:t>
      </w:r>
      <w:r>
        <w:t xml:space="preserve">___________ </w:t>
      </w:r>
      <w:r w:rsidR="001D44FB" w:rsidRPr="00E95587">
        <w:t>pamata, turpmāk – Uzņēmējs, no otras puses,</w:t>
      </w:r>
    </w:p>
    <w:p w14:paraId="01E4CF42" w14:textId="77777777" w:rsidR="001D44FB" w:rsidRPr="00E95587" w:rsidRDefault="001D44FB" w:rsidP="001D44FB">
      <w:pPr>
        <w:jc w:val="both"/>
      </w:pPr>
      <w:r w:rsidRPr="00E95587">
        <w:t xml:space="preserve">turpmāk abi kopā – Puses, atsevišķi – Puse, noslēdz šādu līgumu, turpmāk – Līgums: </w:t>
      </w:r>
    </w:p>
    <w:p w14:paraId="41EFC3A2" w14:textId="77777777" w:rsidR="001D44FB" w:rsidRDefault="001D44FB" w:rsidP="001D44FB">
      <w:pPr>
        <w:jc w:val="both"/>
      </w:pPr>
    </w:p>
    <w:p w14:paraId="26310196" w14:textId="77777777" w:rsidR="001D44FB" w:rsidRPr="00DD2800" w:rsidRDefault="001D44FB" w:rsidP="001D44FB">
      <w:pPr>
        <w:jc w:val="center"/>
        <w:rPr>
          <w:b/>
        </w:rPr>
      </w:pPr>
      <w:r>
        <w:rPr>
          <w:b/>
        </w:rPr>
        <w:t xml:space="preserve">1. </w:t>
      </w:r>
      <w:r w:rsidRPr="00DD2800">
        <w:rPr>
          <w:b/>
        </w:rPr>
        <w:t>LĪGUMA PRIEKŠMETS</w:t>
      </w:r>
    </w:p>
    <w:p w14:paraId="411698E8" w14:textId="0B18A0AD" w:rsidR="001D44FB" w:rsidRPr="00DD2800" w:rsidRDefault="001D44FB" w:rsidP="00A61A27">
      <w:pPr>
        <w:pStyle w:val="Sarakstarindkopa"/>
        <w:numPr>
          <w:ilvl w:val="1"/>
          <w:numId w:val="34"/>
        </w:numPr>
        <w:ind w:left="567" w:hanging="567"/>
        <w:contextualSpacing w:val="0"/>
        <w:jc w:val="both"/>
      </w:pPr>
      <w:r w:rsidRPr="00DD2800">
        <w:t>Uzņēmējs saskaņā ar Pasūtītāja darba uzdevumu (</w:t>
      </w:r>
      <w:r w:rsidRPr="00753885">
        <w:rPr>
          <w:b/>
        </w:rPr>
        <w:t>Pielikums Nr.1)</w:t>
      </w:r>
      <w:r w:rsidRPr="00DD2800">
        <w:t xml:space="preserve"> veic </w:t>
      </w:r>
      <w:r w:rsidRPr="00753885">
        <w:rPr>
          <w:b/>
        </w:rPr>
        <w:t>Pielikumā Nr.1</w:t>
      </w:r>
      <w:r w:rsidRPr="00DD2800">
        <w:t xml:space="preserve"> norādīt ēk</w:t>
      </w:r>
      <w:r w:rsidR="00BC4055">
        <w:t>u</w:t>
      </w:r>
      <w:r w:rsidRPr="00DD2800">
        <w:t xml:space="preserve"> nojaukšanu</w:t>
      </w:r>
      <w:r w:rsidR="00BC4055">
        <w:t xml:space="preserve"> </w:t>
      </w:r>
      <w:r w:rsidRPr="00DD2800">
        <w:t xml:space="preserve">(turpmāk – </w:t>
      </w:r>
      <w:r w:rsidRPr="00753885">
        <w:rPr>
          <w:b/>
        </w:rPr>
        <w:t>Darbi</w:t>
      </w:r>
      <w:r w:rsidRPr="00DD2800">
        <w:t>).</w:t>
      </w:r>
    </w:p>
    <w:p w14:paraId="1AF4C5B7" w14:textId="77777777" w:rsidR="001D44FB" w:rsidRPr="00DD2800" w:rsidRDefault="001D44FB" w:rsidP="00A61A27">
      <w:pPr>
        <w:numPr>
          <w:ilvl w:val="1"/>
          <w:numId w:val="34"/>
        </w:numPr>
        <w:ind w:left="540" w:hanging="546"/>
        <w:jc w:val="both"/>
      </w:pPr>
      <w:r w:rsidRPr="00DD2800">
        <w:t>Pasūtītājs apņemas pieņemt Līgumā noteiktajā termiņā, pienācīgā kvalitātē, atbilstoši Latvijas normatīvajiem aktiem un Līguma prasībām izpildītus Darbus un samaksāt par tiem Līgumā noteiktajā apmērā un kārtībā.</w:t>
      </w:r>
    </w:p>
    <w:p w14:paraId="3B51B142" w14:textId="77777777" w:rsidR="001D44FB" w:rsidRPr="00DD2800" w:rsidRDefault="001D44FB" w:rsidP="00A61A27">
      <w:pPr>
        <w:numPr>
          <w:ilvl w:val="1"/>
          <w:numId w:val="34"/>
        </w:numPr>
        <w:ind w:left="540" w:hanging="546"/>
        <w:jc w:val="both"/>
      </w:pPr>
      <w:r w:rsidRPr="00DD2800">
        <w:t>Parakstot Līgumu, Uzņēmējs apliecina, ka ir saņēmis no Pasūtītāja visu Darbu izpildei nepieciešamo dokumentāciju, iepazinies ar būvlaukumu un apzinās veicamo Darbu apjomu.</w:t>
      </w:r>
    </w:p>
    <w:p w14:paraId="4809F829" w14:textId="77777777" w:rsidR="001D44FB" w:rsidRPr="00DD2800" w:rsidRDefault="001D44FB" w:rsidP="001D44FB">
      <w:pPr>
        <w:tabs>
          <w:tab w:val="left" w:pos="-284"/>
        </w:tabs>
        <w:jc w:val="center"/>
      </w:pPr>
    </w:p>
    <w:p w14:paraId="418205CD" w14:textId="77777777" w:rsidR="001D44FB" w:rsidRPr="00753885" w:rsidRDefault="001D44FB" w:rsidP="00A61A27">
      <w:pPr>
        <w:numPr>
          <w:ilvl w:val="0"/>
          <w:numId w:val="34"/>
        </w:numPr>
        <w:tabs>
          <w:tab w:val="left" w:pos="-284"/>
        </w:tabs>
        <w:jc w:val="center"/>
        <w:rPr>
          <w:b/>
          <w:i/>
        </w:rPr>
      </w:pPr>
      <w:r w:rsidRPr="00753885">
        <w:rPr>
          <w:b/>
        </w:rPr>
        <w:t>BŪVDARBU IZPILDES KĀRTĪBA UN TERMIŅŠ</w:t>
      </w:r>
    </w:p>
    <w:p w14:paraId="34255933" w14:textId="26F41443" w:rsidR="001D44FB" w:rsidRDefault="001D44FB" w:rsidP="00A61A27">
      <w:pPr>
        <w:numPr>
          <w:ilvl w:val="1"/>
          <w:numId w:val="34"/>
        </w:numPr>
        <w:ind w:left="567" w:hanging="567"/>
        <w:jc w:val="both"/>
      </w:pPr>
      <w:bookmarkStart w:id="2" w:name="_Hlk128117189"/>
      <w:r w:rsidRPr="00753885">
        <w:t>Darbu izpildes termiņš</w:t>
      </w:r>
      <w:r>
        <w:t xml:space="preserve"> ir </w:t>
      </w:r>
      <w:r w:rsidR="00BC4055">
        <w:t>3</w:t>
      </w:r>
      <w:r w:rsidRPr="005A4ADA">
        <w:t xml:space="preserve"> (</w:t>
      </w:r>
      <w:r w:rsidR="00BC4055">
        <w:t>trīs</w:t>
      </w:r>
      <w:r w:rsidRPr="005A4ADA">
        <w:t xml:space="preserve">) </w:t>
      </w:r>
      <w:r w:rsidR="00BC4055">
        <w:t>nedēļas</w:t>
      </w:r>
      <w:r w:rsidRPr="00753885">
        <w:t xml:space="preserve"> skaitot </w:t>
      </w:r>
      <w:r>
        <w:t>no Līguma spēkā stāšanas dienas.</w:t>
      </w:r>
    </w:p>
    <w:bookmarkEnd w:id="2"/>
    <w:p w14:paraId="17DBB732" w14:textId="77777777" w:rsidR="001D44FB" w:rsidRPr="00753885" w:rsidRDefault="001D44FB" w:rsidP="00A61A27">
      <w:pPr>
        <w:numPr>
          <w:ilvl w:val="1"/>
          <w:numId w:val="34"/>
        </w:numPr>
        <w:ind w:left="567" w:hanging="567"/>
        <w:jc w:val="both"/>
      </w:pPr>
      <w:r>
        <w:t xml:space="preserve">Visu </w:t>
      </w:r>
      <w:r w:rsidRPr="00753885">
        <w:t xml:space="preserve">Darbu izpildi apliecina abpusēji parakstīts Darbu pieņemšanas – nodošanas akts. </w:t>
      </w:r>
    </w:p>
    <w:p w14:paraId="630FBF72" w14:textId="77777777" w:rsidR="001D44FB" w:rsidRPr="00753885" w:rsidRDefault="001D44FB" w:rsidP="00A61A27">
      <w:pPr>
        <w:numPr>
          <w:ilvl w:val="1"/>
          <w:numId w:val="34"/>
        </w:numPr>
        <w:ind w:left="567" w:hanging="567"/>
        <w:jc w:val="both"/>
      </w:pPr>
      <w:r w:rsidRPr="00753885">
        <w:t>Darbu organizāciju Uzņēmējs saskaņo ar Pasūtītāju.</w:t>
      </w:r>
    </w:p>
    <w:p w14:paraId="6E3060C9" w14:textId="77777777" w:rsidR="001D44FB" w:rsidRPr="00DD2800" w:rsidRDefault="001D44FB" w:rsidP="00A61A27">
      <w:pPr>
        <w:numPr>
          <w:ilvl w:val="1"/>
          <w:numId w:val="34"/>
        </w:numPr>
        <w:ind w:left="567" w:hanging="567"/>
        <w:jc w:val="both"/>
      </w:pPr>
      <w:r w:rsidRPr="00753885">
        <w:t>Uzņēmējs nojaukšanas darbus veic s</w:t>
      </w:r>
      <w:r>
        <w:t>askaņā ar būvvaldes apstiprinātiem Dokumentiem</w:t>
      </w:r>
      <w:r w:rsidRPr="00753885">
        <w:t>. Par</w:t>
      </w:r>
      <w:r w:rsidRPr="00DD2800">
        <w:t xml:space="preserve"> visiem apstākļiem, kas ietekmē nojaukšanas darbu izpildi, Uzņēmējs nekavējoties informē Pasūtītāju. Pasūtītājs atturas no tādas rīcības, kas apgrūtinātu Uzņēmēja saistību izpildi.</w:t>
      </w:r>
    </w:p>
    <w:p w14:paraId="50FE0032" w14:textId="77777777" w:rsidR="001D44FB" w:rsidRPr="00DD2800" w:rsidRDefault="001D44FB" w:rsidP="001D44FB">
      <w:pPr>
        <w:jc w:val="both"/>
      </w:pPr>
    </w:p>
    <w:p w14:paraId="3B5A5DB3" w14:textId="77777777" w:rsidR="001D44FB" w:rsidRPr="00623C6B" w:rsidRDefault="001D44FB" w:rsidP="00A61A27">
      <w:pPr>
        <w:numPr>
          <w:ilvl w:val="0"/>
          <w:numId w:val="34"/>
        </w:numPr>
        <w:tabs>
          <w:tab w:val="left" w:pos="426"/>
          <w:tab w:val="left" w:pos="2410"/>
        </w:tabs>
        <w:jc w:val="center"/>
        <w:rPr>
          <w:b/>
        </w:rPr>
      </w:pPr>
      <w:r w:rsidRPr="00623C6B">
        <w:rPr>
          <w:b/>
        </w:rPr>
        <w:t>UZŅĒMĒJA PIENĀKUMI</w:t>
      </w:r>
    </w:p>
    <w:p w14:paraId="14C96636" w14:textId="31F47023" w:rsidR="001D44FB" w:rsidRPr="00623C6B" w:rsidRDefault="001D44FB" w:rsidP="00A61A27">
      <w:pPr>
        <w:numPr>
          <w:ilvl w:val="1"/>
          <w:numId w:val="34"/>
        </w:numPr>
        <w:tabs>
          <w:tab w:val="left" w:pos="567"/>
        </w:tabs>
        <w:ind w:left="567" w:hanging="567"/>
        <w:jc w:val="both"/>
      </w:pPr>
      <w:r w:rsidRPr="00623C6B">
        <w:t xml:space="preserve">Uzņēmējs Darbu izpildē var iesaistīt vienīgi tos sertificētos speciālistus, kurus Uzņēmējs norādījis piedāvājumā </w:t>
      </w:r>
      <w:r w:rsidR="00EC359C" w:rsidRPr="00623C6B">
        <w:t>Tirgus izpētei</w:t>
      </w:r>
      <w:r w:rsidRPr="00623C6B">
        <w:t xml:space="preserve"> Nr.</w:t>
      </w:r>
      <w:r w:rsidR="00AD6295" w:rsidRPr="00623C6B">
        <w:t>T.I.</w:t>
      </w:r>
      <w:r w:rsidRPr="00623C6B">
        <w:t>202</w:t>
      </w:r>
      <w:r w:rsidR="00EC359C" w:rsidRPr="00623C6B">
        <w:t>4</w:t>
      </w:r>
      <w:r w:rsidRPr="00623C6B">
        <w:t>/</w:t>
      </w:r>
      <w:r w:rsidR="00EC359C" w:rsidRPr="00623C6B">
        <w:t>73</w:t>
      </w:r>
      <w:r w:rsidRPr="00623C6B">
        <w:t xml:space="preserve"> (pievienots </w:t>
      </w:r>
      <w:r w:rsidRPr="00623C6B">
        <w:rPr>
          <w:b/>
          <w:bCs/>
        </w:rPr>
        <w:t>Pielikumā Nr.4</w:t>
      </w:r>
      <w:r w:rsidRPr="00623C6B">
        <w:t>).</w:t>
      </w:r>
    </w:p>
    <w:p w14:paraId="0D62D25A" w14:textId="2F01B1A9" w:rsidR="001D44FB" w:rsidRPr="00623C6B" w:rsidRDefault="001D44FB" w:rsidP="00A61A27">
      <w:pPr>
        <w:numPr>
          <w:ilvl w:val="1"/>
          <w:numId w:val="34"/>
        </w:numPr>
        <w:tabs>
          <w:tab w:val="left" w:pos="567"/>
        </w:tabs>
        <w:ind w:left="567" w:hanging="567"/>
        <w:jc w:val="both"/>
      </w:pPr>
      <w:r w:rsidRPr="00623C6B">
        <w:t xml:space="preserve">Ja Uzņēmējs Darbu izpildē vēlas iesaistīt citu nojaukšanas darbu vadītāju, Uzņēmējam jāsaņem Pasūtītāja rakstiska piekrišana. </w:t>
      </w:r>
    </w:p>
    <w:p w14:paraId="232C8B08" w14:textId="27696116" w:rsidR="001D44FB" w:rsidRPr="00B262CB" w:rsidRDefault="001D44FB" w:rsidP="00A61A27">
      <w:pPr>
        <w:numPr>
          <w:ilvl w:val="1"/>
          <w:numId w:val="34"/>
        </w:numPr>
        <w:tabs>
          <w:tab w:val="left" w:pos="567"/>
        </w:tabs>
        <w:ind w:left="567" w:hanging="567"/>
        <w:jc w:val="both"/>
      </w:pPr>
      <w:r w:rsidRPr="00623C6B">
        <w:t>Pasūtītājs jebkurā laikā var pieprasīt Uzņēmēja nojaukšanas darbu vadītāja nomaiņu, norādot pamatojumu. Uzņēmējs</w:t>
      </w:r>
      <w:r w:rsidRPr="00B262CB">
        <w:t xml:space="preserve"> veic </w:t>
      </w:r>
      <w:r>
        <w:t>speciālista</w:t>
      </w:r>
      <w:r w:rsidRPr="00B262CB">
        <w:t xml:space="preserve"> nomaiņu (iesaistot atbilstošas kvalifikācijas speciālistu) </w:t>
      </w:r>
      <w:r w:rsidR="00BC4055">
        <w:t>5</w:t>
      </w:r>
      <w:r w:rsidRPr="00B262CB">
        <w:t xml:space="preserve"> (</w:t>
      </w:r>
      <w:r w:rsidR="00BC4055">
        <w:t>piecu</w:t>
      </w:r>
      <w:r w:rsidRPr="00B262CB">
        <w:t xml:space="preserve">) darba dienu laikā no dienas, kurā saņemts Pasūtītāja rakstisks pieprasījums, un nekavējoties par to paziņo Pasūtītājam. </w:t>
      </w:r>
    </w:p>
    <w:p w14:paraId="7EDE7E8E" w14:textId="77777777" w:rsidR="001D44FB" w:rsidRPr="00DD2800" w:rsidRDefault="001D44FB" w:rsidP="00A61A27">
      <w:pPr>
        <w:numPr>
          <w:ilvl w:val="1"/>
          <w:numId w:val="34"/>
        </w:numPr>
        <w:tabs>
          <w:tab w:val="left" w:pos="567"/>
        </w:tabs>
        <w:ind w:left="567" w:hanging="567"/>
        <w:jc w:val="both"/>
      </w:pPr>
      <w:r w:rsidRPr="00DD2800">
        <w:t>Uzņēmēja pienākumos ietilpst arī:</w:t>
      </w:r>
    </w:p>
    <w:p w14:paraId="38AA06D2" w14:textId="77777777" w:rsidR="001D44FB" w:rsidRPr="00DD2800" w:rsidRDefault="001D44FB" w:rsidP="00A61A27">
      <w:pPr>
        <w:numPr>
          <w:ilvl w:val="2"/>
          <w:numId w:val="34"/>
        </w:numPr>
        <w:tabs>
          <w:tab w:val="left" w:pos="1276"/>
        </w:tabs>
        <w:ind w:left="1276" w:hanging="709"/>
        <w:jc w:val="both"/>
      </w:pPr>
      <w:r w:rsidRPr="00DD2800">
        <w:t>visi darba drošības pasākumi būvlaukumā, ieskaitot tos pasākumus, kas nepieciešami trešo personu veselības un mantas aizsardzību pret kaitējumiem un zaudējumiem sakarā ar darbiem būvlaukumā, visi nepieciešamie nostiprinājumi, uzraksti, nožogojumi un apgaismojumi;</w:t>
      </w:r>
    </w:p>
    <w:p w14:paraId="6DD47C3B" w14:textId="77777777" w:rsidR="001D44FB" w:rsidRPr="00DD2800" w:rsidRDefault="001D44FB" w:rsidP="00A61A27">
      <w:pPr>
        <w:numPr>
          <w:ilvl w:val="2"/>
          <w:numId w:val="34"/>
        </w:numPr>
        <w:tabs>
          <w:tab w:val="left" w:pos="1276"/>
        </w:tabs>
        <w:ind w:left="1276" w:hanging="709"/>
        <w:jc w:val="both"/>
      </w:pPr>
      <w:r w:rsidRPr="00DD2800">
        <w:t xml:space="preserve">tīrības nodrošināšana </w:t>
      </w:r>
      <w:r>
        <w:t>nojaukšanas darbu</w:t>
      </w:r>
      <w:r w:rsidRPr="00DD2800">
        <w:t xml:space="preserve"> teritorijā visā </w:t>
      </w:r>
      <w:r>
        <w:t>būvdarbu</w:t>
      </w:r>
      <w:r w:rsidRPr="00DD2800">
        <w:t xml:space="preserve"> izpildes laikā;</w:t>
      </w:r>
    </w:p>
    <w:p w14:paraId="0BAECA63" w14:textId="77777777" w:rsidR="001D44FB" w:rsidRPr="00DD2800" w:rsidRDefault="001D44FB" w:rsidP="00A61A27">
      <w:pPr>
        <w:numPr>
          <w:ilvl w:val="2"/>
          <w:numId w:val="34"/>
        </w:numPr>
        <w:tabs>
          <w:tab w:val="left" w:pos="1276"/>
        </w:tabs>
        <w:ind w:left="1276" w:hanging="709"/>
        <w:jc w:val="both"/>
      </w:pPr>
      <w:r w:rsidRPr="00DD2800">
        <w:t xml:space="preserve">savlaicīga un pilnīga drošības pasākumu veikšana, ja </w:t>
      </w:r>
      <w:r>
        <w:t>nojaukšanas d</w:t>
      </w:r>
      <w:r w:rsidRPr="00DD2800">
        <w:t>arbu laikā rodas apdraudējums personām un mantai, kas atrodas ārpus būvlaukuma;</w:t>
      </w:r>
    </w:p>
    <w:p w14:paraId="4B97019E" w14:textId="77777777" w:rsidR="001D44FB" w:rsidRPr="00DD2800" w:rsidRDefault="001D44FB" w:rsidP="00A61A27">
      <w:pPr>
        <w:numPr>
          <w:ilvl w:val="2"/>
          <w:numId w:val="34"/>
        </w:numPr>
        <w:tabs>
          <w:tab w:val="left" w:pos="1276"/>
        </w:tabs>
        <w:ind w:left="1276" w:hanging="709"/>
        <w:jc w:val="both"/>
      </w:pPr>
      <w:r w:rsidRPr="00DD2800">
        <w:t xml:space="preserve">pēc </w:t>
      </w:r>
      <w:r>
        <w:t>nojaukšanas d</w:t>
      </w:r>
      <w:r w:rsidRPr="00DD2800">
        <w:t>arbu pabeigšanas iespējamo bojājumu, t.sk. teritorijas labiekārtojuma, novēršana;</w:t>
      </w:r>
    </w:p>
    <w:p w14:paraId="7B25F970" w14:textId="77777777" w:rsidR="001D44FB" w:rsidRDefault="001D44FB" w:rsidP="00A61A27">
      <w:pPr>
        <w:numPr>
          <w:ilvl w:val="2"/>
          <w:numId w:val="34"/>
        </w:numPr>
        <w:tabs>
          <w:tab w:val="left" w:pos="1276"/>
        </w:tabs>
        <w:ind w:left="1276" w:hanging="709"/>
        <w:jc w:val="both"/>
      </w:pPr>
      <w:r w:rsidRPr="00DD2800">
        <w:lastRenderedPageBreak/>
        <w:t xml:space="preserve">visas nepieciešamās </w:t>
      </w:r>
      <w:r w:rsidRPr="00753885">
        <w:t>darbības, lai saņemtu izziņas</w:t>
      </w:r>
      <w:r w:rsidRPr="00676077">
        <w:t xml:space="preserve"> par ēku/inženierbūvju neesību. </w:t>
      </w:r>
    </w:p>
    <w:p w14:paraId="7ADF453B" w14:textId="0CC5E07E" w:rsidR="001D44FB" w:rsidRDefault="001E1354" w:rsidP="001E1354">
      <w:pPr>
        <w:pStyle w:val="Sarakstarindkopa"/>
        <w:numPr>
          <w:ilvl w:val="1"/>
          <w:numId w:val="34"/>
        </w:numPr>
        <w:tabs>
          <w:tab w:val="left" w:pos="1276"/>
        </w:tabs>
        <w:ind w:left="426" w:hanging="426"/>
        <w:jc w:val="both"/>
        <w:rPr>
          <w:rStyle w:val="ui-provider"/>
        </w:rPr>
      </w:pPr>
      <w:r>
        <w:rPr>
          <w:rStyle w:val="ui-provider"/>
        </w:rPr>
        <w:t>Uzņēmējam jābūt noslēgtam Uzņēmēja civiltiesiskās atbildības apdrošināšanas līgumam un būvspeciālista profesionālās civiltiesiskās atbildības apdrošināšanas līgumam. Uzņēmējs nodrošina apdrošināšanas līgumu spēkā esību visā Darbu izpildes laikā. Apdrošināšanas līgumu slēdz atbilstoši Ministru kabineta 2014.gada 19.augusta noteikumiem Nr.502 ”Noteikumi par būvspeciālistu un būvdarbu veicēju civiltiesiskās atbildības obligāto apdrošināšanu”</w:t>
      </w:r>
      <w:r w:rsidR="0034475D">
        <w:rPr>
          <w:rStyle w:val="ui-provider"/>
        </w:rPr>
        <w:t>.</w:t>
      </w:r>
    </w:p>
    <w:p w14:paraId="623C9780" w14:textId="77777777" w:rsidR="0034475D" w:rsidRDefault="0034475D" w:rsidP="0034475D">
      <w:pPr>
        <w:pStyle w:val="Sarakstarindkopa"/>
        <w:tabs>
          <w:tab w:val="left" w:pos="1276"/>
        </w:tabs>
        <w:ind w:left="426"/>
        <w:jc w:val="both"/>
      </w:pPr>
    </w:p>
    <w:p w14:paraId="626FD8E6" w14:textId="77777777" w:rsidR="001D44FB" w:rsidRPr="00753885" w:rsidRDefault="001D44FB" w:rsidP="00A61A27">
      <w:pPr>
        <w:numPr>
          <w:ilvl w:val="0"/>
          <w:numId w:val="34"/>
        </w:numPr>
        <w:tabs>
          <w:tab w:val="left" w:pos="709"/>
          <w:tab w:val="left" w:pos="1276"/>
        </w:tabs>
        <w:jc w:val="center"/>
        <w:rPr>
          <w:b/>
        </w:rPr>
      </w:pPr>
      <w:r w:rsidRPr="00753885">
        <w:rPr>
          <w:b/>
        </w:rPr>
        <w:t>LĪGUMA CENA, DARBU PIEŅEMŠANA UN NORĒĶINU KĀRTĪBA</w:t>
      </w:r>
    </w:p>
    <w:p w14:paraId="77E0E21E" w14:textId="2BB142CA" w:rsidR="001D44FB" w:rsidRPr="00DD2800" w:rsidRDefault="001D44FB" w:rsidP="00A61A27">
      <w:pPr>
        <w:widowControl w:val="0"/>
        <w:numPr>
          <w:ilvl w:val="1"/>
          <w:numId w:val="34"/>
        </w:numPr>
        <w:ind w:left="567" w:hanging="567"/>
        <w:jc w:val="both"/>
      </w:pPr>
      <w:r w:rsidRPr="00DD2800">
        <w:t xml:space="preserve">Līguma kopējā cena par šajā Līgumā noteikto Darbu izpildi tiek noteikta </w:t>
      </w:r>
      <w:r w:rsidRPr="00DD2800">
        <w:rPr>
          <w:b/>
        </w:rPr>
        <w:t>EUR</w:t>
      </w:r>
      <w:r>
        <w:rPr>
          <w:b/>
        </w:rPr>
        <w:t xml:space="preserve"> </w:t>
      </w:r>
      <w:r w:rsidR="00A36759">
        <w:rPr>
          <w:b/>
        </w:rPr>
        <w:t>______________</w:t>
      </w:r>
      <w:r>
        <w:rPr>
          <w:b/>
        </w:rPr>
        <w:t xml:space="preserve"> </w:t>
      </w:r>
      <w:r>
        <w:t>(</w:t>
      </w:r>
      <w:r w:rsidR="00A36759">
        <w:t>___________________________</w:t>
      </w:r>
      <w:r w:rsidRPr="00DD2800">
        <w:t xml:space="preserve"> </w:t>
      </w:r>
      <w:r w:rsidRPr="00DD2800">
        <w:rPr>
          <w:i/>
        </w:rPr>
        <w:t>euro</w:t>
      </w:r>
      <w:r>
        <w:t xml:space="preserve"> un </w:t>
      </w:r>
      <w:r w:rsidR="00A36759">
        <w:t>____</w:t>
      </w:r>
      <w:r>
        <w:t xml:space="preserve"> centi)</w:t>
      </w:r>
      <w:r w:rsidRPr="00DD2800">
        <w:t xml:space="preserve"> apmērā bez pievienotās vērtības nodokļa (PVN) saskaņā ar </w:t>
      </w:r>
      <w:r w:rsidRPr="00EC32F5">
        <w:rPr>
          <w:b/>
        </w:rPr>
        <w:t>Pielikumu Nr.2</w:t>
      </w:r>
      <w:r w:rsidRPr="00DD2800">
        <w:t xml:space="preserve">. PVN tiek piemērots Latvijas normatīvajos aktos noteiktajā kārtībā. </w:t>
      </w:r>
    </w:p>
    <w:p w14:paraId="094F8EB0" w14:textId="77777777" w:rsidR="001D44FB" w:rsidRPr="00623C6B" w:rsidRDefault="001D44FB" w:rsidP="00A61A27">
      <w:pPr>
        <w:widowControl w:val="0"/>
        <w:numPr>
          <w:ilvl w:val="1"/>
          <w:numId w:val="34"/>
        </w:numPr>
        <w:ind w:left="567" w:hanging="567"/>
        <w:jc w:val="both"/>
      </w:pPr>
      <w:r w:rsidRPr="00DD2800">
        <w:t xml:space="preserve">Pasūtītājs nodrošina samaksu Uzņēmējam saskaņā ar Līguma noteikumiem ar nosacījumu, ka Uzņēmējs izpilda saistības. Uzņēmējs apliecina, ka Līguma kopējā cenā ir iekļauti visi darbi un </w:t>
      </w:r>
      <w:r w:rsidRPr="00623C6B">
        <w:t>materiāli, kas nepieciešami pilnīgai Darbu izpildei.</w:t>
      </w:r>
    </w:p>
    <w:p w14:paraId="4C21BE18" w14:textId="78967D8A" w:rsidR="001D44FB" w:rsidRPr="00623C6B" w:rsidRDefault="001D44FB" w:rsidP="00A61A27">
      <w:pPr>
        <w:widowControl w:val="0"/>
        <w:numPr>
          <w:ilvl w:val="1"/>
          <w:numId w:val="34"/>
        </w:numPr>
        <w:ind w:left="567" w:hanging="567"/>
        <w:jc w:val="both"/>
      </w:pPr>
      <w:r w:rsidRPr="00623C6B">
        <w:t>Pēc nojaukšanas darbu pabeigšanas Uzņēmējs sagatavo Darbu pieņemšanas – nodošanas aktu</w:t>
      </w:r>
      <w:r w:rsidR="00DC4CA4">
        <w:t xml:space="preserve"> </w:t>
      </w:r>
      <w:r w:rsidR="00DC4CA4" w:rsidRPr="00676077">
        <w:t>un Aktu par Darbu izpildi (</w:t>
      </w:r>
      <w:r w:rsidR="00DC4CA4">
        <w:t xml:space="preserve">aktu formas pievienotas </w:t>
      </w:r>
      <w:r w:rsidR="00DC4CA4">
        <w:rPr>
          <w:b/>
        </w:rPr>
        <w:t>Pielikumā</w:t>
      </w:r>
      <w:r w:rsidR="00DC4CA4" w:rsidRPr="00676077">
        <w:rPr>
          <w:b/>
        </w:rPr>
        <w:t xml:space="preserve"> Nr.3</w:t>
      </w:r>
      <w:r w:rsidR="00DC4CA4" w:rsidRPr="00676077">
        <w:t>), kurus</w:t>
      </w:r>
      <w:r w:rsidRPr="00623C6B">
        <w:t xml:space="preserve"> iesniedz Pasūtītājam. Pasūtītājs 5 (piecu) dienu laikā minētos aktus paraksta vai iesniedz Uzņēmējam motivētu atteikumu.</w:t>
      </w:r>
    </w:p>
    <w:p w14:paraId="4586757C" w14:textId="77777777" w:rsidR="001D44FB" w:rsidRPr="00623C6B" w:rsidRDefault="001D44FB" w:rsidP="00A61A27">
      <w:pPr>
        <w:widowControl w:val="0"/>
        <w:numPr>
          <w:ilvl w:val="1"/>
          <w:numId w:val="34"/>
        </w:numPr>
        <w:ind w:left="567" w:hanging="567"/>
        <w:jc w:val="both"/>
      </w:pPr>
      <w:r w:rsidRPr="00623C6B">
        <w:t>Darbi netiks pieņemti, ja tie neatbilst faktiski izpildītajam apjomam, neatbilst Līgumam vai normatīvo aktu prasībām.</w:t>
      </w:r>
    </w:p>
    <w:p w14:paraId="5255FCEC" w14:textId="77777777" w:rsidR="001D44FB" w:rsidRPr="00DD2800" w:rsidRDefault="001D44FB" w:rsidP="00A61A27">
      <w:pPr>
        <w:widowControl w:val="0"/>
        <w:numPr>
          <w:ilvl w:val="1"/>
          <w:numId w:val="34"/>
        </w:numPr>
        <w:ind w:left="567" w:hanging="567"/>
        <w:jc w:val="both"/>
      </w:pPr>
      <w:r w:rsidRPr="00623C6B">
        <w:t>Līguma 4.3.punktā minētā atteikuma gadījumā Uzņēmējs 3 (trīs) darba dienu laikā rakstveidā paziņo Pasūtītājam termiņu, kurā tiks novērstas konstatētās nepilnības Darbos vai iesniedz pamatotus iebildumus</w:t>
      </w:r>
      <w:r w:rsidRPr="00DD2800">
        <w:t>.</w:t>
      </w:r>
    </w:p>
    <w:p w14:paraId="47D4D2A2" w14:textId="77777777" w:rsidR="001D44FB" w:rsidRDefault="001D44FB" w:rsidP="00A61A27">
      <w:pPr>
        <w:widowControl w:val="0"/>
        <w:numPr>
          <w:ilvl w:val="1"/>
          <w:numId w:val="34"/>
        </w:numPr>
        <w:ind w:left="567" w:hanging="567"/>
        <w:jc w:val="both"/>
      </w:pPr>
      <w:r w:rsidRPr="00DD2800">
        <w:t>Pēc konstatēto nepilnību novēršanas Uzņēmējs iesniedz Darbu pieņemšanas – nodošanas aktu atkārtoti un tas tiek izskatīts, ievērojot Līguma 4.3. punkta noteikumus.</w:t>
      </w:r>
    </w:p>
    <w:p w14:paraId="2F3BC651" w14:textId="0D792664" w:rsidR="001D44FB" w:rsidRPr="002645DA" w:rsidRDefault="001D44FB" w:rsidP="00A61A27">
      <w:pPr>
        <w:widowControl w:val="0"/>
        <w:numPr>
          <w:ilvl w:val="1"/>
          <w:numId w:val="34"/>
        </w:numPr>
        <w:ind w:left="567" w:hanging="567"/>
        <w:jc w:val="both"/>
      </w:pPr>
      <w:r>
        <w:t xml:space="preserve">Līguma </w:t>
      </w:r>
      <w:r w:rsidR="00C52A18">
        <w:t>cenu</w:t>
      </w:r>
      <w:r>
        <w:t xml:space="preserve"> Pasūtītājs samaksā Uzņēmēja</w:t>
      </w:r>
      <w:r w:rsidR="00C52A18">
        <w:t>m</w:t>
      </w:r>
      <w:r>
        <w:t xml:space="preserve"> </w:t>
      </w:r>
      <w:r w:rsidR="00C52A18">
        <w:t>2</w:t>
      </w:r>
      <w:r w:rsidRPr="00DD2800">
        <w:t>0 (</w:t>
      </w:r>
      <w:r w:rsidR="00C52A18">
        <w:t>div</w:t>
      </w:r>
      <w:r w:rsidRPr="00DD2800">
        <w:t xml:space="preserve">desmit) kalendāro dienu laikā pēc Darbu nodošanas-pieņemšanas akta abpusējas parakstīšanas </w:t>
      </w:r>
      <w:r>
        <w:t xml:space="preserve">dienas, pamatojoties uz </w:t>
      </w:r>
      <w:r w:rsidRPr="00DD2800">
        <w:t>Uzņēmēja rēķin</w:t>
      </w:r>
      <w:r>
        <w:t>u</w:t>
      </w:r>
      <w:r w:rsidR="00F420FE">
        <w:t>.</w:t>
      </w:r>
      <w:r w:rsidR="008633C7">
        <w:t xml:space="preserve"> </w:t>
      </w:r>
    </w:p>
    <w:p w14:paraId="2333DE3B" w14:textId="77777777" w:rsidR="001D44FB" w:rsidRPr="00DD2800" w:rsidRDefault="001D44FB" w:rsidP="001D44FB">
      <w:pPr>
        <w:jc w:val="both"/>
      </w:pPr>
    </w:p>
    <w:p w14:paraId="17E137E1" w14:textId="77777777" w:rsidR="001D44FB" w:rsidRPr="00DD2800" w:rsidRDefault="001D44FB" w:rsidP="00A61A27">
      <w:pPr>
        <w:numPr>
          <w:ilvl w:val="0"/>
          <w:numId w:val="34"/>
        </w:numPr>
        <w:tabs>
          <w:tab w:val="left" w:pos="-426"/>
        </w:tabs>
        <w:jc w:val="center"/>
        <w:rPr>
          <w:b/>
        </w:rPr>
      </w:pPr>
      <w:r w:rsidRPr="00DD2800">
        <w:rPr>
          <w:b/>
        </w:rPr>
        <w:t>PUŠU ATBILDĪBA</w:t>
      </w:r>
    </w:p>
    <w:p w14:paraId="3629804A" w14:textId="77777777" w:rsidR="001D44FB" w:rsidRPr="00DD2800" w:rsidRDefault="001D44FB" w:rsidP="00A61A27">
      <w:pPr>
        <w:widowControl w:val="0"/>
        <w:numPr>
          <w:ilvl w:val="1"/>
          <w:numId w:val="34"/>
        </w:numPr>
        <w:ind w:left="567" w:hanging="567"/>
        <w:jc w:val="both"/>
      </w:pPr>
      <w:r w:rsidRPr="00DD2800">
        <w:t>Ja Uzņēmējs savas vainas dēļ kavē Līgum</w:t>
      </w:r>
      <w:r>
        <w:t>a 2.1.punktā</w:t>
      </w:r>
      <w:r w:rsidRPr="00DD2800">
        <w:t xml:space="preserve"> noteikto Darbu izpildes termiņu, Pasūtītājs tiesīgs Uzņēmējam piemērot  līgumsodu 0,1 % apmērā no Līguma 4.1.punktā norādītās Līguma kopējās cenas dienā, bet ne vairāk kā 10% no šīs cenas.  Pasūtītājs ir tiesīgs ieturēt līgumsodu no summas, kas Uzņēmējam pienākas saskaņā ar Līgumu.</w:t>
      </w:r>
    </w:p>
    <w:p w14:paraId="712B70A5" w14:textId="77777777" w:rsidR="001D44FB" w:rsidRPr="008C65DE" w:rsidRDefault="001D44FB" w:rsidP="00A61A27">
      <w:pPr>
        <w:widowControl w:val="0"/>
        <w:numPr>
          <w:ilvl w:val="1"/>
          <w:numId w:val="34"/>
        </w:numPr>
        <w:ind w:left="567" w:hanging="567"/>
        <w:jc w:val="both"/>
        <w:rPr>
          <w:bCs/>
        </w:rPr>
      </w:pPr>
      <w:r w:rsidRPr="00DD2800">
        <w:t xml:space="preserve">Puses tiek atbrīvotas no atbildības par daļēju vai pilnīgu šī Līguma neizpildi, ja šī neizpilde radusies pēc Līguma noslēgšanas nepārvaramas varas - tādu ārkārtas apstākļu rezultātā, kurus puses nevarēja paredzēt un novērst ar saprātīgiem līdzekļiem. </w:t>
      </w:r>
    </w:p>
    <w:p w14:paraId="2A8D5B03" w14:textId="77777777" w:rsidR="001D44FB" w:rsidRPr="008C65DE" w:rsidRDefault="001D44FB" w:rsidP="00A61A27">
      <w:pPr>
        <w:widowControl w:val="0"/>
        <w:numPr>
          <w:ilvl w:val="1"/>
          <w:numId w:val="34"/>
        </w:numPr>
        <w:ind w:left="567" w:hanging="567"/>
        <w:jc w:val="both"/>
        <w:rPr>
          <w:bCs/>
        </w:rPr>
      </w:pPr>
      <w:r>
        <w:t>Līguma 5.1.punktā minētais l</w:t>
      </w:r>
      <w:r w:rsidRPr="00CB3DD1">
        <w:t>īgumsods par Līgumā noteikt</w:t>
      </w:r>
      <w:r>
        <w:t>ā</w:t>
      </w:r>
      <w:r w:rsidRPr="00CB3DD1">
        <w:t xml:space="preserve"> termiņ</w:t>
      </w:r>
      <w:r>
        <w:t>a</w:t>
      </w:r>
      <w:r w:rsidRPr="00CB3DD1">
        <w:t xml:space="preserve"> kavējumu netiek piemērots, ja Uzņēmējs iepriekš Pasūtītāju  ir rakstveidā  informējis par Līguma izpildes termiņa kavējuma iemeslu, darījis visu iespējamo, lai kavējums būtu pēc iespējas īsāks un kavējuma iemesls ir:</w:t>
      </w:r>
    </w:p>
    <w:p w14:paraId="0BE93951" w14:textId="77777777" w:rsidR="001D44FB" w:rsidRPr="008C65DE" w:rsidRDefault="001D44FB" w:rsidP="00A61A27">
      <w:pPr>
        <w:widowControl w:val="0"/>
        <w:numPr>
          <w:ilvl w:val="2"/>
          <w:numId w:val="34"/>
        </w:numPr>
        <w:ind w:left="1276" w:hanging="709"/>
        <w:jc w:val="both"/>
        <w:rPr>
          <w:bCs/>
        </w:rPr>
      </w:pPr>
      <w:r w:rsidRPr="00CB3DD1">
        <w:t>papilddarbi</w:t>
      </w:r>
      <w:r>
        <w:t>, ja Pasūtītājs Līguma izpildes laikā ir konstatējis nepieciešamību tādus veikt un par to informējis Uzņēmēju. Papilddarbu izpilde tiek veikta tikai pēc attiecīgas vienošanās noslēgšanas</w:t>
      </w:r>
      <w:r w:rsidRPr="00CB3DD1">
        <w:t>;</w:t>
      </w:r>
    </w:p>
    <w:p w14:paraId="0D4886E2" w14:textId="77777777" w:rsidR="001D44FB" w:rsidRPr="008C65DE" w:rsidRDefault="001D44FB" w:rsidP="00A61A27">
      <w:pPr>
        <w:widowControl w:val="0"/>
        <w:numPr>
          <w:ilvl w:val="2"/>
          <w:numId w:val="34"/>
        </w:numPr>
        <w:ind w:left="1276" w:hanging="709"/>
        <w:jc w:val="both"/>
        <w:rPr>
          <w:bCs/>
        </w:rPr>
      </w:pPr>
      <w:r>
        <w:t>b</w:t>
      </w:r>
      <w:r w:rsidRPr="00CB3DD1">
        <w:t>ūvdarbu izpildei nepiemērotie klimatiskie apstākļi, vides  faktori vai trešo personu noteiktie ierobežojumi;</w:t>
      </w:r>
    </w:p>
    <w:p w14:paraId="326B5741" w14:textId="77777777" w:rsidR="001D44FB" w:rsidRPr="008C65DE" w:rsidRDefault="001D44FB" w:rsidP="00A61A27">
      <w:pPr>
        <w:widowControl w:val="0"/>
        <w:numPr>
          <w:ilvl w:val="2"/>
          <w:numId w:val="34"/>
        </w:numPr>
        <w:ind w:left="1276" w:hanging="709"/>
        <w:jc w:val="both"/>
        <w:rPr>
          <w:bCs/>
        </w:rPr>
      </w:pPr>
      <w:r>
        <w:t>o</w:t>
      </w:r>
      <w:r w:rsidRPr="00CB3DD1">
        <w:t xml:space="preserve">bjektīvi, no Līdzēju  rīcības neatkarīgi apstākļi, kurus Uzņēmējs kā pieredzējis būvdarbu veicējs iepriekš nevarēja paredzēt. </w:t>
      </w:r>
    </w:p>
    <w:p w14:paraId="5AFF3992" w14:textId="77777777" w:rsidR="001D44FB" w:rsidRPr="00DD2800" w:rsidRDefault="001D44FB" w:rsidP="001D44FB">
      <w:pPr>
        <w:widowControl w:val="0"/>
        <w:ind w:left="567"/>
        <w:jc w:val="both"/>
        <w:rPr>
          <w:bCs/>
        </w:rPr>
      </w:pPr>
    </w:p>
    <w:p w14:paraId="0C507188" w14:textId="77777777" w:rsidR="001D44FB" w:rsidRPr="00DD2800" w:rsidRDefault="001D44FB" w:rsidP="00A61A27">
      <w:pPr>
        <w:pStyle w:val="Sarakstarindkopa"/>
        <w:numPr>
          <w:ilvl w:val="0"/>
          <w:numId w:val="34"/>
        </w:numPr>
        <w:tabs>
          <w:tab w:val="left" w:pos="-426"/>
        </w:tabs>
        <w:contextualSpacing w:val="0"/>
        <w:jc w:val="center"/>
        <w:rPr>
          <w:b/>
        </w:rPr>
      </w:pPr>
      <w:r w:rsidRPr="00DD2800">
        <w:rPr>
          <w:b/>
        </w:rPr>
        <w:t>LĪGUMA DARBĪBA</w:t>
      </w:r>
      <w:r>
        <w:rPr>
          <w:b/>
        </w:rPr>
        <w:t xml:space="preserve"> </w:t>
      </w:r>
    </w:p>
    <w:p w14:paraId="05201992" w14:textId="77777777" w:rsidR="001D44FB" w:rsidRPr="00DD2800" w:rsidRDefault="001D44FB" w:rsidP="00A61A27">
      <w:pPr>
        <w:numPr>
          <w:ilvl w:val="1"/>
          <w:numId w:val="34"/>
        </w:numPr>
        <w:tabs>
          <w:tab w:val="left" w:pos="-426"/>
        </w:tabs>
        <w:ind w:left="567" w:hanging="567"/>
        <w:jc w:val="both"/>
      </w:pPr>
      <w:r w:rsidRPr="00DD2800">
        <w:t>Līgums stājas spēkā tā abpusējas parakstīšanas dienā un paliek spēkā līdz Pušu savstarpējo saistību pilnīgai izpildei.</w:t>
      </w:r>
    </w:p>
    <w:p w14:paraId="3B819B21" w14:textId="40243264" w:rsidR="001D44FB" w:rsidRPr="00DD2800" w:rsidRDefault="001D44FB" w:rsidP="00A61A27">
      <w:pPr>
        <w:numPr>
          <w:ilvl w:val="1"/>
          <w:numId w:val="34"/>
        </w:numPr>
        <w:tabs>
          <w:tab w:val="left" w:pos="-426"/>
        </w:tabs>
        <w:ind w:left="567" w:hanging="567"/>
        <w:jc w:val="both"/>
      </w:pPr>
      <w:r w:rsidRPr="00DD2800">
        <w:lastRenderedPageBreak/>
        <w:t xml:space="preserve">Pasūtītājs var vienpusēji izbeigt Līgumu, ja no Pasūtītāja neatkarīgu iemeslu dēļ Uzņēmējs Darbu izpildes termiņu kavē ilgāk par </w:t>
      </w:r>
      <w:r w:rsidR="002911FB">
        <w:t>5</w:t>
      </w:r>
      <w:r w:rsidRPr="00DD2800">
        <w:t xml:space="preserve"> (</w:t>
      </w:r>
      <w:r w:rsidR="002911FB">
        <w:t>piecām</w:t>
      </w:r>
      <w:r w:rsidRPr="00DD2800">
        <w:t xml:space="preserve">) </w:t>
      </w:r>
      <w:r w:rsidR="002911FB">
        <w:t>darba</w:t>
      </w:r>
      <w:r w:rsidRPr="00DD2800">
        <w:t xml:space="preserve"> dienām. Šajā gadījumā samaksa tiek veikta tikai par Uzņēmēja faktiski veiktajiem Darbiem, pirms samaksas ieturot Pasūtītājam nodarīto zaudējumu summu un līgumsodu.</w:t>
      </w:r>
    </w:p>
    <w:p w14:paraId="76291774" w14:textId="77777777" w:rsidR="001D44FB" w:rsidRPr="00DD2800" w:rsidRDefault="001D44FB" w:rsidP="00A61A27">
      <w:pPr>
        <w:numPr>
          <w:ilvl w:val="1"/>
          <w:numId w:val="34"/>
        </w:numPr>
        <w:tabs>
          <w:tab w:val="left" w:pos="-426"/>
        </w:tabs>
        <w:ind w:left="567" w:hanging="567"/>
        <w:jc w:val="both"/>
      </w:pPr>
      <w:r w:rsidRPr="00DD2800">
        <w:t>Pasūtītājam ir tiesības vienpusēji izbeigt Līgumu</w:t>
      </w:r>
      <w:r>
        <w:t>,</w:t>
      </w:r>
      <w:r w:rsidRPr="00DD2800">
        <w:t xml:space="preserve"> </w:t>
      </w:r>
      <w:r w:rsidRPr="00CB3DD1">
        <w:t>neatlīdzinot Uzņēmējam un ar viņu saistītajām personām nekādus zaudējumus</w:t>
      </w:r>
      <w:r w:rsidRPr="00DD2800">
        <w:t>, ja:</w:t>
      </w:r>
    </w:p>
    <w:p w14:paraId="2175AE82" w14:textId="06879273" w:rsidR="001D44FB" w:rsidRDefault="001D44FB" w:rsidP="00A61A27">
      <w:pPr>
        <w:pStyle w:val="BodyText21"/>
        <w:widowControl/>
        <w:numPr>
          <w:ilvl w:val="2"/>
          <w:numId w:val="34"/>
        </w:numPr>
        <w:overflowPunct w:val="0"/>
        <w:autoSpaceDE w:val="0"/>
        <w:autoSpaceDN w:val="0"/>
        <w:adjustRightInd w:val="0"/>
        <w:ind w:left="1276" w:hanging="709"/>
        <w:textAlignment w:val="baseline"/>
        <w:rPr>
          <w:sz w:val="24"/>
          <w:szCs w:val="24"/>
          <w:lang w:val="lv-LV"/>
        </w:rPr>
      </w:pPr>
      <w:r w:rsidRPr="00CB3DD1">
        <w:rPr>
          <w:sz w:val="24"/>
          <w:szCs w:val="24"/>
          <w:lang w:val="lv-LV"/>
        </w:rPr>
        <w:t xml:space="preserve">Uzņēmējs nav uzsācis </w:t>
      </w:r>
      <w:r>
        <w:rPr>
          <w:sz w:val="24"/>
          <w:szCs w:val="24"/>
          <w:lang w:val="lv-LV"/>
        </w:rPr>
        <w:t>D</w:t>
      </w:r>
      <w:r w:rsidRPr="00CB3DD1">
        <w:rPr>
          <w:sz w:val="24"/>
          <w:szCs w:val="24"/>
          <w:lang w:val="lv-LV"/>
        </w:rPr>
        <w:t xml:space="preserve">arbus </w:t>
      </w:r>
      <w:r w:rsidR="00A36759">
        <w:rPr>
          <w:sz w:val="24"/>
          <w:szCs w:val="24"/>
          <w:lang w:val="lv-LV"/>
        </w:rPr>
        <w:t>5</w:t>
      </w:r>
      <w:r w:rsidRPr="00CB3DD1">
        <w:rPr>
          <w:sz w:val="24"/>
          <w:szCs w:val="24"/>
          <w:lang w:val="lv-LV"/>
        </w:rPr>
        <w:t xml:space="preserve"> (</w:t>
      </w:r>
      <w:r w:rsidR="00A36759">
        <w:rPr>
          <w:sz w:val="24"/>
          <w:szCs w:val="24"/>
          <w:lang w:val="lv-LV"/>
        </w:rPr>
        <w:t>piecu</w:t>
      </w:r>
      <w:r w:rsidRPr="00CB3DD1">
        <w:rPr>
          <w:sz w:val="24"/>
          <w:szCs w:val="24"/>
          <w:lang w:val="lv-LV"/>
        </w:rPr>
        <w:t>) kalendāra dienu laikā pēc Līguma spēkā stāšanās dienas;</w:t>
      </w:r>
    </w:p>
    <w:p w14:paraId="3AB48453" w14:textId="77777777" w:rsidR="001D44FB" w:rsidRPr="00F21E2C" w:rsidRDefault="001D44FB" w:rsidP="00A61A27">
      <w:pPr>
        <w:pStyle w:val="BodyText21"/>
        <w:widowControl/>
        <w:numPr>
          <w:ilvl w:val="2"/>
          <w:numId w:val="34"/>
        </w:numPr>
        <w:overflowPunct w:val="0"/>
        <w:autoSpaceDE w:val="0"/>
        <w:autoSpaceDN w:val="0"/>
        <w:adjustRightInd w:val="0"/>
        <w:ind w:left="1276" w:hanging="709"/>
        <w:textAlignment w:val="baseline"/>
        <w:rPr>
          <w:sz w:val="24"/>
          <w:szCs w:val="24"/>
          <w:lang w:val="lv-LV"/>
        </w:rPr>
      </w:pPr>
      <w:r w:rsidRPr="00F21E2C">
        <w:rPr>
          <w:sz w:val="24"/>
          <w:szCs w:val="24"/>
          <w:lang w:val="lv-LV"/>
        </w:rPr>
        <w:t xml:space="preserve">Darbi tiek kavēti tādā apmērā, ka to pabeigšana nav iespējama Līgumā paredzētajā termiņā. Par šādu termiņa kavējumu tiek uzskatīts Uzņēmēja vainojams kavējums Darbu izpildē vairāk par </w:t>
      </w:r>
      <w:r>
        <w:rPr>
          <w:sz w:val="24"/>
          <w:szCs w:val="24"/>
          <w:lang w:val="lv-LV"/>
        </w:rPr>
        <w:t>1</w:t>
      </w:r>
      <w:r w:rsidRPr="00F21E2C">
        <w:rPr>
          <w:sz w:val="24"/>
          <w:szCs w:val="24"/>
          <w:lang w:val="lv-LV"/>
        </w:rPr>
        <w:t>0 (desmit) darba dienām;</w:t>
      </w:r>
    </w:p>
    <w:p w14:paraId="3A45287D" w14:textId="77777777" w:rsidR="001D44FB" w:rsidRPr="00DD2800" w:rsidRDefault="001D44FB" w:rsidP="00A61A27">
      <w:pPr>
        <w:numPr>
          <w:ilvl w:val="2"/>
          <w:numId w:val="34"/>
        </w:numPr>
        <w:tabs>
          <w:tab w:val="left" w:pos="-426"/>
        </w:tabs>
        <w:ind w:left="1276" w:hanging="709"/>
        <w:jc w:val="both"/>
      </w:pPr>
      <w:r w:rsidRPr="00DD2800">
        <w:t xml:space="preserve">Uzņēmējs veic Darbus, neievērojot </w:t>
      </w:r>
      <w:r>
        <w:t xml:space="preserve">Līguma, </w:t>
      </w:r>
      <w:r w:rsidRPr="00DD2800">
        <w:t>normatīvo aktu vai Dokumentu  prasības;</w:t>
      </w:r>
    </w:p>
    <w:p w14:paraId="0A2F1011" w14:textId="77777777" w:rsidR="001D44FB" w:rsidRDefault="001D44FB" w:rsidP="00A61A27">
      <w:pPr>
        <w:numPr>
          <w:ilvl w:val="2"/>
          <w:numId w:val="34"/>
        </w:numPr>
        <w:tabs>
          <w:tab w:val="left" w:pos="-426"/>
        </w:tabs>
        <w:ind w:left="1276" w:hanging="709"/>
        <w:jc w:val="both"/>
      </w:pPr>
      <w:r w:rsidRPr="00DD2800">
        <w:t>Uzņēmējs veic Darbus, nepildot Līguma 3.punktā  minētās saistības</w:t>
      </w:r>
      <w:r>
        <w:t>;</w:t>
      </w:r>
    </w:p>
    <w:p w14:paraId="4A8808AF" w14:textId="77777777" w:rsidR="001D44FB" w:rsidRDefault="001D44FB" w:rsidP="00A61A27">
      <w:pPr>
        <w:numPr>
          <w:ilvl w:val="2"/>
          <w:numId w:val="34"/>
        </w:numPr>
        <w:tabs>
          <w:tab w:val="left" w:pos="-426"/>
        </w:tabs>
        <w:ind w:left="1276" w:hanging="709"/>
        <w:jc w:val="both"/>
      </w:pPr>
      <w:r w:rsidRPr="00F21E2C">
        <w:t>Uzņēmējs normatīvajos aktos noteiktajā kārtībā ir atzīts par maksātnespējīgu vai pieņemts lēmums par Uzņēmēja likvidāciju;</w:t>
      </w:r>
    </w:p>
    <w:p w14:paraId="5FC1F75E" w14:textId="77777777" w:rsidR="001D44FB" w:rsidRDefault="001D44FB" w:rsidP="00A61A27">
      <w:pPr>
        <w:numPr>
          <w:ilvl w:val="2"/>
          <w:numId w:val="34"/>
        </w:numPr>
        <w:tabs>
          <w:tab w:val="left" w:pos="-426"/>
        </w:tabs>
        <w:ind w:left="1276" w:hanging="709"/>
        <w:jc w:val="both"/>
      </w:pPr>
      <w:r w:rsidRPr="00F21E2C">
        <w:t>tiek konstatēts, ka Uzņēmējs ir nodevis savu tiešo funkciju veikšanu apakšuzņēmējam, Uzņēmējs ir nodevis ar saviem spēkiem veicamo Darbu izpildi apakšuzņēmējam vai Darbus veic ar Pasūtītāja nesaskaņots apakšuzņēmējs;</w:t>
      </w:r>
    </w:p>
    <w:p w14:paraId="2F3BAA2A" w14:textId="77777777" w:rsidR="001D44FB" w:rsidRDefault="001D44FB" w:rsidP="00A61A27">
      <w:pPr>
        <w:numPr>
          <w:ilvl w:val="2"/>
          <w:numId w:val="34"/>
        </w:numPr>
        <w:tabs>
          <w:tab w:val="left" w:pos="-426"/>
        </w:tabs>
        <w:ind w:left="1276" w:hanging="709"/>
        <w:jc w:val="both"/>
      </w:pPr>
      <w:r w:rsidRPr="00F21E2C">
        <w:t>ārkārtas situācijas rezultātā (avārija, karš vai tā draudi) varas iestādes ir apturējušas Uzņēmēja darbību</w:t>
      </w:r>
      <w:r>
        <w:t>;</w:t>
      </w:r>
    </w:p>
    <w:p w14:paraId="1EFBDF02" w14:textId="77777777" w:rsidR="001D44FB" w:rsidRPr="00DD2800" w:rsidRDefault="001D44FB" w:rsidP="00A61A27">
      <w:pPr>
        <w:numPr>
          <w:ilvl w:val="2"/>
          <w:numId w:val="34"/>
        </w:numPr>
        <w:tabs>
          <w:tab w:val="left" w:pos="-426"/>
        </w:tabs>
        <w:ind w:left="1276" w:hanging="709"/>
        <w:jc w:val="both"/>
      </w:pPr>
      <w:r w:rsidRPr="008C65DE">
        <w:t>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sidRPr="00DD2800">
        <w:t>.</w:t>
      </w:r>
    </w:p>
    <w:p w14:paraId="3FA709B9" w14:textId="77777777" w:rsidR="001D44FB" w:rsidRDefault="001D44FB" w:rsidP="00A61A27">
      <w:pPr>
        <w:numPr>
          <w:ilvl w:val="1"/>
          <w:numId w:val="34"/>
        </w:numPr>
        <w:tabs>
          <w:tab w:val="left" w:pos="-426"/>
        </w:tabs>
        <w:ind w:left="567" w:hanging="567"/>
        <w:jc w:val="both"/>
      </w:pPr>
      <w:r w:rsidRPr="00DD2800">
        <w:t>Puses var atkāpties no Līguma tikai Līgumā un normatīvajos aktos paredzētajos gadījumos.</w:t>
      </w:r>
    </w:p>
    <w:p w14:paraId="062CC851" w14:textId="77777777" w:rsidR="001D44FB" w:rsidRPr="00DD2800" w:rsidRDefault="001D44FB" w:rsidP="001D44FB">
      <w:pPr>
        <w:tabs>
          <w:tab w:val="left" w:pos="-426"/>
          <w:tab w:val="left" w:pos="567"/>
        </w:tabs>
        <w:jc w:val="both"/>
      </w:pPr>
    </w:p>
    <w:p w14:paraId="7F0D7130" w14:textId="77777777" w:rsidR="001D44FB" w:rsidRPr="00DD2800" w:rsidRDefault="001D44FB" w:rsidP="00A61A27">
      <w:pPr>
        <w:pStyle w:val="Sarakstarindkopa"/>
        <w:numPr>
          <w:ilvl w:val="0"/>
          <w:numId w:val="34"/>
        </w:numPr>
        <w:tabs>
          <w:tab w:val="left" w:pos="-426"/>
        </w:tabs>
        <w:contextualSpacing w:val="0"/>
        <w:jc w:val="center"/>
        <w:rPr>
          <w:b/>
        </w:rPr>
      </w:pPr>
      <w:r w:rsidRPr="00DD2800">
        <w:rPr>
          <w:b/>
        </w:rPr>
        <w:t>NOSLĒGUMA NOTEIKUMI</w:t>
      </w:r>
    </w:p>
    <w:p w14:paraId="41BC2D42" w14:textId="77777777" w:rsidR="001D44FB" w:rsidRDefault="001D44FB" w:rsidP="00A61A27">
      <w:pPr>
        <w:numPr>
          <w:ilvl w:val="1"/>
          <w:numId w:val="34"/>
        </w:numPr>
        <w:tabs>
          <w:tab w:val="left" w:pos="-426"/>
        </w:tabs>
        <w:ind w:left="567" w:hanging="567"/>
        <w:jc w:val="both"/>
      </w:pPr>
      <w:r w:rsidRPr="00E95587">
        <w:t>Līgumā neatrunātās Līdzēju savstarpējās tiesiskās attiecības apspriežamas saskaņā ar Latvijas normatīvo aktu prasībām un noteikumiem</w:t>
      </w:r>
      <w:r>
        <w:t>.</w:t>
      </w:r>
    </w:p>
    <w:p w14:paraId="6B210954" w14:textId="77777777" w:rsidR="001D44FB" w:rsidRDefault="001D44FB" w:rsidP="00A61A27">
      <w:pPr>
        <w:numPr>
          <w:ilvl w:val="1"/>
          <w:numId w:val="34"/>
        </w:numPr>
        <w:tabs>
          <w:tab w:val="left" w:pos="-426"/>
        </w:tabs>
        <w:ind w:left="567" w:hanging="567"/>
        <w:jc w:val="both"/>
      </w:pPr>
      <w:r w:rsidRPr="00E95587">
        <w:t>Visa informācija un dokumentācija, kuru Uzņēmējs saņem no Pasūtītāja vai iegūst Darbu izpildes procesā, ir izmantojama vienīgi Darbu izpildei. Tās izmantošana citiem mērķiem ir pieļaujama vienīgi ar Pasūtītāja rakstveida piekrišanu katrā atsevišķā gadījumā.</w:t>
      </w:r>
    </w:p>
    <w:p w14:paraId="6D6FB8E0" w14:textId="77777777" w:rsidR="001D44FB" w:rsidRDefault="001D44FB" w:rsidP="00A61A27">
      <w:pPr>
        <w:numPr>
          <w:ilvl w:val="1"/>
          <w:numId w:val="34"/>
        </w:numPr>
        <w:tabs>
          <w:tab w:val="left" w:pos="-426"/>
        </w:tabs>
        <w:ind w:left="567" w:hanging="567"/>
        <w:jc w:val="both"/>
      </w:pPr>
      <w:r w:rsidRPr="00DD2800">
        <w:t xml:space="preserve">Līguma darbības laikā radušās domstarpības un strīdus Puses vispirms risina sarunu ceļā. </w:t>
      </w:r>
      <w:r w:rsidRPr="00E95587">
        <w:t xml:space="preserve">Nepieciešamības gadījumā tiek pieaicināti attiecīgi sertificēti eksperti. </w:t>
      </w:r>
      <w:r w:rsidRPr="00DD2800">
        <w:t>Ja sarunu ceļā domstarpības nav izdevies novērst, strīds tiek izšķirts Latvijas normatīvajos aktos noteiktajā kārtībā.</w:t>
      </w:r>
    </w:p>
    <w:p w14:paraId="72144FCD" w14:textId="77777777" w:rsidR="001D44FB" w:rsidRDefault="001D44FB" w:rsidP="00A61A27">
      <w:pPr>
        <w:numPr>
          <w:ilvl w:val="1"/>
          <w:numId w:val="34"/>
        </w:numPr>
        <w:tabs>
          <w:tab w:val="left" w:pos="-426"/>
        </w:tabs>
        <w:ind w:left="567" w:hanging="567"/>
        <w:jc w:val="both"/>
      </w:pPr>
      <w:r w:rsidRPr="00E95587">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10465101" w14:textId="77777777" w:rsidR="001D44FB" w:rsidRDefault="001D44FB" w:rsidP="00A61A27">
      <w:pPr>
        <w:numPr>
          <w:ilvl w:val="1"/>
          <w:numId w:val="34"/>
        </w:numPr>
        <w:tabs>
          <w:tab w:val="left" w:pos="-426"/>
        </w:tabs>
        <w:ind w:left="567" w:hanging="567"/>
        <w:jc w:val="both"/>
      </w:pPr>
      <w:r w:rsidRPr="00DD2800">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w:t>
      </w:r>
      <w:r w:rsidRPr="00694B8A">
        <w:t>tiešos zaudējumus, kam par iemeslu bijusi šādas informācijas prettiesiska izpaušana.</w:t>
      </w:r>
    </w:p>
    <w:p w14:paraId="749E4BA2" w14:textId="3BA97D58" w:rsidR="001D44FB" w:rsidRPr="001D44FB" w:rsidRDefault="001D44FB" w:rsidP="00A61A27">
      <w:pPr>
        <w:numPr>
          <w:ilvl w:val="1"/>
          <w:numId w:val="34"/>
        </w:numPr>
        <w:tabs>
          <w:tab w:val="left" w:pos="-426"/>
        </w:tabs>
        <w:ind w:left="567" w:hanging="567"/>
        <w:jc w:val="both"/>
        <w:rPr>
          <w:rStyle w:val="Hipersaite"/>
          <w:color w:val="auto"/>
          <w:u w:val="none"/>
        </w:rPr>
      </w:pPr>
      <w:r w:rsidRPr="00694B8A">
        <w:t>Pasūtītāja kontaktpersona</w:t>
      </w:r>
      <w:r>
        <w:t>s</w:t>
      </w:r>
      <w:r w:rsidRPr="00694B8A">
        <w:t xml:space="preserve"> Līguma izpildē ir</w:t>
      </w:r>
      <w:r>
        <w:t xml:space="preserve"> </w:t>
      </w:r>
      <w:r w:rsidRPr="001D44FB">
        <w:t>____________________</w:t>
      </w:r>
      <w:r w:rsidRPr="001D44FB">
        <w:rPr>
          <w:rStyle w:val="Hipersaite"/>
          <w:color w:val="auto"/>
          <w:u w:val="none"/>
        </w:rPr>
        <w:t>.</w:t>
      </w:r>
    </w:p>
    <w:p w14:paraId="77C86F7F" w14:textId="15A1CDEA" w:rsidR="001D44FB" w:rsidRPr="001D44FB" w:rsidRDefault="001D44FB" w:rsidP="00A61A27">
      <w:pPr>
        <w:numPr>
          <w:ilvl w:val="1"/>
          <w:numId w:val="34"/>
        </w:numPr>
        <w:tabs>
          <w:tab w:val="left" w:pos="-426"/>
        </w:tabs>
        <w:ind w:left="567" w:hanging="567"/>
        <w:jc w:val="both"/>
      </w:pPr>
      <w:r w:rsidRPr="001D44FB">
        <w:t>Pieņemt Darbus, parakstot Līgumā minētos aktus tiek pilnvarots ______________.</w:t>
      </w:r>
    </w:p>
    <w:p w14:paraId="5F6A5FD5" w14:textId="2DC1D7A5" w:rsidR="001D44FB" w:rsidRPr="001D44FB" w:rsidRDefault="001D44FB" w:rsidP="00A61A27">
      <w:pPr>
        <w:numPr>
          <w:ilvl w:val="1"/>
          <w:numId w:val="34"/>
        </w:numPr>
        <w:tabs>
          <w:tab w:val="left" w:pos="-426"/>
        </w:tabs>
        <w:ind w:left="567" w:hanging="567"/>
        <w:jc w:val="both"/>
      </w:pPr>
      <w:r w:rsidRPr="001D44FB">
        <w:t>Uzņēmēja kontaktpersona Līguma izpildē ir ________________.</w:t>
      </w:r>
    </w:p>
    <w:p w14:paraId="0EEB6299" w14:textId="77777777" w:rsidR="001D44FB" w:rsidRPr="00694B8A" w:rsidRDefault="001D44FB" w:rsidP="00A61A27">
      <w:pPr>
        <w:numPr>
          <w:ilvl w:val="1"/>
          <w:numId w:val="34"/>
        </w:numPr>
        <w:tabs>
          <w:tab w:val="left" w:pos="-426"/>
        </w:tabs>
        <w:ind w:left="567" w:hanging="567"/>
        <w:jc w:val="both"/>
      </w:pPr>
      <w:r w:rsidRPr="002B4100">
        <w:t>Puses vienojas, ka otras Puses iesniegtie personas</w:t>
      </w:r>
      <w:r w:rsidRPr="008C7F17">
        <w:t xml:space="preserve"> dati, kas nepieciešami Līguma izpildei, tiks apstrādāti tikai Līguma saistību izpildes nodrošināšanai un saskaņā ar spēkā esošo tiesību aktu prasībām un Eiropas Parlamenta un Padomes Regulu (ES) 2016/679 (2016. gada 27. aprīlis) </w:t>
      </w:r>
      <w:r w:rsidRPr="008C7F17">
        <w:lastRenderedPageBreak/>
        <w:t xml:space="preserve">par fizisku personu aizsardzību attiecībā uz </w:t>
      </w:r>
      <w:r w:rsidRPr="003D3E5E">
        <w:t>personas datu apstrādi un šādu datu brīvu apriti un ar ko atceļ Direktīvu 95/46/EK (Vispārīgā datu aizsardzības regula).</w:t>
      </w:r>
    </w:p>
    <w:p w14:paraId="7732307D" w14:textId="4D163F2A" w:rsidR="001D44FB" w:rsidRPr="00694B8A" w:rsidRDefault="001D44FB" w:rsidP="00A61A27">
      <w:pPr>
        <w:numPr>
          <w:ilvl w:val="1"/>
          <w:numId w:val="34"/>
        </w:numPr>
        <w:tabs>
          <w:tab w:val="left" w:pos="-426"/>
        </w:tabs>
        <w:ind w:left="567" w:hanging="567"/>
        <w:jc w:val="both"/>
      </w:pPr>
      <w:r w:rsidRPr="00694B8A">
        <w:t>Līgums sagatavots latviešu valodā uz</w:t>
      </w:r>
      <w:r>
        <w:t xml:space="preserve"> </w:t>
      </w:r>
      <w:r w:rsidRPr="007C52A0">
        <w:t xml:space="preserve">______________ lapām ar Pielikumu Nr.1 uz ___________ lapām, Pielikumu Nr.2 uz _________lapas, Pielikumu Nr.3 uz </w:t>
      </w:r>
      <w:r w:rsidR="007C52A0" w:rsidRPr="007C52A0">
        <w:t>_______</w:t>
      </w:r>
      <w:r w:rsidRPr="007C52A0">
        <w:t xml:space="preserve"> lapām un Pielikumu Nr.4 un tiek parakstīts elektroniski.</w:t>
      </w:r>
      <w:r w:rsidRPr="00694B8A">
        <w:t xml:space="preserve"> </w:t>
      </w:r>
    </w:p>
    <w:p w14:paraId="5B7B325B" w14:textId="77777777" w:rsidR="001D44FB" w:rsidRPr="00DD2800" w:rsidRDefault="001D44FB" w:rsidP="001D44FB">
      <w:pPr>
        <w:jc w:val="center"/>
      </w:pPr>
    </w:p>
    <w:p w14:paraId="2047AC25" w14:textId="77777777" w:rsidR="001D44FB" w:rsidRDefault="001D44FB" w:rsidP="001D44FB">
      <w:pPr>
        <w:jc w:val="center"/>
        <w:rPr>
          <w:b/>
        </w:rPr>
      </w:pPr>
      <w:r w:rsidRPr="00DD2800">
        <w:rPr>
          <w:b/>
        </w:rPr>
        <w:t>PUŠU REKVIZĪTI UN PARAKSTI</w:t>
      </w:r>
    </w:p>
    <w:p w14:paraId="78A3CE2C" w14:textId="77777777" w:rsidR="001D44FB" w:rsidRDefault="001D44FB" w:rsidP="001D44FB">
      <w:pPr>
        <w:jc w:val="center"/>
        <w:rPr>
          <w:b/>
        </w:rPr>
      </w:pPr>
    </w:p>
    <w:p w14:paraId="612FF44D" w14:textId="77777777" w:rsidR="001D44FB" w:rsidRDefault="001D44FB" w:rsidP="001D44FB">
      <w:pPr>
        <w:jc w:val="center"/>
        <w:rPr>
          <w:b/>
        </w:rPr>
      </w:pPr>
    </w:p>
    <w:p w14:paraId="07BC1E4B" w14:textId="77777777" w:rsidR="001D44FB" w:rsidRDefault="001D44FB" w:rsidP="001D44FB">
      <w:pPr>
        <w:jc w:val="center"/>
        <w:rPr>
          <w:b/>
        </w:rPr>
      </w:pPr>
    </w:p>
    <w:p w14:paraId="56E2E16F" w14:textId="77777777" w:rsidR="001D44FB" w:rsidRPr="00D62F3F" w:rsidRDefault="001D44FB" w:rsidP="001D44FB">
      <w:pPr>
        <w:pStyle w:val="Stils1"/>
        <w:numPr>
          <w:ilvl w:val="0"/>
          <w:numId w:val="0"/>
        </w:numPr>
        <w:spacing w:line="240" w:lineRule="auto"/>
        <w:jc w:val="center"/>
        <w:rPr>
          <w:b w:val="0"/>
          <w:bCs w:val="0"/>
          <w:iCs/>
          <w:caps/>
          <w:sz w:val="20"/>
          <w:szCs w:val="20"/>
        </w:rPr>
      </w:pPr>
      <w:r w:rsidRPr="00D62F3F">
        <w:rPr>
          <w:b w:val="0"/>
          <w:bCs w:val="0"/>
          <w:iCs/>
          <w:caps/>
          <w:sz w:val="20"/>
          <w:szCs w:val="20"/>
        </w:rPr>
        <w:t>Dokumentu līgumslēdzējpuses ir elektroniski parakstījušas ar drošu elektronisko parakstu un laika zīmogu</w:t>
      </w:r>
    </w:p>
    <w:p w14:paraId="58EF5662" w14:textId="77777777" w:rsidR="001D44FB" w:rsidRPr="00DD2800" w:rsidRDefault="001D44FB" w:rsidP="001D44FB">
      <w:pPr>
        <w:jc w:val="center"/>
        <w:rPr>
          <w:b/>
        </w:rPr>
      </w:pPr>
    </w:p>
    <w:p w14:paraId="70D1DF7D" w14:textId="77777777" w:rsidR="001D44FB" w:rsidRDefault="001D44FB" w:rsidP="001D44FB">
      <w:pPr>
        <w:jc w:val="both"/>
      </w:pPr>
    </w:p>
    <w:p w14:paraId="3E77C236" w14:textId="77777777" w:rsidR="001D44FB" w:rsidRPr="00E95587" w:rsidRDefault="001D44FB" w:rsidP="001D44FB">
      <w:pPr>
        <w:tabs>
          <w:tab w:val="num" w:pos="1048"/>
        </w:tabs>
        <w:ind w:left="567"/>
        <w:jc w:val="both"/>
      </w:pPr>
    </w:p>
    <w:p w14:paraId="13625894" w14:textId="77777777" w:rsidR="001D44FB" w:rsidRPr="00E95587" w:rsidRDefault="001D44FB" w:rsidP="001D44FB">
      <w:pPr>
        <w:pStyle w:val="BodyText21"/>
        <w:widowControl/>
        <w:tabs>
          <w:tab w:val="num" w:pos="567"/>
          <w:tab w:val="num" w:pos="1048"/>
        </w:tabs>
        <w:overflowPunct w:val="0"/>
        <w:autoSpaceDE w:val="0"/>
        <w:autoSpaceDN w:val="0"/>
        <w:adjustRightInd w:val="0"/>
        <w:ind w:left="567"/>
        <w:textAlignment w:val="baseline"/>
        <w:rPr>
          <w:sz w:val="24"/>
          <w:szCs w:val="24"/>
          <w:lang w:val="lv-LV"/>
        </w:rPr>
      </w:pPr>
    </w:p>
    <w:p w14:paraId="3EECD9C4" w14:textId="3AFBF475" w:rsidR="001D44FB" w:rsidRPr="00AA40EA" w:rsidRDefault="001D44FB" w:rsidP="001D44FB">
      <w:pPr>
        <w:ind w:left="1134" w:hanging="567"/>
        <w:jc w:val="right"/>
        <w:rPr>
          <w:b/>
        </w:rPr>
      </w:pPr>
      <w:r w:rsidRPr="00E95587">
        <w:rPr>
          <w:b/>
        </w:rPr>
        <w:br w:type="page"/>
      </w:r>
      <w:r w:rsidRPr="00AA40EA">
        <w:rPr>
          <w:b/>
        </w:rPr>
        <w:lastRenderedPageBreak/>
        <w:t xml:space="preserve"> </w:t>
      </w:r>
    </w:p>
    <w:p w14:paraId="349D58B7" w14:textId="1C771607" w:rsidR="001D44FB" w:rsidRPr="00640C5B" w:rsidRDefault="001D44FB" w:rsidP="001D44FB">
      <w:pPr>
        <w:widowControl w:val="0"/>
        <w:jc w:val="right"/>
        <w:rPr>
          <w:b/>
        </w:rPr>
      </w:pPr>
      <w:r w:rsidRPr="00AA40EA">
        <w:rPr>
          <w:b/>
        </w:rPr>
        <w:t>P</w:t>
      </w:r>
      <w:r w:rsidRPr="00640C5B">
        <w:rPr>
          <w:b/>
        </w:rPr>
        <w:t>ielikums Nr.3</w:t>
      </w:r>
    </w:p>
    <w:p w14:paraId="136122E6" w14:textId="77777777" w:rsidR="001D44FB" w:rsidRPr="00640C5B" w:rsidRDefault="001D44FB" w:rsidP="001D44FB">
      <w:pPr>
        <w:widowControl w:val="0"/>
        <w:tabs>
          <w:tab w:val="left" w:pos="9000"/>
        </w:tabs>
        <w:jc w:val="right"/>
      </w:pPr>
    </w:p>
    <w:p w14:paraId="108490CC" w14:textId="77777777" w:rsidR="001D44FB" w:rsidRPr="00640C5B" w:rsidRDefault="001D44FB" w:rsidP="001D44FB">
      <w:pPr>
        <w:widowControl w:val="0"/>
        <w:tabs>
          <w:tab w:val="left" w:pos="9000"/>
        </w:tabs>
        <w:jc w:val="right"/>
        <w:rPr>
          <w:b/>
        </w:rPr>
      </w:pPr>
    </w:p>
    <w:p w14:paraId="48B3A146" w14:textId="77777777" w:rsidR="001D44FB" w:rsidRPr="00640C5B" w:rsidRDefault="001D44FB" w:rsidP="001D44FB">
      <w:pPr>
        <w:widowControl w:val="0"/>
        <w:tabs>
          <w:tab w:val="left" w:pos="9000"/>
        </w:tabs>
        <w:jc w:val="right"/>
        <w:rPr>
          <w:b/>
        </w:rPr>
      </w:pPr>
    </w:p>
    <w:p w14:paraId="2E3ED8FE" w14:textId="77777777" w:rsidR="001D44FB" w:rsidRPr="00640C5B" w:rsidRDefault="001D44FB" w:rsidP="001D44FB">
      <w:pPr>
        <w:widowControl w:val="0"/>
        <w:tabs>
          <w:tab w:val="left" w:pos="9000"/>
        </w:tabs>
        <w:jc w:val="center"/>
        <w:rPr>
          <w:b/>
        </w:rPr>
      </w:pPr>
      <w:r w:rsidRPr="00640C5B">
        <w:rPr>
          <w:b/>
        </w:rPr>
        <w:t>DARBU</w:t>
      </w:r>
      <w:r w:rsidRPr="00640C5B">
        <w:t xml:space="preserve"> </w:t>
      </w:r>
      <w:r w:rsidRPr="00640C5B">
        <w:rPr>
          <w:b/>
        </w:rPr>
        <w:t>NODOŠANAS – PIEŅEMŠANAS AKTS</w:t>
      </w:r>
    </w:p>
    <w:p w14:paraId="3C174497" w14:textId="77777777" w:rsidR="001D44FB" w:rsidRPr="00640C5B" w:rsidRDefault="001D44FB" w:rsidP="001D44FB">
      <w:pPr>
        <w:widowControl w:val="0"/>
        <w:tabs>
          <w:tab w:val="left" w:pos="9000"/>
        </w:tabs>
        <w:jc w:val="center"/>
        <w:rPr>
          <w:b/>
        </w:rPr>
      </w:pPr>
    </w:p>
    <w:p w14:paraId="63AF3729" w14:textId="77777777" w:rsidR="001D44FB" w:rsidRPr="00640C5B" w:rsidRDefault="001D44FB" w:rsidP="001D44FB">
      <w:pPr>
        <w:widowControl w:val="0"/>
        <w:tabs>
          <w:tab w:val="left" w:pos="9000"/>
        </w:tabs>
        <w:jc w:val="both"/>
      </w:pPr>
      <w:r w:rsidRPr="00640C5B">
        <w:t>Rīgā 202_. gada ___. ___________</w:t>
      </w:r>
    </w:p>
    <w:p w14:paraId="53E405B9" w14:textId="77777777" w:rsidR="001D44FB" w:rsidRPr="00640C5B" w:rsidRDefault="001D44FB" w:rsidP="001D44FB">
      <w:pPr>
        <w:widowControl w:val="0"/>
        <w:tabs>
          <w:tab w:val="left" w:pos="9000"/>
        </w:tabs>
        <w:jc w:val="both"/>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768"/>
      </w:tblGrid>
      <w:tr w:rsidR="001D44FB" w:rsidRPr="00640C5B" w14:paraId="4A621CCA" w14:textId="77777777" w:rsidTr="006F6278">
        <w:tc>
          <w:tcPr>
            <w:tcW w:w="2930" w:type="dxa"/>
          </w:tcPr>
          <w:p w14:paraId="6DBC5E46" w14:textId="77777777" w:rsidR="001D44FB" w:rsidRPr="00640C5B" w:rsidRDefault="001D44FB" w:rsidP="006F6278">
            <w:pPr>
              <w:widowControl w:val="0"/>
              <w:tabs>
                <w:tab w:val="left" w:pos="9000"/>
              </w:tabs>
              <w:jc w:val="both"/>
            </w:pPr>
            <w:r w:rsidRPr="00640C5B">
              <w:t>OBJEKTU NOSAUKUMI</w:t>
            </w:r>
          </w:p>
        </w:tc>
        <w:tc>
          <w:tcPr>
            <w:tcW w:w="6768" w:type="dxa"/>
          </w:tcPr>
          <w:p w14:paraId="6E799BFD" w14:textId="77777777" w:rsidR="001D44FB" w:rsidRPr="00640C5B" w:rsidRDefault="001D44FB" w:rsidP="006F6278">
            <w:pPr>
              <w:widowControl w:val="0"/>
              <w:tabs>
                <w:tab w:val="left" w:pos="9000"/>
              </w:tabs>
              <w:jc w:val="both"/>
            </w:pPr>
          </w:p>
        </w:tc>
      </w:tr>
      <w:tr w:rsidR="001D44FB" w:rsidRPr="00640C5B" w14:paraId="0535FE6A" w14:textId="77777777" w:rsidTr="006F6278">
        <w:tc>
          <w:tcPr>
            <w:tcW w:w="2930" w:type="dxa"/>
          </w:tcPr>
          <w:p w14:paraId="30F7502B" w14:textId="77777777" w:rsidR="001D44FB" w:rsidRPr="00640C5B" w:rsidRDefault="001D44FB" w:rsidP="006F6278">
            <w:pPr>
              <w:widowControl w:val="0"/>
              <w:tabs>
                <w:tab w:val="left" w:pos="9000"/>
              </w:tabs>
              <w:jc w:val="both"/>
            </w:pPr>
            <w:r w:rsidRPr="00640C5B">
              <w:t>ADRESE</w:t>
            </w:r>
          </w:p>
        </w:tc>
        <w:tc>
          <w:tcPr>
            <w:tcW w:w="6768" w:type="dxa"/>
          </w:tcPr>
          <w:p w14:paraId="1ACB52D9" w14:textId="77777777" w:rsidR="001D44FB" w:rsidRPr="00640C5B" w:rsidRDefault="001D44FB" w:rsidP="006F6278">
            <w:pPr>
              <w:widowControl w:val="0"/>
              <w:tabs>
                <w:tab w:val="left" w:pos="9000"/>
              </w:tabs>
              <w:jc w:val="both"/>
            </w:pPr>
          </w:p>
        </w:tc>
      </w:tr>
      <w:tr w:rsidR="001D44FB" w:rsidRPr="00640C5B" w14:paraId="11A5B49A" w14:textId="77777777" w:rsidTr="006F6278">
        <w:tc>
          <w:tcPr>
            <w:tcW w:w="2930" w:type="dxa"/>
          </w:tcPr>
          <w:p w14:paraId="036DE91A" w14:textId="77777777" w:rsidR="001D44FB" w:rsidRPr="00640C5B" w:rsidRDefault="001D44FB" w:rsidP="006F6278">
            <w:pPr>
              <w:widowControl w:val="0"/>
              <w:tabs>
                <w:tab w:val="left" w:pos="9000"/>
              </w:tabs>
              <w:jc w:val="both"/>
            </w:pPr>
            <w:r w:rsidRPr="00640C5B">
              <w:t>Līguma Nr. un datums</w:t>
            </w:r>
          </w:p>
        </w:tc>
        <w:tc>
          <w:tcPr>
            <w:tcW w:w="6768" w:type="dxa"/>
          </w:tcPr>
          <w:p w14:paraId="2A942D97" w14:textId="77777777" w:rsidR="001D44FB" w:rsidRPr="00640C5B" w:rsidRDefault="001D44FB" w:rsidP="006F6278">
            <w:pPr>
              <w:widowControl w:val="0"/>
              <w:tabs>
                <w:tab w:val="left" w:pos="9000"/>
              </w:tabs>
              <w:jc w:val="both"/>
            </w:pPr>
          </w:p>
        </w:tc>
      </w:tr>
      <w:tr w:rsidR="001D44FB" w:rsidRPr="00640C5B" w14:paraId="36CD69EE" w14:textId="77777777" w:rsidTr="006F6278">
        <w:tc>
          <w:tcPr>
            <w:tcW w:w="2930" w:type="dxa"/>
          </w:tcPr>
          <w:p w14:paraId="1D0E3B02" w14:textId="77777777" w:rsidR="001D44FB" w:rsidRPr="00640C5B" w:rsidRDefault="001D44FB" w:rsidP="006F6278">
            <w:pPr>
              <w:widowControl w:val="0"/>
              <w:tabs>
                <w:tab w:val="left" w:pos="9000"/>
              </w:tabs>
              <w:jc w:val="both"/>
            </w:pPr>
            <w:r w:rsidRPr="00640C5B">
              <w:t>Līguma priekšmets</w:t>
            </w:r>
          </w:p>
        </w:tc>
        <w:tc>
          <w:tcPr>
            <w:tcW w:w="6768" w:type="dxa"/>
          </w:tcPr>
          <w:p w14:paraId="45FA8502" w14:textId="77777777" w:rsidR="001D44FB" w:rsidRPr="00640C5B" w:rsidRDefault="001D44FB" w:rsidP="006F6278">
            <w:pPr>
              <w:widowControl w:val="0"/>
              <w:tabs>
                <w:tab w:val="left" w:pos="9000"/>
              </w:tabs>
              <w:jc w:val="both"/>
            </w:pPr>
          </w:p>
        </w:tc>
      </w:tr>
    </w:tbl>
    <w:p w14:paraId="01659EE4" w14:textId="77777777" w:rsidR="001D44FB" w:rsidRPr="00640C5B" w:rsidRDefault="001D44FB" w:rsidP="001D44FB">
      <w:pPr>
        <w:widowControl w:val="0"/>
        <w:tabs>
          <w:tab w:val="left" w:pos="900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2808"/>
        <w:gridCol w:w="1510"/>
        <w:gridCol w:w="3246"/>
      </w:tblGrid>
      <w:tr w:rsidR="001D44FB" w:rsidRPr="00640C5B" w14:paraId="3FDAB751" w14:textId="77777777" w:rsidTr="006F6278">
        <w:tc>
          <w:tcPr>
            <w:tcW w:w="1951" w:type="dxa"/>
          </w:tcPr>
          <w:p w14:paraId="328D329F" w14:textId="77777777" w:rsidR="001D44FB" w:rsidRPr="00640C5B" w:rsidRDefault="001D44FB" w:rsidP="006F6278">
            <w:pPr>
              <w:widowControl w:val="0"/>
              <w:tabs>
                <w:tab w:val="left" w:pos="9000"/>
              </w:tabs>
              <w:jc w:val="both"/>
            </w:pPr>
            <w:r w:rsidRPr="00640C5B">
              <w:t>PASŪTĪTĀJS :</w:t>
            </w:r>
          </w:p>
        </w:tc>
        <w:tc>
          <w:tcPr>
            <w:tcW w:w="2975" w:type="dxa"/>
          </w:tcPr>
          <w:p w14:paraId="6DDBD487" w14:textId="77777777" w:rsidR="001D44FB" w:rsidRPr="00640C5B" w:rsidRDefault="001D44FB" w:rsidP="006F6278">
            <w:pPr>
              <w:widowControl w:val="0"/>
              <w:tabs>
                <w:tab w:val="left" w:pos="9000"/>
              </w:tabs>
              <w:jc w:val="both"/>
            </w:pPr>
            <w:r w:rsidRPr="00640C5B">
              <w:t>SIA „Rīgas ūdens”</w:t>
            </w:r>
          </w:p>
        </w:tc>
        <w:tc>
          <w:tcPr>
            <w:tcW w:w="1419" w:type="dxa"/>
          </w:tcPr>
          <w:p w14:paraId="2575316C" w14:textId="77777777" w:rsidR="001D44FB" w:rsidRPr="00640C5B" w:rsidRDefault="001D44FB" w:rsidP="006F6278">
            <w:pPr>
              <w:widowControl w:val="0"/>
              <w:tabs>
                <w:tab w:val="left" w:pos="9000"/>
              </w:tabs>
              <w:jc w:val="both"/>
            </w:pPr>
            <w:r w:rsidRPr="00640C5B">
              <w:t xml:space="preserve">UZŅĒMĒJS: </w:t>
            </w:r>
          </w:p>
        </w:tc>
        <w:tc>
          <w:tcPr>
            <w:tcW w:w="3509" w:type="dxa"/>
          </w:tcPr>
          <w:p w14:paraId="1BF5CD89" w14:textId="77777777" w:rsidR="001D44FB" w:rsidRPr="00640C5B" w:rsidRDefault="001D44FB" w:rsidP="006F6278">
            <w:pPr>
              <w:widowControl w:val="0"/>
              <w:tabs>
                <w:tab w:val="left" w:pos="9000"/>
              </w:tabs>
              <w:jc w:val="both"/>
            </w:pPr>
          </w:p>
        </w:tc>
      </w:tr>
    </w:tbl>
    <w:p w14:paraId="44B78142" w14:textId="77777777" w:rsidR="001D44FB" w:rsidRPr="00640C5B" w:rsidRDefault="001D44FB" w:rsidP="001D44FB">
      <w:pPr>
        <w:widowControl w:val="0"/>
        <w:tabs>
          <w:tab w:val="left" w:pos="9000"/>
        </w:tabs>
        <w:jc w:val="both"/>
      </w:pPr>
    </w:p>
    <w:p w14:paraId="4EE68ADB" w14:textId="77777777" w:rsidR="001D44FB" w:rsidRPr="00640C5B" w:rsidRDefault="001D44FB" w:rsidP="001D44FB">
      <w:pPr>
        <w:widowControl w:val="0"/>
        <w:tabs>
          <w:tab w:val="left" w:pos="9000"/>
        </w:tabs>
        <w:jc w:val="both"/>
      </w:pPr>
      <w:r w:rsidRPr="00640C5B">
        <w:t>Darbu nodošanas – pieņemšanas akts sastādīts par to, ka:</w:t>
      </w:r>
    </w:p>
    <w:p w14:paraId="7D69D124" w14:textId="77777777" w:rsidR="001D44FB" w:rsidRPr="00640C5B" w:rsidRDefault="001D44FB" w:rsidP="007F1668">
      <w:pPr>
        <w:widowControl w:val="0"/>
        <w:numPr>
          <w:ilvl w:val="0"/>
          <w:numId w:val="33"/>
        </w:numPr>
        <w:tabs>
          <w:tab w:val="clear" w:pos="720"/>
          <w:tab w:val="num" w:pos="284"/>
          <w:tab w:val="left" w:pos="9000"/>
        </w:tabs>
        <w:ind w:left="284" w:hanging="284"/>
        <w:jc w:val="both"/>
      </w:pPr>
      <w:r w:rsidRPr="00640C5B">
        <w:t xml:space="preserve">UZŅĒMĒJS nodod un PASŪTĪTĀJS pieņem faktiski izpildītos Darbus saskaņā ar PASŪTĪTĀJA un UZŅĒMĒJA __.___. 202_. noslēgto līgumu Nr.________. </w:t>
      </w:r>
    </w:p>
    <w:p w14:paraId="5F894D42" w14:textId="77777777" w:rsidR="001D44FB" w:rsidRPr="00640C5B" w:rsidRDefault="001D44FB" w:rsidP="007F1668">
      <w:pPr>
        <w:widowControl w:val="0"/>
        <w:numPr>
          <w:ilvl w:val="0"/>
          <w:numId w:val="33"/>
        </w:numPr>
        <w:tabs>
          <w:tab w:val="clear" w:pos="720"/>
          <w:tab w:val="num" w:pos="284"/>
          <w:tab w:val="left" w:pos="9000"/>
        </w:tabs>
        <w:ind w:left="284" w:hanging="284"/>
        <w:jc w:val="both"/>
      </w:pPr>
      <w:r w:rsidRPr="00640C5B">
        <w:t>Faktiski izpildīto Darbu izmaksas un apjomi atbilst līguma cenai un pievienotajām tāmēm, to kopsumma ir ________EUR bez PVN</w:t>
      </w:r>
    </w:p>
    <w:p w14:paraId="3165CE7E" w14:textId="77777777" w:rsidR="001D44FB" w:rsidRPr="00640C5B" w:rsidRDefault="001D44FB" w:rsidP="00A61A27">
      <w:pPr>
        <w:widowControl w:val="0"/>
        <w:numPr>
          <w:ilvl w:val="0"/>
          <w:numId w:val="33"/>
        </w:numPr>
        <w:tabs>
          <w:tab w:val="clear" w:pos="720"/>
          <w:tab w:val="num" w:pos="284"/>
          <w:tab w:val="left" w:pos="9000"/>
        </w:tabs>
        <w:ind w:left="0" w:firstLine="0"/>
        <w:jc w:val="both"/>
      </w:pPr>
      <w:r w:rsidRPr="00640C5B">
        <w:t xml:space="preserve">Līgumā paredzētais Darbu izpildes termiņš </w:t>
      </w:r>
      <w:r w:rsidRPr="00640C5B">
        <w:rPr>
          <w:u w:val="single"/>
        </w:rPr>
        <w:tab/>
      </w:r>
    </w:p>
    <w:p w14:paraId="29AF98BB" w14:textId="77777777" w:rsidR="001D44FB" w:rsidRPr="00640C5B" w:rsidRDefault="001D44FB" w:rsidP="00A61A27">
      <w:pPr>
        <w:widowControl w:val="0"/>
        <w:numPr>
          <w:ilvl w:val="0"/>
          <w:numId w:val="33"/>
        </w:numPr>
        <w:tabs>
          <w:tab w:val="clear" w:pos="720"/>
          <w:tab w:val="num" w:pos="284"/>
          <w:tab w:val="left" w:pos="9000"/>
        </w:tabs>
        <w:ind w:left="0" w:firstLine="0"/>
        <w:jc w:val="both"/>
      </w:pPr>
      <w:r w:rsidRPr="00640C5B">
        <w:t xml:space="preserve">Būvdarbu izpildes datums </w:t>
      </w:r>
      <w:r w:rsidRPr="00640C5B">
        <w:rPr>
          <w:u w:val="single"/>
        </w:rPr>
        <w:tab/>
      </w:r>
    </w:p>
    <w:p w14:paraId="5083196C" w14:textId="77777777" w:rsidR="001D44FB" w:rsidRPr="00640C5B" w:rsidRDefault="001D44FB" w:rsidP="00A61A27">
      <w:pPr>
        <w:widowControl w:val="0"/>
        <w:numPr>
          <w:ilvl w:val="0"/>
          <w:numId w:val="33"/>
        </w:numPr>
        <w:tabs>
          <w:tab w:val="clear" w:pos="720"/>
          <w:tab w:val="num" w:pos="284"/>
          <w:tab w:val="left" w:pos="9000"/>
        </w:tabs>
        <w:ind w:left="0" w:firstLine="0"/>
        <w:jc w:val="both"/>
      </w:pPr>
      <w:r w:rsidRPr="00640C5B">
        <w:t>Izpildīto Darbu veids – _________________________________.</w:t>
      </w:r>
    </w:p>
    <w:p w14:paraId="507315C1" w14:textId="77777777" w:rsidR="001D44FB" w:rsidRPr="00640C5B" w:rsidRDefault="001D44FB" w:rsidP="00A61A27">
      <w:pPr>
        <w:widowControl w:val="0"/>
        <w:numPr>
          <w:ilvl w:val="0"/>
          <w:numId w:val="33"/>
        </w:numPr>
        <w:tabs>
          <w:tab w:val="clear" w:pos="720"/>
          <w:tab w:val="num" w:pos="284"/>
          <w:tab w:val="left" w:pos="9000"/>
        </w:tabs>
        <w:ind w:left="0" w:firstLine="0"/>
        <w:jc w:val="both"/>
      </w:pPr>
      <w:r w:rsidRPr="00640C5B">
        <w:t>PASŪTĪTĀJAM nav pretenziju par UZŅĒMĒJA  izpildītajiem Darbiem.</w:t>
      </w:r>
    </w:p>
    <w:p w14:paraId="6A167EED" w14:textId="77777777" w:rsidR="001D44FB" w:rsidRPr="00640C5B" w:rsidRDefault="001D44FB" w:rsidP="007F1668">
      <w:pPr>
        <w:widowControl w:val="0"/>
        <w:numPr>
          <w:ilvl w:val="0"/>
          <w:numId w:val="33"/>
        </w:numPr>
        <w:tabs>
          <w:tab w:val="clear" w:pos="720"/>
          <w:tab w:val="num" w:pos="284"/>
          <w:tab w:val="left" w:pos="9000"/>
        </w:tabs>
        <w:ind w:left="284" w:hanging="284"/>
        <w:jc w:val="both"/>
      </w:pPr>
      <w:r w:rsidRPr="00640C5B">
        <w:rPr>
          <w:iCs/>
        </w:rPr>
        <w:t xml:space="preserve">Šis akts ir pamatojums veikt norēķinu atbilstoši līguma 12.sadaļas nosacījumiem par līgumā </w:t>
      </w:r>
      <w:r w:rsidRPr="007F1668">
        <w:t>paredzēto</w:t>
      </w:r>
      <w:r w:rsidRPr="00640C5B">
        <w:rPr>
          <w:iCs/>
        </w:rPr>
        <w:t xml:space="preserve"> Darbu izpildi summas _____ EUR (_______________________</w:t>
      </w:r>
      <w:r w:rsidRPr="00640C5B">
        <w:t xml:space="preserve"> euro</w:t>
      </w:r>
      <w:r w:rsidRPr="00640C5B">
        <w:rPr>
          <w:iCs/>
        </w:rPr>
        <w:t xml:space="preserve"> un __ centi) apmērā.</w:t>
      </w:r>
    </w:p>
    <w:p w14:paraId="7C1046ED" w14:textId="77777777" w:rsidR="001D44FB" w:rsidRPr="00640C5B" w:rsidRDefault="001D44FB" w:rsidP="007F1668">
      <w:pPr>
        <w:widowControl w:val="0"/>
        <w:numPr>
          <w:ilvl w:val="0"/>
          <w:numId w:val="33"/>
        </w:numPr>
        <w:tabs>
          <w:tab w:val="clear" w:pos="720"/>
          <w:tab w:val="num" w:pos="284"/>
          <w:tab w:val="left" w:pos="9000"/>
        </w:tabs>
        <w:ind w:left="284" w:hanging="284"/>
        <w:jc w:val="both"/>
      </w:pPr>
      <w:r w:rsidRPr="00640C5B">
        <w:t>Darbu garantijas termiņš ___ (____________________) kalendāra mēneši no akta parakstīšanas dienas.</w:t>
      </w:r>
    </w:p>
    <w:p w14:paraId="177DE378" w14:textId="77777777" w:rsidR="001D44FB" w:rsidRPr="00640C5B" w:rsidRDefault="001D44FB" w:rsidP="007F1668">
      <w:pPr>
        <w:widowControl w:val="0"/>
        <w:numPr>
          <w:ilvl w:val="0"/>
          <w:numId w:val="33"/>
        </w:numPr>
        <w:tabs>
          <w:tab w:val="clear" w:pos="720"/>
          <w:tab w:val="num" w:pos="284"/>
          <w:tab w:val="left" w:pos="9000"/>
        </w:tabs>
        <w:ind w:left="284" w:hanging="284"/>
        <w:jc w:val="both"/>
      </w:pPr>
      <w:r w:rsidRPr="00640C5B">
        <w:t>Darbu garantijas nodrošinājuma apjoms EUR ___ (_________________________).</w:t>
      </w:r>
    </w:p>
    <w:p w14:paraId="538C1F53" w14:textId="77777777" w:rsidR="001D44FB" w:rsidRPr="00640C5B" w:rsidRDefault="001D44FB" w:rsidP="001D44FB">
      <w:pPr>
        <w:widowControl w:val="0"/>
        <w:tabs>
          <w:tab w:val="left" w:pos="9000"/>
        </w:tabs>
        <w:jc w:val="both"/>
      </w:pPr>
      <w:r w:rsidRPr="00640C5B">
        <w:t>Piezīmes :___________________</w:t>
      </w:r>
    </w:p>
    <w:p w14:paraId="419A9DDA" w14:textId="77777777" w:rsidR="001D44FB" w:rsidRPr="00640C5B" w:rsidRDefault="001D44FB" w:rsidP="001D44FB">
      <w:pPr>
        <w:widowControl w:val="0"/>
        <w:tabs>
          <w:tab w:val="left" w:pos="9000"/>
        </w:tabs>
        <w:jc w:val="both"/>
      </w:pPr>
      <w:r w:rsidRPr="00640C5B">
        <w:t>Šis akts ir __.___.202_. noslēgtā līguma Nr.____ neatņemama sastāvdaļa.</w:t>
      </w:r>
    </w:p>
    <w:p w14:paraId="63A680D8" w14:textId="77777777" w:rsidR="001D44FB" w:rsidRPr="00640C5B" w:rsidRDefault="001D44FB" w:rsidP="001D44FB">
      <w:pPr>
        <w:widowControl w:val="0"/>
        <w:tabs>
          <w:tab w:val="left" w:pos="9000"/>
        </w:tabs>
        <w:jc w:val="both"/>
      </w:pPr>
    </w:p>
    <w:p w14:paraId="05A9D7B5" w14:textId="77777777" w:rsidR="001D44FB" w:rsidRPr="00640C5B" w:rsidRDefault="001D44FB" w:rsidP="001D44FB">
      <w:pPr>
        <w:widowControl w:val="0"/>
        <w:tabs>
          <w:tab w:val="left" w:pos="9000"/>
        </w:tabs>
        <w:jc w:val="both"/>
      </w:pPr>
      <w:r w:rsidRPr="00640C5B">
        <w:t>Akts sastādīts uz 1 (vienas) lapas, 3 (trīs) eksemplāros, 1 (viens) eksemplārs UZŅĒMĒJAM un 2 (divi) eksemplāri PASŪTĪTĀJAM.</w:t>
      </w:r>
    </w:p>
    <w:p w14:paraId="5FC4EA2F" w14:textId="77777777" w:rsidR="001D44FB" w:rsidRPr="00640C5B" w:rsidRDefault="001D44FB" w:rsidP="001D44FB">
      <w:pPr>
        <w:widowControl w:val="0"/>
        <w:tabs>
          <w:tab w:val="left" w:pos="9000"/>
        </w:tabs>
        <w:jc w:val="both"/>
      </w:pPr>
    </w:p>
    <w:p w14:paraId="2058E617" w14:textId="77777777" w:rsidR="001D44FB" w:rsidRPr="00640C5B" w:rsidRDefault="001D44FB" w:rsidP="001D44FB">
      <w:pPr>
        <w:widowControl w:val="0"/>
        <w:tabs>
          <w:tab w:val="left" w:pos="9000"/>
        </w:tabs>
        <w:jc w:val="both"/>
      </w:pPr>
      <w:r w:rsidRPr="00640C5B">
        <w:t>Pielikumā: Akti par būvdarbu izpildi.</w:t>
      </w:r>
    </w:p>
    <w:tbl>
      <w:tblPr>
        <w:tblW w:w="0" w:type="auto"/>
        <w:tblLook w:val="01E0" w:firstRow="1" w:lastRow="1" w:firstColumn="1" w:lastColumn="1" w:noHBand="0" w:noVBand="0"/>
      </w:tblPr>
      <w:tblGrid>
        <w:gridCol w:w="8895"/>
      </w:tblGrid>
      <w:tr w:rsidR="001D44FB" w:rsidRPr="00640C5B" w14:paraId="7BAC0FCD" w14:textId="77777777" w:rsidTr="006F6278">
        <w:tc>
          <w:tcPr>
            <w:tcW w:w="8895" w:type="dxa"/>
          </w:tcPr>
          <w:p w14:paraId="0D7FD21B" w14:textId="77777777" w:rsidR="001D44FB" w:rsidRPr="00640C5B" w:rsidRDefault="001D44FB" w:rsidP="006F6278">
            <w:pPr>
              <w:widowControl w:val="0"/>
              <w:tabs>
                <w:tab w:val="left" w:pos="9000"/>
              </w:tabs>
              <w:jc w:val="both"/>
            </w:pPr>
          </w:p>
        </w:tc>
      </w:tr>
    </w:tbl>
    <w:p w14:paraId="12E71BF1" w14:textId="77777777" w:rsidR="001D44FB" w:rsidRPr="00640C5B" w:rsidRDefault="001D44FB" w:rsidP="001D44FB">
      <w:pPr>
        <w:widowControl w:val="0"/>
        <w:tabs>
          <w:tab w:val="left" w:pos="9000"/>
        </w:tabs>
        <w:jc w:val="both"/>
      </w:pPr>
    </w:p>
    <w:p w14:paraId="4727B8C1" w14:textId="77777777" w:rsidR="001D44FB" w:rsidRPr="00640C5B" w:rsidRDefault="001D44FB" w:rsidP="001D44FB">
      <w:pPr>
        <w:widowControl w:val="0"/>
        <w:tabs>
          <w:tab w:val="left" w:pos="9000"/>
        </w:tabs>
        <w:jc w:val="both"/>
      </w:pPr>
    </w:p>
    <w:p w14:paraId="59E79389" w14:textId="77777777" w:rsidR="001D44FB" w:rsidRPr="00640C5B" w:rsidRDefault="001D44FB" w:rsidP="001D44FB">
      <w:pPr>
        <w:widowControl w:val="0"/>
        <w:tabs>
          <w:tab w:val="left" w:pos="9000"/>
        </w:tabs>
        <w:jc w:val="both"/>
      </w:pPr>
    </w:p>
    <w:p w14:paraId="2413DD4A" w14:textId="77777777" w:rsidR="001D44FB" w:rsidRPr="00640C5B" w:rsidRDefault="001D44FB" w:rsidP="001D44FB">
      <w:pPr>
        <w:widowControl w:val="0"/>
        <w:tabs>
          <w:tab w:val="left" w:pos="9000"/>
        </w:tabs>
        <w:jc w:val="both"/>
      </w:pPr>
    </w:p>
    <w:p w14:paraId="291D36A7" w14:textId="77777777" w:rsidR="001D44FB" w:rsidRPr="00640C5B" w:rsidRDefault="001D44FB" w:rsidP="001D44FB">
      <w:pPr>
        <w:widowControl w:val="0"/>
        <w:tabs>
          <w:tab w:val="left" w:pos="9000"/>
        </w:tabs>
        <w:jc w:val="both"/>
      </w:pPr>
      <w:r w:rsidRPr="00640C5B">
        <w:t>Pušu paraksti:</w:t>
      </w:r>
    </w:p>
    <w:p w14:paraId="60C6652E" w14:textId="77777777" w:rsidR="001D44FB" w:rsidRPr="00640C5B" w:rsidRDefault="001D44FB" w:rsidP="001D44FB">
      <w:pPr>
        <w:widowControl w:val="0"/>
        <w:tabs>
          <w:tab w:val="left" w:pos="9000"/>
        </w:tabs>
        <w:jc w:val="both"/>
      </w:pPr>
    </w:p>
    <w:p w14:paraId="36247E9D" w14:textId="77777777" w:rsidR="001D44FB" w:rsidRPr="00640C5B" w:rsidRDefault="001D44FB" w:rsidP="001D44FB">
      <w:pPr>
        <w:widowControl w:val="0"/>
        <w:tabs>
          <w:tab w:val="left" w:pos="9000"/>
        </w:tabs>
        <w:jc w:val="both"/>
      </w:pPr>
      <w:r w:rsidRPr="00640C5B">
        <w:rPr>
          <w:u w:val="single"/>
        </w:rPr>
        <w:t>Pieņēma</w:t>
      </w:r>
      <w:r w:rsidRPr="00640C5B">
        <w:t xml:space="preserve">                                                 </w:t>
      </w:r>
      <w:r w:rsidRPr="00640C5B">
        <w:rPr>
          <w:u w:val="single"/>
        </w:rPr>
        <w:t>Nodeva</w:t>
      </w:r>
      <w:r w:rsidRPr="00640C5B">
        <w:t>:</w:t>
      </w:r>
    </w:p>
    <w:p w14:paraId="311A0BE7" w14:textId="77777777" w:rsidR="001D44FB" w:rsidRPr="00640C5B" w:rsidRDefault="001D44FB" w:rsidP="001D44FB">
      <w:pPr>
        <w:widowControl w:val="0"/>
        <w:tabs>
          <w:tab w:val="left" w:pos="9000"/>
        </w:tabs>
      </w:pPr>
      <w:r w:rsidRPr="00640C5B">
        <w:t>PASŪTĪTĀJS                                      UZŅĒMĒJS</w:t>
      </w:r>
    </w:p>
    <w:p w14:paraId="4F475F9B" w14:textId="77777777" w:rsidR="001D44FB" w:rsidRPr="00640C5B" w:rsidRDefault="001D44FB" w:rsidP="001D44FB">
      <w:pPr>
        <w:widowControl w:val="0"/>
        <w:tabs>
          <w:tab w:val="left" w:pos="9000"/>
        </w:tabs>
      </w:pPr>
    </w:p>
    <w:p w14:paraId="4814BE95" w14:textId="77777777" w:rsidR="00310394" w:rsidRDefault="00310394" w:rsidP="00051343">
      <w:pPr>
        <w:pStyle w:val="Apakvirsraksts"/>
        <w:outlineLvl w:val="0"/>
        <w:rPr>
          <w:b w:val="0"/>
          <w:sz w:val="24"/>
          <w:szCs w:val="24"/>
          <w:highlight w:val="yellow"/>
        </w:rPr>
        <w:sectPr w:rsidR="00310394" w:rsidSect="00403BD8">
          <w:headerReference w:type="default" r:id="rId15"/>
          <w:footerReference w:type="default" r:id="rId16"/>
          <w:endnotePr>
            <w:numStart w:val="2"/>
          </w:endnotePr>
          <w:pgSz w:w="11906" w:h="16838"/>
          <w:pgMar w:top="709" w:right="991" w:bottom="425" w:left="1418" w:header="567" w:footer="567" w:gutter="0"/>
          <w:cols w:space="708"/>
          <w:titlePg/>
          <w:docGrid w:linePitch="360"/>
        </w:sectPr>
      </w:pPr>
    </w:p>
    <w:p w14:paraId="1A290C2B" w14:textId="77777777" w:rsidR="00310394" w:rsidRPr="00640C5B" w:rsidRDefault="00310394" w:rsidP="00310394">
      <w:pPr>
        <w:jc w:val="both"/>
        <w:rPr>
          <w:b/>
        </w:rPr>
      </w:pPr>
    </w:p>
    <w:p w14:paraId="33C49D92" w14:textId="5566B2A0" w:rsidR="00310394" w:rsidRPr="00640C5B" w:rsidRDefault="00310394" w:rsidP="00310394">
      <w:pPr>
        <w:jc w:val="both"/>
        <w:rPr>
          <w:b/>
        </w:rPr>
      </w:pPr>
      <w:r>
        <w:rPr>
          <w:noProof/>
        </w:rPr>
        <mc:AlternateContent>
          <mc:Choice Requires="wpc">
            <w:drawing>
              <wp:anchor distT="0" distB="0" distL="114300" distR="114300" simplePos="0" relativeHeight="251661312" behindDoc="0" locked="0" layoutInCell="1" allowOverlap="1" wp14:anchorId="5C8F47BC" wp14:editId="1FF3573E">
                <wp:simplePos x="0" y="0"/>
                <wp:positionH relativeFrom="column">
                  <wp:posOffset>308610</wp:posOffset>
                </wp:positionH>
                <wp:positionV relativeFrom="paragraph">
                  <wp:posOffset>107950</wp:posOffset>
                </wp:positionV>
                <wp:extent cx="9418955" cy="3446145"/>
                <wp:effectExtent l="0" t="0" r="29845" b="1905"/>
                <wp:wrapSquare wrapText="bothSides"/>
                <wp:docPr id="1374" name="Pamatne 13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2" name="Group 4"/>
                        <wpg:cNvGrpSpPr>
                          <a:grpSpLocks/>
                        </wpg:cNvGrpSpPr>
                        <wpg:grpSpPr bwMode="auto">
                          <a:xfrm>
                            <a:off x="0" y="10795"/>
                            <a:ext cx="9418955" cy="3401695"/>
                            <a:chOff x="-8" y="17"/>
                            <a:chExt cx="14833" cy="5357"/>
                          </a:xfrm>
                        </wpg:grpSpPr>
                        <wps:wsp>
                          <wps:cNvPr id="3" name="Rectangle 5"/>
                          <wps:cNvSpPr>
                            <a:spLocks noChangeArrowheads="1"/>
                          </wps:cNvSpPr>
                          <wps:spPr bwMode="auto">
                            <a:xfrm>
                              <a:off x="0" y="1893"/>
                              <a:ext cx="14825" cy="1002"/>
                            </a:xfrm>
                            <a:prstGeom prst="rect">
                              <a:avLst/>
                            </a:prstGeom>
                            <a:solidFill>
                              <a:srgbClr val="D9D9D9"/>
                            </a:solidFill>
                            <a:ln>
                              <a:noFill/>
                            </a:ln>
                          </wps:spPr>
                          <wps:bodyPr rot="0" vert="horz" wrap="square" lIns="91440" tIns="45720" rIns="91440" bIns="45720" anchor="t" anchorCtr="0" upright="1">
                            <a:noAutofit/>
                          </wps:bodyPr>
                        </wps:wsp>
                        <wps:wsp>
                          <wps:cNvPr id="4" name="Rectangle 6"/>
                          <wps:cNvSpPr>
                            <a:spLocks noChangeArrowheads="1"/>
                          </wps:cNvSpPr>
                          <wps:spPr bwMode="auto">
                            <a:xfrm>
                              <a:off x="0" y="3602"/>
                              <a:ext cx="14825" cy="202"/>
                            </a:xfrm>
                            <a:prstGeom prst="rect">
                              <a:avLst/>
                            </a:prstGeom>
                            <a:solidFill>
                              <a:srgbClr val="D9D9D9"/>
                            </a:solidFill>
                            <a:ln>
                              <a:noFill/>
                            </a:ln>
                          </wps:spPr>
                          <wps:bodyPr rot="0" vert="horz" wrap="square" lIns="91440" tIns="45720" rIns="91440" bIns="45720" anchor="t" anchorCtr="0" upright="1">
                            <a:noAutofit/>
                          </wps:bodyPr>
                        </wps:wsp>
                        <wps:wsp>
                          <wps:cNvPr id="5" name="Rectangle 7"/>
                          <wps:cNvSpPr>
                            <a:spLocks noChangeArrowheads="1"/>
                          </wps:cNvSpPr>
                          <wps:spPr bwMode="auto">
                            <a:xfrm>
                              <a:off x="25" y="17"/>
                              <a:ext cx="462" cy="115"/>
                            </a:xfrm>
                            <a:prstGeom prst="rect">
                              <a:avLst/>
                            </a:prstGeom>
                            <a:noFill/>
                            <a:ln>
                              <a:noFill/>
                            </a:ln>
                          </wps:spPr>
                          <wps:txbx>
                            <w:txbxContent>
                              <w:p w14:paraId="7FBFE5BD" w14:textId="77777777" w:rsidR="00310394" w:rsidRDefault="00310394" w:rsidP="00310394">
                                <w:r>
                                  <w:rPr>
                                    <w:color w:val="000000"/>
                                    <w:sz w:val="10"/>
                                    <w:szCs w:val="10"/>
                                    <w:lang w:val="en-US"/>
                                  </w:rPr>
                                  <w:t>Līgums Nr.</w:t>
                                </w:r>
                              </w:p>
                            </w:txbxContent>
                          </wps:txbx>
                          <wps:bodyPr rot="0" vert="horz" wrap="none" lIns="0" tIns="0" rIns="0" bIns="0" anchor="t" anchorCtr="0">
                            <a:spAutoFit/>
                          </wps:bodyPr>
                        </wps:wsp>
                        <wps:wsp>
                          <wps:cNvPr id="6" name="Rectangle 8"/>
                          <wps:cNvSpPr>
                            <a:spLocks noChangeArrowheads="1"/>
                          </wps:cNvSpPr>
                          <wps:spPr bwMode="auto">
                            <a:xfrm>
                              <a:off x="4644" y="1910"/>
                              <a:ext cx="356" cy="115"/>
                            </a:xfrm>
                            <a:prstGeom prst="rect">
                              <a:avLst/>
                            </a:prstGeom>
                            <a:noFill/>
                            <a:ln>
                              <a:noFill/>
                            </a:ln>
                          </wps:spPr>
                          <wps:txbx>
                            <w:txbxContent>
                              <w:p w14:paraId="6E97585C" w14:textId="77777777" w:rsidR="00310394" w:rsidRDefault="00310394" w:rsidP="00310394">
                                <w:r>
                                  <w:rPr>
                                    <w:color w:val="000000"/>
                                    <w:sz w:val="10"/>
                                    <w:szCs w:val="10"/>
                                    <w:lang w:val="en-US"/>
                                  </w:rPr>
                                  <w:t xml:space="preserve">Vienības </w:t>
                                </w:r>
                              </w:p>
                            </w:txbxContent>
                          </wps:txbx>
                          <wps:bodyPr rot="0" vert="horz" wrap="none" lIns="0" tIns="0" rIns="0" bIns="0" anchor="t" anchorCtr="0">
                            <a:spAutoFit/>
                          </wps:bodyPr>
                        </wps:wsp>
                        <wps:wsp>
                          <wps:cNvPr id="7" name="Rectangle 9"/>
                          <wps:cNvSpPr>
                            <a:spLocks noChangeArrowheads="1"/>
                          </wps:cNvSpPr>
                          <wps:spPr bwMode="auto">
                            <a:xfrm>
                              <a:off x="4644" y="2053"/>
                              <a:ext cx="367" cy="115"/>
                            </a:xfrm>
                            <a:prstGeom prst="rect">
                              <a:avLst/>
                            </a:prstGeom>
                            <a:noFill/>
                            <a:ln>
                              <a:noFill/>
                            </a:ln>
                          </wps:spPr>
                          <wps:txbx>
                            <w:txbxContent>
                              <w:p w14:paraId="2403C596" w14:textId="77777777" w:rsidR="00310394" w:rsidRDefault="00310394" w:rsidP="00310394">
                                <w:r>
                                  <w:rPr>
                                    <w:color w:val="000000"/>
                                    <w:sz w:val="10"/>
                                    <w:szCs w:val="10"/>
                                    <w:lang w:val="en-US"/>
                                  </w:rPr>
                                  <w:t xml:space="preserve">izmaksas </w:t>
                                </w:r>
                              </w:p>
                            </w:txbxContent>
                          </wps:txbx>
                          <wps:bodyPr rot="0" vert="horz" wrap="none" lIns="0" tIns="0" rIns="0" bIns="0" anchor="t" anchorCtr="0">
                            <a:spAutoFit/>
                          </wps:bodyPr>
                        </wps:wsp>
                        <wps:wsp>
                          <wps:cNvPr id="8" name="Rectangle 10"/>
                          <wps:cNvSpPr>
                            <a:spLocks noChangeArrowheads="1"/>
                          </wps:cNvSpPr>
                          <wps:spPr bwMode="auto">
                            <a:xfrm>
                              <a:off x="4602" y="2196"/>
                              <a:ext cx="414" cy="115"/>
                            </a:xfrm>
                            <a:prstGeom prst="rect">
                              <a:avLst/>
                            </a:prstGeom>
                            <a:noFill/>
                            <a:ln>
                              <a:noFill/>
                            </a:ln>
                          </wps:spPr>
                          <wps:txbx>
                            <w:txbxContent>
                              <w:p w14:paraId="3A27E09A" w14:textId="77777777" w:rsidR="00310394" w:rsidRDefault="00310394" w:rsidP="00310394">
                                <w:r>
                                  <w:rPr>
                                    <w:color w:val="000000"/>
                                    <w:sz w:val="10"/>
                                    <w:szCs w:val="10"/>
                                    <w:lang w:val="en-US"/>
                                  </w:rPr>
                                  <w:t xml:space="preserve">saskaņā ar </w:t>
                                </w:r>
                              </w:p>
                            </w:txbxContent>
                          </wps:txbx>
                          <wps:bodyPr rot="0" vert="horz" wrap="none" lIns="0" tIns="0" rIns="0" bIns="0" anchor="t" anchorCtr="0">
                            <a:spAutoFit/>
                          </wps:bodyPr>
                        </wps:wsp>
                        <wps:wsp>
                          <wps:cNvPr id="9" name="Rectangle 11"/>
                          <wps:cNvSpPr>
                            <a:spLocks noChangeArrowheads="1"/>
                          </wps:cNvSpPr>
                          <wps:spPr bwMode="auto">
                            <a:xfrm>
                              <a:off x="4745" y="2339"/>
                              <a:ext cx="178" cy="115"/>
                            </a:xfrm>
                            <a:prstGeom prst="rect">
                              <a:avLst/>
                            </a:prstGeom>
                            <a:noFill/>
                            <a:ln>
                              <a:noFill/>
                            </a:ln>
                          </wps:spPr>
                          <wps:txbx>
                            <w:txbxContent>
                              <w:p w14:paraId="06348846" w14:textId="77777777" w:rsidR="00310394" w:rsidRDefault="00310394" w:rsidP="00310394">
                                <w:r>
                                  <w:rPr>
                                    <w:color w:val="000000"/>
                                    <w:sz w:val="10"/>
                                    <w:szCs w:val="10"/>
                                    <w:lang w:val="en-US"/>
                                  </w:rPr>
                                  <w:t>tāmi</w:t>
                                </w:r>
                              </w:p>
                            </w:txbxContent>
                          </wps:txbx>
                          <wps:bodyPr rot="0" vert="horz" wrap="none" lIns="0" tIns="0" rIns="0" bIns="0" anchor="t" anchorCtr="0">
                            <a:spAutoFit/>
                          </wps:bodyPr>
                        </wps:wsp>
                        <wps:wsp>
                          <wps:cNvPr id="10" name="Rectangle 12"/>
                          <wps:cNvSpPr>
                            <a:spLocks noChangeArrowheads="1"/>
                          </wps:cNvSpPr>
                          <wps:spPr bwMode="auto">
                            <a:xfrm>
                              <a:off x="5183" y="2045"/>
                              <a:ext cx="528" cy="115"/>
                            </a:xfrm>
                            <a:prstGeom prst="rect">
                              <a:avLst/>
                            </a:prstGeom>
                            <a:noFill/>
                            <a:ln>
                              <a:noFill/>
                            </a:ln>
                          </wps:spPr>
                          <wps:txbx>
                            <w:txbxContent>
                              <w:p w14:paraId="02463AC3" w14:textId="77777777" w:rsidR="00310394" w:rsidRDefault="00310394" w:rsidP="00310394">
                                <w:r>
                                  <w:rPr>
                                    <w:color w:val="000000"/>
                                    <w:sz w:val="10"/>
                                    <w:szCs w:val="10"/>
                                    <w:lang w:val="en-US"/>
                                  </w:rPr>
                                  <w:t xml:space="preserve">Kopā uz visu </w:t>
                                </w:r>
                              </w:p>
                            </w:txbxContent>
                          </wps:txbx>
                          <wps:bodyPr rot="0" vert="horz" wrap="none" lIns="0" tIns="0" rIns="0" bIns="0" anchor="t" anchorCtr="0">
                            <a:spAutoFit/>
                          </wps:bodyPr>
                        </wps:wsp>
                        <wps:wsp>
                          <wps:cNvPr id="11" name="Rectangle 13"/>
                          <wps:cNvSpPr>
                            <a:spLocks noChangeArrowheads="1"/>
                          </wps:cNvSpPr>
                          <wps:spPr bwMode="auto">
                            <a:xfrm>
                              <a:off x="5317" y="2188"/>
                              <a:ext cx="300" cy="115"/>
                            </a:xfrm>
                            <a:prstGeom prst="rect">
                              <a:avLst/>
                            </a:prstGeom>
                            <a:noFill/>
                            <a:ln>
                              <a:noFill/>
                            </a:ln>
                          </wps:spPr>
                          <wps:txbx>
                            <w:txbxContent>
                              <w:p w14:paraId="18267410" w14:textId="77777777" w:rsidR="00310394" w:rsidRDefault="00310394" w:rsidP="00310394">
                                <w:r>
                                  <w:rPr>
                                    <w:color w:val="000000"/>
                                    <w:sz w:val="10"/>
                                    <w:szCs w:val="10"/>
                                    <w:lang w:val="en-US"/>
                                  </w:rPr>
                                  <w:t>apjomu</w:t>
                                </w:r>
                              </w:p>
                            </w:txbxContent>
                          </wps:txbx>
                          <wps:bodyPr rot="0" vert="horz" wrap="none" lIns="0" tIns="0" rIns="0" bIns="0" anchor="t" anchorCtr="0">
                            <a:spAutoFit/>
                          </wps:bodyPr>
                        </wps:wsp>
                        <wps:wsp>
                          <wps:cNvPr id="12" name="Rectangle 14"/>
                          <wps:cNvSpPr>
                            <a:spLocks noChangeArrowheads="1"/>
                          </wps:cNvSpPr>
                          <wps:spPr bwMode="auto">
                            <a:xfrm>
                              <a:off x="4728" y="2541"/>
                              <a:ext cx="217" cy="115"/>
                            </a:xfrm>
                            <a:prstGeom prst="rect">
                              <a:avLst/>
                            </a:prstGeom>
                            <a:noFill/>
                            <a:ln>
                              <a:noFill/>
                            </a:ln>
                          </wps:spPr>
                          <wps:txbx>
                            <w:txbxContent>
                              <w:p w14:paraId="14F67C59" w14:textId="77777777" w:rsidR="00310394" w:rsidRDefault="00310394" w:rsidP="00310394">
                                <w:r>
                                  <w:rPr>
                                    <w:color w:val="000000"/>
                                    <w:sz w:val="10"/>
                                    <w:szCs w:val="10"/>
                                    <w:lang w:val="en-US"/>
                                  </w:rPr>
                                  <w:t>Kopā</w:t>
                                </w:r>
                              </w:p>
                            </w:txbxContent>
                          </wps:txbx>
                          <wps:bodyPr rot="0" vert="horz" wrap="none" lIns="0" tIns="0" rIns="0" bIns="0" anchor="t" anchorCtr="0">
                            <a:spAutoFit/>
                          </wps:bodyPr>
                        </wps:wsp>
                        <wps:wsp>
                          <wps:cNvPr id="13" name="Rectangle 15"/>
                          <wps:cNvSpPr>
                            <a:spLocks noChangeArrowheads="1"/>
                          </wps:cNvSpPr>
                          <wps:spPr bwMode="auto">
                            <a:xfrm>
                              <a:off x="5343" y="2541"/>
                              <a:ext cx="306" cy="115"/>
                            </a:xfrm>
                            <a:prstGeom prst="rect">
                              <a:avLst/>
                            </a:prstGeom>
                            <a:noFill/>
                            <a:ln>
                              <a:noFill/>
                            </a:ln>
                          </wps:spPr>
                          <wps:txbx>
                            <w:txbxContent>
                              <w:p w14:paraId="462C9F4D" w14:textId="77777777" w:rsidR="00310394" w:rsidRDefault="00310394" w:rsidP="00310394">
                                <w:r>
                                  <w:rPr>
                                    <w:color w:val="000000"/>
                                    <w:sz w:val="10"/>
                                    <w:szCs w:val="10"/>
                                    <w:lang w:val="en-US"/>
                                  </w:rPr>
                                  <w:t xml:space="preserve">Summa </w:t>
                                </w:r>
                              </w:p>
                            </w:txbxContent>
                          </wps:txbx>
                          <wps:bodyPr rot="0" vert="horz" wrap="none" lIns="0" tIns="0" rIns="0" bIns="0" anchor="t" anchorCtr="0">
                            <a:spAutoFit/>
                          </wps:bodyPr>
                        </wps:wsp>
                        <wps:wsp>
                          <wps:cNvPr id="14" name="Rectangle 16"/>
                          <wps:cNvSpPr>
                            <a:spLocks noChangeArrowheads="1"/>
                          </wps:cNvSpPr>
                          <wps:spPr bwMode="auto">
                            <a:xfrm>
                              <a:off x="6773" y="2541"/>
                              <a:ext cx="306" cy="115"/>
                            </a:xfrm>
                            <a:prstGeom prst="rect">
                              <a:avLst/>
                            </a:prstGeom>
                            <a:noFill/>
                            <a:ln>
                              <a:noFill/>
                            </a:ln>
                          </wps:spPr>
                          <wps:txbx>
                            <w:txbxContent>
                              <w:p w14:paraId="3AB8E72B" w14:textId="77777777" w:rsidR="00310394" w:rsidRDefault="00310394" w:rsidP="00310394">
                                <w:r>
                                  <w:rPr>
                                    <w:color w:val="000000"/>
                                    <w:sz w:val="10"/>
                                    <w:szCs w:val="10"/>
                                    <w:lang w:val="en-US"/>
                                  </w:rPr>
                                  <w:t xml:space="preserve">Summa </w:t>
                                </w:r>
                              </w:p>
                            </w:txbxContent>
                          </wps:txbx>
                          <wps:bodyPr rot="0" vert="horz" wrap="none" lIns="0" tIns="0" rIns="0" bIns="0" anchor="t" anchorCtr="0">
                            <a:spAutoFit/>
                          </wps:bodyPr>
                        </wps:wsp>
                        <wps:wsp>
                          <wps:cNvPr id="15" name="Rectangle 17"/>
                          <wps:cNvSpPr>
                            <a:spLocks noChangeArrowheads="1"/>
                          </wps:cNvSpPr>
                          <wps:spPr bwMode="auto">
                            <a:xfrm>
                              <a:off x="7951" y="2541"/>
                              <a:ext cx="436" cy="115"/>
                            </a:xfrm>
                            <a:prstGeom prst="rect">
                              <a:avLst/>
                            </a:prstGeom>
                            <a:noFill/>
                            <a:ln>
                              <a:noFill/>
                            </a:ln>
                          </wps:spPr>
                          <wps:txbx>
                            <w:txbxContent>
                              <w:p w14:paraId="4614D1DD" w14:textId="77777777" w:rsidR="00310394" w:rsidRDefault="00310394" w:rsidP="00310394">
                                <w:r>
                                  <w:rPr>
                                    <w:color w:val="000000"/>
                                    <w:sz w:val="10"/>
                                    <w:szCs w:val="10"/>
                                    <w:lang w:val="en-US"/>
                                  </w:rPr>
                                  <w:t>Darba alga</w:t>
                                </w:r>
                              </w:p>
                            </w:txbxContent>
                          </wps:txbx>
                          <wps:bodyPr rot="0" vert="horz" wrap="none" lIns="0" tIns="0" rIns="0" bIns="0" anchor="t" anchorCtr="0">
                            <a:spAutoFit/>
                          </wps:bodyPr>
                        </wps:wsp>
                        <wps:wsp>
                          <wps:cNvPr id="16" name="Rectangle 18"/>
                          <wps:cNvSpPr>
                            <a:spLocks noChangeArrowheads="1"/>
                          </wps:cNvSpPr>
                          <wps:spPr bwMode="auto">
                            <a:xfrm>
                              <a:off x="8515" y="2541"/>
                              <a:ext cx="661" cy="115"/>
                            </a:xfrm>
                            <a:prstGeom prst="rect">
                              <a:avLst/>
                            </a:prstGeom>
                            <a:noFill/>
                            <a:ln>
                              <a:noFill/>
                            </a:ln>
                          </wps:spPr>
                          <wps:txbx>
                            <w:txbxContent>
                              <w:p w14:paraId="23E02FC7" w14:textId="77777777" w:rsidR="00310394" w:rsidRDefault="00310394" w:rsidP="00310394">
                                <w:r>
                                  <w:rPr>
                                    <w:color w:val="000000"/>
                                    <w:sz w:val="10"/>
                                    <w:szCs w:val="10"/>
                                    <w:lang w:val="en-US"/>
                                  </w:rPr>
                                  <w:t>Būvizstrādājumi</w:t>
                                </w:r>
                              </w:p>
                            </w:txbxContent>
                          </wps:txbx>
                          <wps:bodyPr rot="0" vert="horz" wrap="none" lIns="0" tIns="0" rIns="0" bIns="0" anchor="t" anchorCtr="0">
                            <a:spAutoFit/>
                          </wps:bodyPr>
                        </wps:wsp>
                        <wps:wsp>
                          <wps:cNvPr id="17" name="Rectangle 19"/>
                          <wps:cNvSpPr>
                            <a:spLocks noChangeArrowheads="1"/>
                          </wps:cNvSpPr>
                          <wps:spPr bwMode="auto">
                            <a:xfrm>
                              <a:off x="9280" y="2541"/>
                              <a:ext cx="450" cy="115"/>
                            </a:xfrm>
                            <a:prstGeom prst="rect">
                              <a:avLst/>
                            </a:prstGeom>
                            <a:noFill/>
                            <a:ln>
                              <a:noFill/>
                            </a:ln>
                          </wps:spPr>
                          <wps:txbx>
                            <w:txbxContent>
                              <w:p w14:paraId="0BBBA515" w14:textId="77777777" w:rsidR="00310394" w:rsidRDefault="00310394" w:rsidP="00310394">
                                <w:r>
                                  <w:rPr>
                                    <w:color w:val="000000"/>
                                    <w:sz w:val="10"/>
                                    <w:szCs w:val="10"/>
                                    <w:lang w:val="en-US"/>
                                  </w:rPr>
                                  <w:t>Mehānismi</w:t>
                                </w:r>
                              </w:p>
                            </w:txbxContent>
                          </wps:txbx>
                          <wps:bodyPr rot="0" vert="horz" wrap="none" lIns="0" tIns="0" rIns="0" bIns="0" anchor="t" anchorCtr="0">
                            <a:spAutoFit/>
                          </wps:bodyPr>
                        </wps:wsp>
                        <wps:wsp>
                          <wps:cNvPr id="18" name="Rectangle 20"/>
                          <wps:cNvSpPr>
                            <a:spLocks noChangeArrowheads="1"/>
                          </wps:cNvSpPr>
                          <wps:spPr bwMode="auto">
                            <a:xfrm>
                              <a:off x="9995" y="2541"/>
                              <a:ext cx="306" cy="115"/>
                            </a:xfrm>
                            <a:prstGeom prst="rect">
                              <a:avLst/>
                            </a:prstGeom>
                            <a:noFill/>
                            <a:ln>
                              <a:noFill/>
                            </a:ln>
                          </wps:spPr>
                          <wps:txbx>
                            <w:txbxContent>
                              <w:p w14:paraId="2400418D" w14:textId="77777777" w:rsidR="00310394" w:rsidRDefault="00310394" w:rsidP="00310394">
                                <w:r>
                                  <w:rPr>
                                    <w:color w:val="000000"/>
                                    <w:sz w:val="10"/>
                                    <w:szCs w:val="10"/>
                                    <w:lang w:val="en-US"/>
                                  </w:rPr>
                                  <w:t xml:space="preserve">Summa </w:t>
                                </w:r>
                              </w:p>
                            </w:txbxContent>
                          </wps:txbx>
                          <wps:bodyPr rot="0" vert="horz" wrap="none" lIns="0" tIns="0" rIns="0" bIns="0" anchor="t" anchorCtr="0">
                            <a:spAutoFit/>
                          </wps:bodyPr>
                        </wps:wsp>
                        <wps:wsp>
                          <wps:cNvPr id="19" name="Rectangle 21"/>
                          <wps:cNvSpPr>
                            <a:spLocks noChangeArrowheads="1"/>
                          </wps:cNvSpPr>
                          <wps:spPr bwMode="auto">
                            <a:xfrm>
                              <a:off x="10618" y="2541"/>
                              <a:ext cx="217" cy="115"/>
                            </a:xfrm>
                            <a:prstGeom prst="rect">
                              <a:avLst/>
                            </a:prstGeom>
                            <a:noFill/>
                            <a:ln>
                              <a:noFill/>
                            </a:ln>
                          </wps:spPr>
                          <wps:txbx>
                            <w:txbxContent>
                              <w:p w14:paraId="732A42E1" w14:textId="77777777" w:rsidR="00310394" w:rsidRDefault="00310394" w:rsidP="00310394">
                                <w:r>
                                  <w:rPr>
                                    <w:color w:val="000000"/>
                                    <w:sz w:val="10"/>
                                    <w:szCs w:val="10"/>
                                    <w:lang w:val="en-US"/>
                                  </w:rPr>
                                  <w:t>Kopā</w:t>
                                </w:r>
                              </w:p>
                            </w:txbxContent>
                          </wps:txbx>
                          <wps:bodyPr rot="0" vert="horz" wrap="none" lIns="0" tIns="0" rIns="0" bIns="0" anchor="t" anchorCtr="0">
                            <a:spAutoFit/>
                          </wps:bodyPr>
                        </wps:wsp>
                        <wps:wsp>
                          <wps:cNvPr id="20" name="Rectangle 22"/>
                          <wps:cNvSpPr>
                            <a:spLocks noChangeArrowheads="1"/>
                          </wps:cNvSpPr>
                          <wps:spPr bwMode="auto">
                            <a:xfrm>
                              <a:off x="11182" y="2541"/>
                              <a:ext cx="306" cy="115"/>
                            </a:xfrm>
                            <a:prstGeom prst="rect">
                              <a:avLst/>
                            </a:prstGeom>
                            <a:noFill/>
                            <a:ln>
                              <a:noFill/>
                            </a:ln>
                          </wps:spPr>
                          <wps:txbx>
                            <w:txbxContent>
                              <w:p w14:paraId="47D0B593" w14:textId="77777777" w:rsidR="00310394" w:rsidRDefault="00310394" w:rsidP="00310394">
                                <w:r>
                                  <w:rPr>
                                    <w:color w:val="000000"/>
                                    <w:sz w:val="10"/>
                                    <w:szCs w:val="10"/>
                                    <w:lang w:val="en-US"/>
                                  </w:rPr>
                                  <w:t xml:space="preserve">Summa </w:t>
                                </w:r>
                              </w:p>
                            </w:txbxContent>
                          </wps:txbx>
                          <wps:bodyPr rot="0" vert="horz" wrap="none" lIns="0" tIns="0" rIns="0" bIns="0" anchor="t" anchorCtr="0">
                            <a:spAutoFit/>
                          </wps:bodyPr>
                        </wps:wsp>
                        <wps:wsp>
                          <wps:cNvPr id="21" name="Rectangle 23"/>
                          <wps:cNvSpPr>
                            <a:spLocks noChangeArrowheads="1"/>
                          </wps:cNvSpPr>
                          <wps:spPr bwMode="auto">
                            <a:xfrm>
                              <a:off x="12334" y="2541"/>
                              <a:ext cx="436" cy="115"/>
                            </a:xfrm>
                            <a:prstGeom prst="rect">
                              <a:avLst/>
                            </a:prstGeom>
                            <a:noFill/>
                            <a:ln>
                              <a:noFill/>
                            </a:ln>
                          </wps:spPr>
                          <wps:txbx>
                            <w:txbxContent>
                              <w:p w14:paraId="2542B1BE" w14:textId="77777777" w:rsidR="00310394" w:rsidRDefault="00310394" w:rsidP="00310394">
                                <w:r>
                                  <w:rPr>
                                    <w:color w:val="000000"/>
                                    <w:sz w:val="10"/>
                                    <w:szCs w:val="10"/>
                                    <w:lang w:val="en-US"/>
                                  </w:rPr>
                                  <w:t>Darba alga</w:t>
                                </w:r>
                              </w:p>
                            </w:txbxContent>
                          </wps:txbx>
                          <wps:bodyPr rot="0" vert="horz" wrap="none" lIns="0" tIns="0" rIns="0" bIns="0" anchor="t" anchorCtr="0">
                            <a:spAutoFit/>
                          </wps:bodyPr>
                        </wps:wsp>
                        <wps:wsp>
                          <wps:cNvPr id="22" name="Rectangle 24"/>
                          <wps:cNvSpPr>
                            <a:spLocks noChangeArrowheads="1"/>
                          </wps:cNvSpPr>
                          <wps:spPr bwMode="auto">
                            <a:xfrm>
                              <a:off x="12890" y="2541"/>
                              <a:ext cx="661" cy="115"/>
                            </a:xfrm>
                            <a:prstGeom prst="rect">
                              <a:avLst/>
                            </a:prstGeom>
                            <a:noFill/>
                            <a:ln>
                              <a:noFill/>
                            </a:ln>
                          </wps:spPr>
                          <wps:txbx>
                            <w:txbxContent>
                              <w:p w14:paraId="27A61BA0" w14:textId="77777777" w:rsidR="00310394" w:rsidRDefault="00310394" w:rsidP="00310394">
                                <w:r>
                                  <w:rPr>
                                    <w:color w:val="000000"/>
                                    <w:sz w:val="10"/>
                                    <w:szCs w:val="10"/>
                                    <w:lang w:val="en-US"/>
                                  </w:rPr>
                                  <w:t>Būvizstrādājumi</w:t>
                                </w:r>
                              </w:p>
                            </w:txbxContent>
                          </wps:txbx>
                          <wps:bodyPr rot="0" vert="horz" wrap="none" lIns="0" tIns="0" rIns="0" bIns="0" anchor="t" anchorCtr="0">
                            <a:spAutoFit/>
                          </wps:bodyPr>
                        </wps:wsp>
                        <wps:wsp>
                          <wps:cNvPr id="23" name="Rectangle 25"/>
                          <wps:cNvSpPr>
                            <a:spLocks noChangeArrowheads="1"/>
                          </wps:cNvSpPr>
                          <wps:spPr bwMode="auto">
                            <a:xfrm>
                              <a:off x="13647" y="2541"/>
                              <a:ext cx="450" cy="115"/>
                            </a:xfrm>
                            <a:prstGeom prst="rect">
                              <a:avLst/>
                            </a:prstGeom>
                            <a:noFill/>
                            <a:ln>
                              <a:noFill/>
                            </a:ln>
                          </wps:spPr>
                          <wps:txbx>
                            <w:txbxContent>
                              <w:p w14:paraId="52900555" w14:textId="77777777" w:rsidR="00310394" w:rsidRDefault="00310394" w:rsidP="00310394">
                                <w:r>
                                  <w:rPr>
                                    <w:color w:val="000000"/>
                                    <w:sz w:val="10"/>
                                    <w:szCs w:val="10"/>
                                    <w:lang w:val="en-US"/>
                                  </w:rPr>
                                  <w:t>Mehānismi</w:t>
                                </w:r>
                              </w:p>
                            </w:txbxContent>
                          </wps:txbx>
                          <wps:bodyPr rot="0" vert="horz" wrap="none" lIns="0" tIns="0" rIns="0" bIns="0" anchor="t" anchorCtr="0">
                            <a:spAutoFit/>
                          </wps:bodyPr>
                        </wps:wsp>
                        <wps:wsp>
                          <wps:cNvPr id="24" name="Rectangle 26"/>
                          <wps:cNvSpPr>
                            <a:spLocks noChangeArrowheads="1"/>
                          </wps:cNvSpPr>
                          <wps:spPr bwMode="auto">
                            <a:xfrm>
                              <a:off x="14362" y="2541"/>
                              <a:ext cx="306" cy="115"/>
                            </a:xfrm>
                            <a:prstGeom prst="rect">
                              <a:avLst/>
                            </a:prstGeom>
                            <a:noFill/>
                            <a:ln>
                              <a:noFill/>
                            </a:ln>
                          </wps:spPr>
                          <wps:txbx>
                            <w:txbxContent>
                              <w:p w14:paraId="203DBDDF" w14:textId="77777777" w:rsidR="00310394" w:rsidRDefault="00310394" w:rsidP="00310394">
                                <w:r>
                                  <w:rPr>
                                    <w:color w:val="000000"/>
                                    <w:sz w:val="10"/>
                                    <w:szCs w:val="10"/>
                                    <w:lang w:val="en-US"/>
                                  </w:rPr>
                                  <w:t xml:space="preserve">Summa </w:t>
                                </w:r>
                              </w:p>
                            </w:txbxContent>
                          </wps:txbx>
                          <wps:bodyPr rot="0" vert="horz" wrap="none" lIns="0" tIns="0" rIns="0" bIns="0" anchor="t" anchorCtr="0">
                            <a:spAutoFit/>
                          </wps:bodyPr>
                        </wps:wsp>
                        <wps:wsp>
                          <wps:cNvPr id="25" name="Rectangle 27"/>
                          <wps:cNvSpPr>
                            <a:spLocks noChangeArrowheads="1"/>
                          </wps:cNvSpPr>
                          <wps:spPr bwMode="auto">
                            <a:xfrm>
                              <a:off x="4737" y="2760"/>
                              <a:ext cx="201" cy="115"/>
                            </a:xfrm>
                            <a:prstGeom prst="rect">
                              <a:avLst/>
                            </a:prstGeom>
                            <a:noFill/>
                            <a:ln>
                              <a:noFill/>
                            </a:ln>
                          </wps:spPr>
                          <wps:txbx>
                            <w:txbxContent>
                              <w:p w14:paraId="40981B8F"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26" name="Rectangle 28"/>
                          <wps:cNvSpPr>
                            <a:spLocks noChangeArrowheads="1"/>
                          </wps:cNvSpPr>
                          <wps:spPr bwMode="auto">
                            <a:xfrm>
                              <a:off x="5376" y="2760"/>
                              <a:ext cx="201" cy="115"/>
                            </a:xfrm>
                            <a:prstGeom prst="rect">
                              <a:avLst/>
                            </a:prstGeom>
                            <a:noFill/>
                            <a:ln>
                              <a:noFill/>
                            </a:ln>
                          </wps:spPr>
                          <wps:txbx>
                            <w:txbxContent>
                              <w:p w14:paraId="33E727AE"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27" name="Rectangle 29"/>
                          <wps:cNvSpPr>
                            <a:spLocks noChangeArrowheads="1"/>
                          </wps:cNvSpPr>
                          <wps:spPr bwMode="auto">
                            <a:xfrm>
                              <a:off x="6807" y="2760"/>
                              <a:ext cx="201" cy="115"/>
                            </a:xfrm>
                            <a:prstGeom prst="rect">
                              <a:avLst/>
                            </a:prstGeom>
                            <a:noFill/>
                            <a:ln>
                              <a:noFill/>
                            </a:ln>
                          </wps:spPr>
                          <wps:txbx>
                            <w:txbxContent>
                              <w:p w14:paraId="3D8A6059"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28" name="Rectangle 30"/>
                          <wps:cNvSpPr>
                            <a:spLocks noChangeArrowheads="1"/>
                          </wps:cNvSpPr>
                          <wps:spPr bwMode="auto">
                            <a:xfrm>
                              <a:off x="8052" y="2760"/>
                              <a:ext cx="201" cy="115"/>
                            </a:xfrm>
                            <a:prstGeom prst="rect">
                              <a:avLst/>
                            </a:prstGeom>
                            <a:noFill/>
                            <a:ln>
                              <a:noFill/>
                            </a:ln>
                          </wps:spPr>
                          <wps:txbx>
                            <w:txbxContent>
                              <w:p w14:paraId="7061C37B"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29" name="Rectangle 31"/>
                          <wps:cNvSpPr>
                            <a:spLocks noChangeArrowheads="1"/>
                          </wps:cNvSpPr>
                          <wps:spPr bwMode="auto">
                            <a:xfrm>
                              <a:off x="8725" y="2760"/>
                              <a:ext cx="201" cy="115"/>
                            </a:xfrm>
                            <a:prstGeom prst="rect">
                              <a:avLst/>
                            </a:prstGeom>
                            <a:noFill/>
                            <a:ln>
                              <a:noFill/>
                            </a:ln>
                          </wps:spPr>
                          <wps:txbx>
                            <w:txbxContent>
                              <w:p w14:paraId="078728AB"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30" name="Rectangle 32"/>
                          <wps:cNvSpPr>
                            <a:spLocks noChangeArrowheads="1"/>
                          </wps:cNvSpPr>
                          <wps:spPr bwMode="auto">
                            <a:xfrm>
                              <a:off x="9390" y="2760"/>
                              <a:ext cx="201" cy="115"/>
                            </a:xfrm>
                            <a:prstGeom prst="rect">
                              <a:avLst/>
                            </a:prstGeom>
                            <a:noFill/>
                            <a:ln>
                              <a:noFill/>
                            </a:ln>
                          </wps:spPr>
                          <wps:txbx>
                            <w:txbxContent>
                              <w:p w14:paraId="30AF5DC6"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31" name="Rectangle 33"/>
                          <wps:cNvSpPr>
                            <a:spLocks noChangeArrowheads="1"/>
                          </wps:cNvSpPr>
                          <wps:spPr bwMode="auto">
                            <a:xfrm>
                              <a:off x="10029" y="2760"/>
                              <a:ext cx="201" cy="115"/>
                            </a:xfrm>
                            <a:prstGeom prst="rect">
                              <a:avLst/>
                            </a:prstGeom>
                            <a:noFill/>
                            <a:ln>
                              <a:noFill/>
                            </a:ln>
                          </wps:spPr>
                          <wps:txbx>
                            <w:txbxContent>
                              <w:p w14:paraId="5D017541"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32" name="Rectangle 34"/>
                          <wps:cNvSpPr>
                            <a:spLocks noChangeArrowheads="1"/>
                          </wps:cNvSpPr>
                          <wps:spPr bwMode="auto">
                            <a:xfrm>
                              <a:off x="10626" y="2760"/>
                              <a:ext cx="201" cy="115"/>
                            </a:xfrm>
                            <a:prstGeom prst="rect">
                              <a:avLst/>
                            </a:prstGeom>
                            <a:noFill/>
                            <a:ln>
                              <a:noFill/>
                            </a:ln>
                          </wps:spPr>
                          <wps:txbx>
                            <w:txbxContent>
                              <w:p w14:paraId="34FD40E1"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1215" name="Rectangle 35"/>
                          <wps:cNvSpPr>
                            <a:spLocks noChangeArrowheads="1"/>
                          </wps:cNvSpPr>
                          <wps:spPr bwMode="auto">
                            <a:xfrm>
                              <a:off x="11224" y="2760"/>
                              <a:ext cx="201" cy="115"/>
                            </a:xfrm>
                            <a:prstGeom prst="rect">
                              <a:avLst/>
                            </a:prstGeom>
                            <a:noFill/>
                            <a:ln>
                              <a:noFill/>
                            </a:ln>
                          </wps:spPr>
                          <wps:txbx>
                            <w:txbxContent>
                              <w:p w14:paraId="33C8592F"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1043" name="Rectangle 36"/>
                          <wps:cNvSpPr>
                            <a:spLocks noChangeArrowheads="1"/>
                          </wps:cNvSpPr>
                          <wps:spPr bwMode="auto">
                            <a:xfrm>
                              <a:off x="12435" y="2760"/>
                              <a:ext cx="201" cy="115"/>
                            </a:xfrm>
                            <a:prstGeom prst="rect">
                              <a:avLst/>
                            </a:prstGeom>
                            <a:noFill/>
                            <a:ln>
                              <a:noFill/>
                            </a:ln>
                          </wps:spPr>
                          <wps:txbx>
                            <w:txbxContent>
                              <w:p w14:paraId="5F2A8D55"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192" name="Rectangle 37"/>
                          <wps:cNvSpPr>
                            <a:spLocks noChangeArrowheads="1"/>
                          </wps:cNvSpPr>
                          <wps:spPr bwMode="auto">
                            <a:xfrm>
                              <a:off x="13100" y="2760"/>
                              <a:ext cx="201" cy="115"/>
                            </a:xfrm>
                            <a:prstGeom prst="rect">
                              <a:avLst/>
                            </a:prstGeom>
                            <a:noFill/>
                            <a:ln>
                              <a:noFill/>
                            </a:ln>
                          </wps:spPr>
                          <wps:txbx>
                            <w:txbxContent>
                              <w:p w14:paraId="177E3D65"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193" name="Rectangle 38"/>
                          <wps:cNvSpPr>
                            <a:spLocks noChangeArrowheads="1"/>
                          </wps:cNvSpPr>
                          <wps:spPr bwMode="auto">
                            <a:xfrm>
                              <a:off x="13756" y="2760"/>
                              <a:ext cx="201" cy="115"/>
                            </a:xfrm>
                            <a:prstGeom prst="rect">
                              <a:avLst/>
                            </a:prstGeom>
                            <a:noFill/>
                            <a:ln>
                              <a:noFill/>
                            </a:ln>
                          </wps:spPr>
                          <wps:txbx>
                            <w:txbxContent>
                              <w:p w14:paraId="3FC45327"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194" name="Rectangle 39"/>
                          <wps:cNvSpPr>
                            <a:spLocks noChangeArrowheads="1"/>
                          </wps:cNvSpPr>
                          <wps:spPr bwMode="auto">
                            <a:xfrm>
                              <a:off x="14396" y="2760"/>
                              <a:ext cx="201" cy="115"/>
                            </a:xfrm>
                            <a:prstGeom prst="rect">
                              <a:avLst/>
                            </a:prstGeom>
                            <a:noFill/>
                            <a:ln>
                              <a:noFill/>
                            </a:ln>
                          </wps:spPr>
                          <wps:txbx>
                            <w:txbxContent>
                              <w:p w14:paraId="27342D74" w14:textId="77777777" w:rsidR="00310394" w:rsidRDefault="00310394" w:rsidP="00310394">
                                <w:r>
                                  <w:rPr>
                                    <w:color w:val="000000"/>
                                    <w:sz w:val="10"/>
                                    <w:szCs w:val="10"/>
                                    <w:lang w:val="en-US"/>
                                  </w:rPr>
                                  <w:t>EUR</w:t>
                                </w:r>
                              </w:p>
                            </w:txbxContent>
                          </wps:txbx>
                          <wps:bodyPr rot="0" vert="horz" wrap="none" lIns="0" tIns="0" rIns="0" bIns="0" anchor="t" anchorCtr="0">
                            <a:spAutoFit/>
                          </wps:bodyPr>
                        </wps:wsp>
                        <wps:wsp>
                          <wps:cNvPr id="195" name="Rectangle 40"/>
                          <wps:cNvSpPr>
                            <a:spLocks noChangeArrowheads="1"/>
                          </wps:cNvSpPr>
                          <wps:spPr bwMode="auto">
                            <a:xfrm>
                              <a:off x="639" y="4123"/>
                              <a:ext cx="450" cy="115"/>
                            </a:xfrm>
                            <a:prstGeom prst="rect">
                              <a:avLst/>
                            </a:prstGeom>
                            <a:noFill/>
                            <a:ln>
                              <a:noFill/>
                            </a:ln>
                          </wps:spPr>
                          <wps:txbx>
                            <w:txbxContent>
                              <w:p w14:paraId="4CA571F7" w14:textId="77777777" w:rsidR="00310394" w:rsidRDefault="00310394" w:rsidP="00310394">
                                <w:r>
                                  <w:rPr>
                                    <w:b/>
                                    <w:bCs/>
                                    <w:color w:val="000000"/>
                                    <w:sz w:val="10"/>
                                    <w:szCs w:val="10"/>
                                    <w:lang w:val="en-US"/>
                                  </w:rPr>
                                  <w:t>Uzņēmējs:</w:t>
                                </w:r>
                              </w:p>
                            </w:txbxContent>
                          </wps:txbx>
                          <wps:bodyPr rot="0" vert="horz" wrap="none" lIns="0" tIns="0" rIns="0" bIns="0" anchor="t" anchorCtr="0">
                            <a:spAutoFit/>
                          </wps:bodyPr>
                        </wps:wsp>
                        <wps:wsp>
                          <wps:cNvPr id="196" name="Rectangle 41"/>
                          <wps:cNvSpPr>
                            <a:spLocks noChangeArrowheads="1"/>
                          </wps:cNvSpPr>
                          <wps:spPr bwMode="auto">
                            <a:xfrm>
                              <a:off x="5873" y="4123"/>
                              <a:ext cx="1351" cy="115"/>
                            </a:xfrm>
                            <a:prstGeom prst="rect">
                              <a:avLst/>
                            </a:prstGeom>
                            <a:noFill/>
                            <a:ln>
                              <a:noFill/>
                            </a:ln>
                          </wps:spPr>
                          <wps:txbx>
                            <w:txbxContent>
                              <w:p w14:paraId="06BC598E" w14:textId="77777777" w:rsidR="00310394" w:rsidRDefault="00310394" w:rsidP="00310394">
                                <w:r>
                                  <w:rPr>
                                    <w:b/>
                                    <w:bCs/>
                                    <w:color w:val="000000"/>
                                    <w:sz w:val="10"/>
                                    <w:szCs w:val="10"/>
                                    <w:lang w:val="en-US"/>
                                  </w:rPr>
                                  <w:t>Darbus apstiprina Būvuzraugs:</w:t>
                                </w:r>
                              </w:p>
                            </w:txbxContent>
                          </wps:txbx>
                          <wps:bodyPr rot="0" vert="horz" wrap="none" lIns="0" tIns="0" rIns="0" bIns="0" anchor="t" anchorCtr="0">
                            <a:spAutoFit/>
                          </wps:bodyPr>
                        </wps:wsp>
                        <wps:wsp>
                          <wps:cNvPr id="197" name="Rectangle 42"/>
                          <wps:cNvSpPr>
                            <a:spLocks noChangeArrowheads="1"/>
                          </wps:cNvSpPr>
                          <wps:spPr bwMode="auto">
                            <a:xfrm>
                              <a:off x="9836" y="4123"/>
                              <a:ext cx="456" cy="115"/>
                            </a:xfrm>
                            <a:prstGeom prst="rect">
                              <a:avLst/>
                            </a:prstGeom>
                            <a:noFill/>
                            <a:ln>
                              <a:noFill/>
                            </a:ln>
                          </wps:spPr>
                          <wps:txbx>
                            <w:txbxContent>
                              <w:p w14:paraId="42B8C207" w14:textId="77777777" w:rsidR="00310394" w:rsidRDefault="00310394" w:rsidP="00310394">
                                <w:r>
                                  <w:rPr>
                                    <w:b/>
                                    <w:bCs/>
                                    <w:color w:val="000000"/>
                                    <w:sz w:val="10"/>
                                    <w:szCs w:val="10"/>
                                    <w:lang w:val="en-US"/>
                                  </w:rPr>
                                  <w:t>Pasūtītājs:</w:t>
                                </w:r>
                              </w:p>
                            </w:txbxContent>
                          </wps:txbx>
                          <wps:bodyPr rot="0" vert="horz" wrap="none" lIns="0" tIns="0" rIns="0" bIns="0" anchor="t" anchorCtr="0">
                            <a:spAutoFit/>
                          </wps:bodyPr>
                        </wps:wsp>
                        <wps:wsp>
                          <wps:cNvPr id="198" name="Rectangle 43"/>
                          <wps:cNvSpPr>
                            <a:spLocks noChangeArrowheads="1"/>
                          </wps:cNvSpPr>
                          <wps:spPr bwMode="auto">
                            <a:xfrm>
                              <a:off x="639" y="4603"/>
                              <a:ext cx="1801" cy="115"/>
                            </a:xfrm>
                            <a:prstGeom prst="rect">
                              <a:avLst/>
                            </a:prstGeom>
                            <a:noFill/>
                            <a:ln>
                              <a:noFill/>
                            </a:ln>
                          </wps:spPr>
                          <wps:txbx>
                            <w:txbxContent>
                              <w:p w14:paraId="05FC7EBC" w14:textId="77777777" w:rsidR="00310394" w:rsidRDefault="00310394" w:rsidP="00310394">
                                <w:r>
                                  <w:rPr>
                                    <w:color w:val="000000"/>
                                    <w:sz w:val="10"/>
                                    <w:szCs w:val="10"/>
                                    <w:lang w:val="en-US"/>
                                  </w:rPr>
                                  <w:t>____________________________________</w:t>
                                </w:r>
                              </w:p>
                            </w:txbxContent>
                          </wps:txbx>
                          <wps:bodyPr rot="0" vert="horz" wrap="none" lIns="0" tIns="0" rIns="0" bIns="0" anchor="t" anchorCtr="0">
                            <a:spAutoFit/>
                          </wps:bodyPr>
                        </wps:wsp>
                        <wps:wsp>
                          <wps:cNvPr id="199" name="Rectangle 44"/>
                          <wps:cNvSpPr>
                            <a:spLocks noChangeArrowheads="1"/>
                          </wps:cNvSpPr>
                          <wps:spPr bwMode="auto">
                            <a:xfrm>
                              <a:off x="5873" y="4603"/>
                              <a:ext cx="1801" cy="115"/>
                            </a:xfrm>
                            <a:prstGeom prst="rect">
                              <a:avLst/>
                            </a:prstGeom>
                            <a:noFill/>
                            <a:ln>
                              <a:noFill/>
                            </a:ln>
                          </wps:spPr>
                          <wps:txbx>
                            <w:txbxContent>
                              <w:p w14:paraId="28EF4844" w14:textId="77777777" w:rsidR="00310394" w:rsidRDefault="00310394" w:rsidP="00310394">
                                <w:r>
                                  <w:rPr>
                                    <w:color w:val="000000"/>
                                    <w:sz w:val="10"/>
                                    <w:szCs w:val="10"/>
                                    <w:lang w:val="en-US"/>
                                  </w:rPr>
                                  <w:t>____________________________________</w:t>
                                </w:r>
                              </w:p>
                            </w:txbxContent>
                          </wps:txbx>
                          <wps:bodyPr rot="0" vert="horz" wrap="none" lIns="0" tIns="0" rIns="0" bIns="0" anchor="t" anchorCtr="0">
                            <a:spAutoFit/>
                          </wps:bodyPr>
                        </wps:wsp>
                        <wps:wsp>
                          <wps:cNvPr id="200" name="Rectangle 45"/>
                          <wps:cNvSpPr>
                            <a:spLocks noChangeArrowheads="1"/>
                          </wps:cNvSpPr>
                          <wps:spPr bwMode="auto">
                            <a:xfrm>
                              <a:off x="9836" y="4603"/>
                              <a:ext cx="1801" cy="115"/>
                            </a:xfrm>
                            <a:prstGeom prst="rect">
                              <a:avLst/>
                            </a:prstGeom>
                            <a:noFill/>
                            <a:ln>
                              <a:noFill/>
                            </a:ln>
                          </wps:spPr>
                          <wps:txbx>
                            <w:txbxContent>
                              <w:p w14:paraId="606E8267" w14:textId="77777777" w:rsidR="00310394" w:rsidRDefault="00310394" w:rsidP="00310394">
                                <w:r>
                                  <w:rPr>
                                    <w:color w:val="000000"/>
                                    <w:sz w:val="10"/>
                                    <w:szCs w:val="10"/>
                                    <w:lang w:val="en-US"/>
                                  </w:rPr>
                                  <w:t>____________________________________</w:t>
                                </w:r>
                              </w:p>
                            </w:txbxContent>
                          </wps:txbx>
                          <wps:bodyPr rot="0" vert="horz" wrap="none" lIns="0" tIns="0" rIns="0" bIns="0" anchor="t" anchorCtr="0">
                            <a:spAutoFit/>
                          </wps:bodyPr>
                        </wps:wsp>
                        <wps:wsp>
                          <wps:cNvPr id="201" name="Rectangle 46"/>
                          <wps:cNvSpPr>
                            <a:spLocks noChangeArrowheads="1"/>
                          </wps:cNvSpPr>
                          <wps:spPr bwMode="auto">
                            <a:xfrm>
                              <a:off x="639" y="4763"/>
                              <a:ext cx="289" cy="115"/>
                            </a:xfrm>
                            <a:prstGeom prst="rect">
                              <a:avLst/>
                            </a:prstGeom>
                            <a:noFill/>
                            <a:ln>
                              <a:noFill/>
                            </a:ln>
                          </wps:spPr>
                          <wps:txbx>
                            <w:txbxContent>
                              <w:p w14:paraId="72BA8398" w14:textId="77777777" w:rsidR="00310394" w:rsidRDefault="00310394" w:rsidP="00310394">
                                <w:r>
                                  <w:rPr>
                                    <w:color w:val="000000"/>
                                    <w:sz w:val="10"/>
                                    <w:szCs w:val="10"/>
                                    <w:lang w:val="en-US"/>
                                  </w:rPr>
                                  <w:t>datums</w:t>
                                </w:r>
                              </w:p>
                            </w:txbxContent>
                          </wps:txbx>
                          <wps:bodyPr rot="0" vert="horz" wrap="none" lIns="0" tIns="0" rIns="0" bIns="0" anchor="t" anchorCtr="0">
                            <a:spAutoFit/>
                          </wps:bodyPr>
                        </wps:wsp>
                        <wps:wsp>
                          <wps:cNvPr id="202" name="Rectangle 47"/>
                          <wps:cNvSpPr>
                            <a:spLocks noChangeArrowheads="1"/>
                          </wps:cNvSpPr>
                          <wps:spPr bwMode="auto">
                            <a:xfrm>
                              <a:off x="5873" y="4763"/>
                              <a:ext cx="289" cy="115"/>
                            </a:xfrm>
                            <a:prstGeom prst="rect">
                              <a:avLst/>
                            </a:prstGeom>
                            <a:noFill/>
                            <a:ln>
                              <a:noFill/>
                            </a:ln>
                          </wps:spPr>
                          <wps:txbx>
                            <w:txbxContent>
                              <w:p w14:paraId="47C04A28" w14:textId="77777777" w:rsidR="00310394" w:rsidRDefault="00310394" w:rsidP="00310394">
                                <w:r>
                                  <w:rPr>
                                    <w:color w:val="000000"/>
                                    <w:sz w:val="10"/>
                                    <w:szCs w:val="10"/>
                                    <w:lang w:val="en-US"/>
                                  </w:rPr>
                                  <w:t>datums</w:t>
                                </w:r>
                              </w:p>
                            </w:txbxContent>
                          </wps:txbx>
                          <wps:bodyPr rot="0" vert="horz" wrap="none" lIns="0" tIns="0" rIns="0" bIns="0" anchor="t" anchorCtr="0">
                            <a:spAutoFit/>
                          </wps:bodyPr>
                        </wps:wsp>
                        <wps:wsp>
                          <wps:cNvPr id="203" name="Rectangle 48"/>
                          <wps:cNvSpPr>
                            <a:spLocks noChangeArrowheads="1"/>
                          </wps:cNvSpPr>
                          <wps:spPr bwMode="auto">
                            <a:xfrm>
                              <a:off x="9836" y="4763"/>
                              <a:ext cx="289" cy="115"/>
                            </a:xfrm>
                            <a:prstGeom prst="rect">
                              <a:avLst/>
                            </a:prstGeom>
                            <a:noFill/>
                            <a:ln>
                              <a:noFill/>
                            </a:ln>
                          </wps:spPr>
                          <wps:txbx>
                            <w:txbxContent>
                              <w:p w14:paraId="41DE8652" w14:textId="77777777" w:rsidR="00310394" w:rsidRDefault="00310394" w:rsidP="00310394">
                                <w:r>
                                  <w:rPr>
                                    <w:color w:val="000000"/>
                                    <w:sz w:val="10"/>
                                    <w:szCs w:val="10"/>
                                    <w:lang w:val="en-US"/>
                                  </w:rPr>
                                  <w:t>datums</w:t>
                                </w:r>
                              </w:p>
                            </w:txbxContent>
                          </wps:txbx>
                          <wps:bodyPr rot="0" vert="horz" wrap="none" lIns="0" tIns="0" rIns="0" bIns="0" anchor="t" anchorCtr="0">
                            <a:spAutoFit/>
                          </wps:bodyPr>
                        </wps:wsp>
                        <wps:wsp>
                          <wps:cNvPr id="204" name="Rectangle 49"/>
                          <wps:cNvSpPr>
                            <a:spLocks noChangeArrowheads="1"/>
                          </wps:cNvSpPr>
                          <wps:spPr bwMode="auto">
                            <a:xfrm>
                              <a:off x="639" y="4931"/>
                              <a:ext cx="1025" cy="115"/>
                            </a:xfrm>
                            <a:prstGeom prst="rect">
                              <a:avLst/>
                            </a:prstGeom>
                            <a:noFill/>
                            <a:ln>
                              <a:noFill/>
                            </a:ln>
                          </wps:spPr>
                          <wps:txbx>
                            <w:txbxContent>
                              <w:p w14:paraId="2643C003" w14:textId="77777777" w:rsidR="00310394" w:rsidRDefault="00310394" w:rsidP="00310394">
                                <w:r>
                                  <w:rPr>
                                    <w:color w:val="000000"/>
                                    <w:sz w:val="10"/>
                                    <w:szCs w:val="10"/>
                                    <w:lang w:val="en-US"/>
                                  </w:rPr>
                                  <w:t>Būvuzņēmēja nosaukums</w:t>
                                </w:r>
                              </w:p>
                            </w:txbxContent>
                          </wps:txbx>
                          <wps:bodyPr rot="0" vert="horz" wrap="none" lIns="0" tIns="0" rIns="0" bIns="0" anchor="t" anchorCtr="0">
                            <a:spAutoFit/>
                          </wps:bodyPr>
                        </wps:wsp>
                        <wps:wsp>
                          <wps:cNvPr id="205" name="Rectangle 50"/>
                          <wps:cNvSpPr>
                            <a:spLocks noChangeArrowheads="1"/>
                          </wps:cNvSpPr>
                          <wps:spPr bwMode="auto">
                            <a:xfrm>
                              <a:off x="5873" y="4931"/>
                              <a:ext cx="959" cy="115"/>
                            </a:xfrm>
                            <a:prstGeom prst="rect">
                              <a:avLst/>
                            </a:prstGeom>
                            <a:noFill/>
                            <a:ln>
                              <a:noFill/>
                            </a:ln>
                          </wps:spPr>
                          <wps:txbx>
                            <w:txbxContent>
                              <w:p w14:paraId="3411883E" w14:textId="77777777" w:rsidR="00310394" w:rsidRDefault="00310394" w:rsidP="00310394">
                                <w:r>
                                  <w:rPr>
                                    <w:color w:val="000000"/>
                                    <w:sz w:val="10"/>
                                    <w:szCs w:val="10"/>
                                    <w:lang w:val="en-US"/>
                                  </w:rPr>
                                  <w:t>Būvuzrauga nosaukums</w:t>
                                </w:r>
                              </w:p>
                            </w:txbxContent>
                          </wps:txbx>
                          <wps:bodyPr rot="0" vert="horz" wrap="none" lIns="0" tIns="0" rIns="0" bIns="0" anchor="t" anchorCtr="0">
                            <a:spAutoFit/>
                          </wps:bodyPr>
                        </wps:wsp>
                        <wps:wsp>
                          <wps:cNvPr id="206" name="Rectangle 51"/>
                          <wps:cNvSpPr>
                            <a:spLocks noChangeArrowheads="1"/>
                          </wps:cNvSpPr>
                          <wps:spPr bwMode="auto">
                            <a:xfrm>
                              <a:off x="9836" y="4931"/>
                              <a:ext cx="864" cy="115"/>
                            </a:xfrm>
                            <a:prstGeom prst="rect">
                              <a:avLst/>
                            </a:prstGeom>
                            <a:noFill/>
                            <a:ln>
                              <a:noFill/>
                            </a:ln>
                          </wps:spPr>
                          <wps:txbx>
                            <w:txbxContent>
                              <w:p w14:paraId="065EE0D3" w14:textId="77777777" w:rsidR="00310394" w:rsidRDefault="00310394" w:rsidP="00310394">
                                <w:r>
                                  <w:rPr>
                                    <w:color w:val="000000"/>
                                    <w:sz w:val="10"/>
                                    <w:szCs w:val="10"/>
                                    <w:lang w:val="en-US"/>
                                  </w:rPr>
                                  <w:t>Pasūtītāja nosaukums</w:t>
                                </w:r>
                              </w:p>
                            </w:txbxContent>
                          </wps:txbx>
                          <wps:bodyPr rot="0" vert="horz" wrap="none" lIns="0" tIns="0" rIns="0" bIns="0" anchor="t" anchorCtr="0">
                            <a:spAutoFit/>
                          </wps:bodyPr>
                        </wps:wsp>
                        <wps:wsp>
                          <wps:cNvPr id="1216" name="Rectangle 52"/>
                          <wps:cNvSpPr>
                            <a:spLocks noChangeArrowheads="1"/>
                          </wps:cNvSpPr>
                          <wps:spPr bwMode="auto">
                            <a:xfrm>
                              <a:off x="639" y="5100"/>
                              <a:ext cx="1572" cy="115"/>
                            </a:xfrm>
                            <a:prstGeom prst="rect">
                              <a:avLst/>
                            </a:prstGeom>
                            <a:noFill/>
                            <a:ln>
                              <a:noFill/>
                            </a:ln>
                          </wps:spPr>
                          <wps:txbx>
                            <w:txbxContent>
                              <w:p w14:paraId="38F37C25" w14:textId="77777777" w:rsidR="00310394" w:rsidRDefault="00310394" w:rsidP="00310394">
                                <w:r>
                                  <w:rPr>
                                    <w:color w:val="000000"/>
                                    <w:sz w:val="10"/>
                                    <w:szCs w:val="10"/>
                                    <w:lang w:val="en-US"/>
                                  </w:rPr>
                                  <w:t>Paraksttiesīgās personas vārds, uzvārds</w:t>
                                </w:r>
                              </w:p>
                            </w:txbxContent>
                          </wps:txbx>
                          <wps:bodyPr rot="0" vert="horz" wrap="none" lIns="0" tIns="0" rIns="0" bIns="0" anchor="t" anchorCtr="0">
                            <a:spAutoFit/>
                          </wps:bodyPr>
                        </wps:wsp>
                        <wps:wsp>
                          <wps:cNvPr id="1217" name="Rectangle 53"/>
                          <wps:cNvSpPr>
                            <a:spLocks noChangeArrowheads="1"/>
                          </wps:cNvSpPr>
                          <wps:spPr bwMode="auto">
                            <a:xfrm>
                              <a:off x="5873" y="5100"/>
                              <a:ext cx="1572" cy="115"/>
                            </a:xfrm>
                            <a:prstGeom prst="rect">
                              <a:avLst/>
                            </a:prstGeom>
                            <a:noFill/>
                            <a:ln>
                              <a:noFill/>
                            </a:ln>
                          </wps:spPr>
                          <wps:txbx>
                            <w:txbxContent>
                              <w:p w14:paraId="29997300" w14:textId="77777777" w:rsidR="00310394" w:rsidRDefault="00310394" w:rsidP="00310394">
                                <w:r>
                                  <w:rPr>
                                    <w:color w:val="000000"/>
                                    <w:sz w:val="10"/>
                                    <w:szCs w:val="10"/>
                                    <w:lang w:val="en-US"/>
                                  </w:rPr>
                                  <w:t>Paraksttiesīgās personas vārds, uzvārds</w:t>
                                </w:r>
                              </w:p>
                            </w:txbxContent>
                          </wps:txbx>
                          <wps:bodyPr rot="0" vert="horz" wrap="none" lIns="0" tIns="0" rIns="0" bIns="0" anchor="t" anchorCtr="0">
                            <a:spAutoFit/>
                          </wps:bodyPr>
                        </wps:wsp>
                        <wps:wsp>
                          <wps:cNvPr id="1218" name="Rectangle 54"/>
                          <wps:cNvSpPr>
                            <a:spLocks noChangeArrowheads="1"/>
                          </wps:cNvSpPr>
                          <wps:spPr bwMode="auto">
                            <a:xfrm>
                              <a:off x="9836" y="5100"/>
                              <a:ext cx="1572" cy="115"/>
                            </a:xfrm>
                            <a:prstGeom prst="rect">
                              <a:avLst/>
                            </a:prstGeom>
                            <a:noFill/>
                            <a:ln>
                              <a:noFill/>
                            </a:ln>
                          </wps:spPr>
                          <wps:txbx>
                            <w:txbxContent>
                              <w:p w14:paraId="15C0FD2E" w14:textId="77777777" w:rsidR="00310394" w:rsidRDefault="00310394" w:rsidP="00310394">
                                <w:r>
                                  <w:rPr>
                                    <w:color w:val="000000"/>
                                    <w:sz w:val="10"/>
                                    <w:szCs w:val="10"/>
                                    <w:lang w:val="en-US"/>
                                  </w:rPr>
                                  <w:t>Paraksttiesīgās personas vārds, uzvārds</w:t>
                                </w:r>
                              </w:p>
                            </w:txbxContent>
                          </wps:txbx>
                          <wps:bodyPr rot="0" vert="horz" wrap="none" lIns="0" tIns="0" rIns="0" bIns="0" anchor="t" anchorCtr="0">
                            <a:spAutoFit/>
                          </wps:bodyPr>
                        </wps:wsp>
                        <wps:wsp>
                          <wps:cNvPr id="1219" name="Rectangle 55"/>
                          <wps:cNvSpPr>
                            <a:spLocks noChangeArrowheads="1"/>
                          </wps:cNvSpPr>
                          <wps:spPr bwMode="auto">
                            <a:xfrm>
                              <a:off x="639" y="5259"/>
                              <a:ext cx="1228" cy="115"/>
                            </a:xfrm>
                            <a:prstGeom prst="rect">
                              <a:avLst/>
                            </a:prstGeom>
                            <a:noFill/>
                            <a:ln>
                              <a:noFill/>
                            </a:ln>
                          </wps:spPr>
                          <wps:txbx>
                            <w:txbxContent>
                              <w:p w14:paraId="2CA75963" w14:textId="77777777" w:rsidR="00310394" w:rsidRDefault="00310394" w:rsidP="00310394">
                                <w:r>
                                  <w:rPr>
                                    <w:color w:val="000000"/>
                                    <w:sz w:val="10"/>
                                    <w:szCs w:val="10"/>
                                    <w:lang w:val="en-US"/>
                                  </w:rPr>
                                  <w:t>Paraksttiesīgās personas amats</w:t>
                                </w:r>
                              </w:p>
                            </w:txbxContent>
                          </wps:txbx>
                          <wps:bodyPr rot="0" vert="horz" wrap="none" lIns="0" tIns="0" rIns="0" bIns="0" anchor="t" anchorCtr="0">
                            <a:spAutoFit/>
                          </wps:bodyPr>
                        </wps:wsp>
                        <wps:wsp>
                          <wps:cNvPr id="1220" name="Rectangle 56"/>
                          <wps:cNvSpPr>
                            <a:spLocks noChangeArrowheads="1"/>
                          </wps:cNvSpPr>
                          <wps:spPr bwMode="auto">
                            <a:xfrm>
                              <a:off x="5873" y="5259"/>
                              <a:ext cx="1228" cy="115"/>
                            </a:xfrm>
                            <a:prstGeom prst="rect">
                              <a:avLst/>
                            </a:prstGeom>
                            <a:noFill/>
                            <a:ln>
                              <a:noFill/>
                            </a:ln>
                          </wps:spPr>
                          <wps:txbx>
                            <w:txbxContent>
                              <w:p w14:paraId="0FDE8C16" w14:textId="77777777" w:rsidR="00310394" w:rsidRDefault="00310394" w:rsidP="00310394">
                                <w:r>
                                  <w:rPr>
                                    <w:color w:val="000000"/>
                                    <w:sz w:val="10"/>
                                    <w:szCs w:val="10"/>
                                    <w:lang w:val="en-US"/>
                                  </w:rPr>
                                  <w:t>Paraksttiesīgās personas amats</w:t>
                                </w:r>
                              </w:p>
                            </w:txbxContent>
                          </wps:txbx>
                          <wps:bodyPr rot="0" vert="horz" wrap="none" lIns="0" tIns="0" rIns="0" bIns="0" anchor="t" anchorCtr="0">
                            <a:spAutoFit/>
                          </wps:bodyPr>
                        </wps:wsp>
                        <wps:wsp>
                          <wps:cNvPr id="1221" name="Rectangle 57"/>
                          <wps:cNvSpPr>
                            <a:spLocks noChangeArrowheads="1"/>
                          </wps:cNvSpPr>
                          <wps:spPr bwMode="auto">
                            <a:xfrm>
                              <a:off x="9836" y="5259"/>
                              <a:ext cx="1228" cy="115"/>
                            </a:xfrm>
                            <a:prstGeom prst="rect">
                              <a:avLst/>
                            </a:prstGeom>
                            <a:noFill/>
                            <a:ln>
                              <a:noFill/>
                            </a:ln>
                          </wps:spPr>
                          <wps:txbx>
                            <w:txbxContent>
                              <w:p w14:paraId="06116595" w14:textId="77777777" w:rsidR="00310394" w:rsidRDefault="00310394" w:rsidP="00310394">
                                <w:r>
                                  <w:rPr>
                                    <w:color w:val="000000"/>
                                    <w:sz w:val="10"/>
                                    <w:szCs w:val="10"/>
                                    <w:lang w:val="en-US"/>
                                  </w:rPr>
                                  <w:t>Paraksttiesīgās personas amats</w:t>
                                </w:r>
                              </w:p>
                            </w:txbxContent>
                          </wps:txbx>
                          <wps:bodyPr rot="0" vert="horz" wrap="none" lIns="0" tIns="0" rIns="0" bIns="0" anchor="t" anchorCtr="0">
                            <a:spAutoFit/>
                          </wps:bodyPr>
                        </wps:wsp>
                        <wps:wsp>
                          <wps:cNvPr id="1222" name="Rectangle 58"/>
                          <wps:cNvSpPr>
                            <a:spLocks noChangeArrowheads="1"/>
                          </wps:cNvSpPr>
                          <wps:spPr bwMode="auto">
                            <a:xfrm>
                              <a:off x="25" y="1574"/>
                              <a:ext cx="109" cy="276"/>
                            </a:xfrm>
                            <a:prstGeom prst="rect">
                              <a:avLst/>
                            </a:prstGeom>
                            <a:noFill/>
                            <a:ln>
                              <a:noFill/>
                            </a:ln>
                          </wps:spPr>
                          <wps:txbx>
                            <w:txbxContent>
                              <w:p w14:paraId="1E88B659" w14:textId="77777777" w:rsidR="00310394" w:rsidRDefault="00310394" w:rsidP="00310394"/>
                            </w:txbxContent>
                          </wps:txbx>
                          <wps:bodyPr rot="0" vert="horz" wrap="none" lIns="0" tIns="0" rIns="0" bIns="0" anchor="t" anchorCtr="0">
                            <a:spAutoFit/>
                          </wps:bodyPr>
                        </wps:wsp>
                        <wps:wsp>
                          <wps:cNvPr id="1223" name="Rectangle 59"/>
                          <wps:cNvSpPr>
                            <a:spLocks noChangeArrowheads="1"/>
                          </wps:cNvSpPr>
                          <wps:spPr bwMode="auto">
                            <a:xfrm>
                              <a:off x="76" y="2255"/>
                              <a:ext cx="131" cy="115"/>
                            </a:xfrm>
                            <a:prstGeom prst="rect">
                              <a:avLst/>
                            </a:prstGeom>
                            <a:noFill/>
                            <a:ln>
                              <a:noFill/>
                            </a:ln>
                          </wps:spPr>
                          <wps:txbx>
                            <w:txbxContent>
                              <w:p w14:paraId="041071D7" w14:textId="77777777" w:rsidR="00310394" w:rsidRDefault="00310394" w:rsidP="00310394">
                                <w:r>
                                  <w:rPr>
                                    <w:color w:val="000000"/>
                                    <w:sz w:val="10"/>
                                    <w:szCs w:val="10"/>
                                    <w:lang w:val="en-US"/>
                                  </w:rPr>
                                  <w:t xml:space="preserve">Nr. </w:t>
                                </w:r>
                              </w:p>
                            </w:txbxContent>
                          </wps:txbx>
                          <wps:bodyPr rot="0" vert="horz" wrap="none" lIns="0" tIns="0" rIns="0" bIns="0" anchor="t" anchorCtr="0">
                            <a:spAutoFit/>
                          </wps:bodyPr>
                        </wps:wsp>
                        <wps:wsp>
                          <wps:cNvPr id="1224" name="Rectangle 60"/>
                          <wps:cNvSpPr>
                            <a:spLocks noChangeArrowheads="1"/>
                          </wps:cNvSpPr>
                          <wps:spPr bwMode="auto">
                            <a:xfrm>
                              <a:off x="50" y="2398"/>
                              <a:ext cx="176" cy="115"/>
                            </a:xfrm>
                            <a:prstGeom prst="rect">
                              <a:avLst/>
                            </a:prstGeom>
                            <a:noFill/>
                            <a:ln>
                              <a:noFill/>
                            </a:ln>
                          </wps:spPr>
                          <wps:txbx>
                            <w:txbxContent>
                              <w:p w14:paraId="46C95387" w14:textId="77777777" w:rsidR="00310394" w:rsidRDefault="00310394" w:rsidP="00310394">
                                <w:r>
                                  <w:rPr>
                                    <w:color w:val="000000"/>
                                    <w:sz w:val="10"/>
                                    <w:szCs w:val="10"/>
                                    <w:lang w:val="en-US"/>
                                  </w:rPr>
                                  <w:t>p. k.</w:t>
                                </w:r>
                              </w:p>
                            </w:txbxContent>
                          </wps:txbx>
                          <wps:bodyPr rot="0" vert="horz" wrap="none" lIns="0" tIns="0" rIns="0" bIns="0" anchor="t" anchorCtr="0">
                            <a:spAutoFit/>
                          </wps:bodyPr>
                        </wps:wsp>
                        <wps:wsp>
                          <wps:cNvPr id="1225" name="Rectangle 61"/>
                          <wps:cNvSpPr>
                            <a:spLocks noChangeArrowheads="1"/>
                          </wps:cNvSpPr>
                          <wps:spPr bwMode="auto">
                            <a:xfrm>
                              <a:off x="850" y="2331"/>
                              <a:ext cx="1589" cy="115"/>
                            </a:xfrm>
                            <a:prstGeom prst="rect">
                              <a:avLst/>
                            </a:prstGeom>
                            <a:noFill/>
                            <a:ln>
                              <a:noFill/>
                            </a:ln>
                          </wps:spPr>
                          <wps:txbx>
                            <w:txbxContent>
                              <w:p w14:paraId="02B7DC73" w14:textId="77777777" w:rsidR="00310394" w:rsidRDefault="00310394" w:rsidP="00310394">
                                <w:r>
                                  <w:rPr>
                                    <w:color w:val="000000"/>
                                    <w:sz w:val="10"/>
                                    <w:szCs w:val="10"/>
                                    <w:lang w:val="en-US"/>
                                  </w:rPr>
                                  <w:t>Būvdarbu veida nosaukums un apraksts</w:t>
                                </w:r>
                              </w:p>
                            </w:txbxContent>
                          </wps:txbx>
                          <wps:bodyPr rot="0" vert="horz" wrap="none" lIns="0" tIns="0" rIns="0" bIns="0" anchor="t" anchorCtr="0">
                            <a:spAutoFit/>
                          </wps:bodyPr>
                        </wps:wsp>
                        <wps:wsp>
                          <wps:cNvPr id="1226" name="Rectangle 62"/>
                          <wps:cNvSpPr>
                            <a:spLocks noChangeArrowheads="1"/>
                          </wps:cNvSpPr>
                          <wps:spPr bwMode="auto">
                            <a:xfrm>
                              <a:off x="2978" y="2255"/>
                              <a:ext cx="200" cy="115"/>
                            </a:xfrm>
                            <a:prstGeom prst="rect">
                              <a:avLst/>
                            </a:prstGeom>
                            <a:noFill/>
                            <a:ln>
                              <a:noFill/>
                            </a:ln>
                          </wps:spPr>
                          <wps:txbx>
                            <w:txbxContent>
                              <w:p w14:paraId="6A889AAA" w14:textId="77777777" w:rsidR="00310394" w:rsidRDefault="00310394" w:rsidP="00310394">
                                <w:r>
                                  <w:rPr>
                                    <w:color w:val="000000"/>
                                    <w:sz w:val="10"/>
                                    <w:szCs w:val="10"/>
                                    <w:lang w:val="en-US"/>
                                  </w:rPr>
                                  <w:t xml:space="preserve">Mēr- </w:t>
                                </w:r>
                              </w:p>
                            </w:txbxContent>
                          </wps:txbx>
                          <wps:bodyPr rot="0" vert="horz" wrap="none" lIns="0" tIns="0" rIns="0" bIns="0" anchor="t" anchorCtr="0">
                            <a:spAutoFit/>
                          </wps:bodyPr>
                        </wps:wsp>
                        <wps:wsp>
                          <wps:cNvPr id="1227" name="Rectangle 63"/>
                          <wps:cNvSpPr>
                            <a:spLocks noChangeArrowheads="1"/>
                          </wps:cNvSpPr>
                          <wps:spPr bwMode="auto">
                            <a:xfrm>
                              <a:off x="2978" y="2398"/>
                              <a:ext cx="198" cy="115"/>
                            </a:xfrm>
                            <a:prstGeom prst="rect">
                              <a:avLst/>
                            </a:prstGeom>
                            <a:noFill/>
                            <a:ln>
                              <a:noFill/>
                            </a:ln>
                          </wps:spPr>
                          <wps:txbx>
                            <w:txbxContent>
                              <w:p w14:paraId="10AA89D9" w14:textId="77777777" w:rsidR="00310394" w:rsidRDefault="00310394" w:rsidP="00310394">
                                <w:r>
                                  <w:rPr>
                                    <w:color w:val="000000"/>
                                    <w:sz w:val="10"/>
                                    <w:szCs w:val="10"/>
                                    <w:lang w:val="en-US"/>
                                  </w:rPr>
                                  <w:t>vien.</w:t>
                                </w:r>
                              </w:p>
                            </w:txbxContent>
                          </wps:txbx>
                          <wps:bodyPr rot="0" vert="horz" wrap="none" lIns="0" tIns="0" rIns="0" bIns="0" anchor="t" anchorCtr="0">
                            <a:spAutoFit/>
                          </wps:bodyPr>
                        </wps:wsp>
                        <wps:wsp>
                          <wps:cNvPr id="1228" name="Rectangle 64"/>
                          <wps:cNvSpPr>
                            <a:spLocks noChangeArrowheads="1"/>
                          </wps:cNvSpPr>
                          <wps:spPr bwMode="auto">
                            <a:xfrm>
                              <a:off x="7345" y="2550"/>
                              <a:ext cx="412" cy="115"/>
                            </a:xfrm>
                            <a:prstGeom prst="rect">
                              <a:avLst/>
                            </a:prstGeom>
                            <a:noFill/>
                            <a:ln>
                              <a:noFill/>
                            </a:ln>
                          </wps:spPr>
                          <wps:txbx>
                            <w:txbxContent>
                              <w:p w14:paraId="655C2BCF" w14:textId="77777777" w:rsidR="00310394" w:rsidRDefault="00310394" w:rsidP="00310394">
                                <w:r>
                                  <w:rPr>
                                    <w:color w:val="000000"/>
                                    <w:sz w:val="10"/>
                                    <w:szCs w:val="10"/>
                                    <w:lang w:val="en-US"/>
                                  </w:rPr>
                                  <w:t xml:space="preserve">Paveiktais </w:t>
                                </w:r>
                              </w:p>
                            </w:txbxContent>
                          </wps:txbx>
                          <wps:bodyPr rot="0" vert="horz" wrap="none" lIns="0" tIns="0" rIns="0" bIns="0" anchor="t" anchorCtr="0">
                            <a:spAutoFit/>
                          </wps:bodyPr>
                        </wps:wsp>
                        <wps:wsp>
                          <wps:cNvPr id="1229" name="Rectangle 65"/>
                          <wps:cNvSpPr>
                            <a:spLocks noChangeArrowheads="1"/>
                          </wps:cNvSpPr>
                          <wps:spPr bwMode="auto">
                            <a:xfrm>
                              <a:off x="7412" y="2676"/>
                              <a:ext cx="289" cy="115"/>
                            </a:xfrm>
                            <a:prstGeom prst="rect">
                              <a:avLst/>
                            </a:prstGeom>
                            <a:noFill/>
                            <a:ln>
                              <a:noFill/>
                            </a:ln>
                          </wps:spPr>
                          <wps:txbx>
                            <w:txbxContent>
                              <w:p w14:paraId="35573EBC" w14:textId="77777777" w:rsidR="00310394" w:rsidRDefault="00310394" w:rsidP="00310394">
                                <w:r>
                                  <w:rPr>
                                    <w:color w:val="000000"/>
                                    <w:sz w:val="10"/>
                                    <w:szCs w:val="10"/>
                                    <w:lang w:val="en-US"/>
                                  </w:rPr>
                                  <w:t>apjoms</w:t>
                                </w:r>
                              </w:p>
                            </w:txbxContent>
                          </wps:txbx>
                          <wps:bodyPr rot="0" vert="horz" wrap="none" lIns="0" tIns="0" rIns="0" bIns="0" anchor="t" anchorCtr="0">
                            <a:spAutoFit/>
                          </wps:bodyPr>
                        </wps:wsp>
                        <wps:wsp>
                          <wps:cNvPr id="1230" name="Rectangle 66"/>
                          <wps:cNvSpPr>
                            <a:spLocks noChangeArrowheads="1"/>
                          </wps:cNvSpPr>
                          <wps:spPr bwMode="auto">
                            <a:xfrm>
                              <a:off x="3365" y="2331"/>
                              <a:ext cx="428" cy="115"/>
                            </a:xfrm>
                            <a:prstGeom prst="rect">
                              <a:avLst/>
                            </a:prstGeom>
                            <a:noFill/>
                            <a:ln>
                              <a:noFill/>
                            </a:ln>
                          </wps:spPr>
                          <wps:txbx>
                            <w:txbxContent>
                              <w:p w14:paraId="19B60853" w14:textId="77777777" w:rsidR="00310394" w:rsidRDefault="00310394" w:rsidP="00310394">
                                <w:r>
                                  <w:rPr>
                                    <w:color w:val="000000"/>
                                    <w:sz w:val="10"/>
                                    <w:szCs w:val="10"/>
                                    <w:lang w:val="en-US"/>
                                  </w:rPr>
                                  <w:t>Daudzums</w:t>
                                </w:r>
                              </w:p>
                            </w:txbxContent>
                          </wps:txbx>
                          <wps:bodyPr rot="0" vert="horz" wrap="none" lIns="0" tIns="0" rIns="0" bIns="0" anchor="t" anchorCtr="0">
                            <a:spAutoFit/>
                          </wps:bodyPr>
                        </wps:wsp>
                        <wps:wsp>
                          <wps:cNvPr id="1231" name="Rectangle 67"/>
                          <wps:cNvSpPr>
                            <a:spLocks noChangeArrowheads="1"/>
                          </wps:cNvSpPr>
                          <wps:spPr bwMode="auto">
                            <a:xfrm>
                              <a:off x="3946" y="2331"/>
                              <a:ext cx="570" cy="115"/>
                            </a:xfrm>
                            <a:prstGeom prst="rect">
                              <a:avLst/>
                            </a:prstGeom>
                            <a:noFill/>
                            <a:ln>
                              <a:noFill/>
                            </a:ln>
                          </wps:spPr>
                          <wps:txbx>
                            <w:txbxContent>
                              <w:p w14:paraId="3B6C643A" w14:textId="77777777" w:rsidR="00310394" w:rsidRDefault="00310394" w:rsidP="00310394">
                                <w:r>
                                  <w:rPr>
                                    <w:color w:val="000000"/>
                                    <w:sz w:val="10"/>
                                    <w:szCs w:val="10"/>
                                    <w:lang w:val="en-US"/>
                                  </w:rPr>
                                  <w:t>RŪ materiāli*</w:t>
                                </w:r>
                              </w:p>
                            </w:txbxContent>
                          </wps:txbx>
                          <wps:bodyPr rot="0" vert="horz" wrap="none" lIns="0" tIns="0" rIns="0" bIns="0" anchor="t" anchorCtr="0">
                            <a:spAutoFit/>
                          </wps:bodyPr>
                        </wps:wsp>
                        <wps:wsp>
                          <wps:cNvPr id="1232" name="Rectangle 68"/>
                          <wps:cNvSpPr>
                            <a:spLocks noChangeArrowheads="1"/>
                          </wps:cNvSpPr>
                          <wps:spPr bwMode="auto">
                            <a:xfrm>
                              <a:off x="5545" y="1346"/>
                              <a:ext cx="1887" cy="161"/>
                            </a:xfrm>
                            <a:prstGeom prst="rect">
                              <a:avLst/>
                            </a:prstGeom>
                            <a:noFill/>
                            <a:ln>
                              <a:noFill/>
                            </a:ln>
                          </wps:spPr>
                          <wps:txbx>
                            <w:txbxContent>
                              <w:p w14:paraId="6FDD51C3" w14:textId="77777777" w:rsidR="00310394" w:rsidRDefault="00310394" w:rsidP="00310394">
                                <w:r>
                                  <w:rPr>
                                    <w:b/>
                                    <w:bCs/>
                                    <w:color w:val="000000"/>
                                    <w:sz w:val="14"/>
                                    <w:szCs w:val="14"/>
                                    <w:lang w:val="en-US"/>
                                  </w:rPr>
                                  <w:t>Atskaites periods no             līdz</w:t>
                                </w:r>
                              </w:p>
                            </w:txbxContent>
                          </wps:txbx>
                          <wps:bodyPr rot="0" vert="horz" wrap="none" lIns="0" tIns="0" rIns="0" bIns="0" anchor="t" anchorCtr="0">
                            <a:spAutoFit/>
                          </wps:bodyPr>
                        </wps:wsp>
                        <wps:wsp>
                          <wps:cNvPr id="1233" name="Rectangle 69"/>
                          <wps:cNvSpPr>
                            <a:spLocks noChangeArrowheads="1"/>
                          </wps:cNvSpPr>
                          <wps:spPr bwMode="auto">
                            <a:xfrm>
                              <a:off x="25" y="303"/>
                              <a:ext cx="820" cy="115"/>
                            </a:xfrm>
                            <a:prstGeom prst="rect">
                              <a:avLst/>
                            </a:prstGeom>
                            <a:noFill/>
                            <a:ln>
                              <a:noFill/>
                            </a:ln>
                          </wps:spPr>
                          <wps:txbx>
                            <w:txbxContent>
                              <w:p w14:paraId="620BB82E" w14:textId="77777777" w:rsidR="00310394" w:rsidRDefault="00310394" w:rsidP="00310394">
                                <w:r>
                                  <w:rPr>
                                    <w:color w:val="000000"/>
                                    <w:sz w:val="10"/>
                                    <w:szCs w:val="10"/>
                                    <w:lang w:val="en-US"/>
                                  </w:rPr>
                                  <w:t xml:space="preserve">Objekta nosaukums:  </w:t>
                                </w:r>
                              </w:p>
                            </w:txbxContent>
                          </wps:txbx>
                          <wps:bodyPr rot="0" vert="horz" wrap="none" lIns="0" tIns="0" rIns="0" bIns="0" anchor="t" anchorCtr="0">
                            <a:spAutoFit/>
                          </wps:bodyPr>
                        </wps:wsp>
                        <wps:wsp>
                          <wps:cNvPr id="1234" name="Rectangle 70"/>
                          <wps:cNvSpPr>
                            <a:spLocks noChangeArrowheads="1"/>
                          </wps:cNvSpPr>
                          <wps:spPr bwMode="auto">
                            <a:xfrm>
                              <a:off x="25" y="446"/>
                              <a:ext cx="625" cy="115"/>
                            </a:xfrm>
                            <a:prstGeom prst="rect">
                              <a:avLst/>
                            </a:prstGeom>
                            <a:noFill/>
                            <a:ln>
                              <a:noFill/>
                            </a:ln>
                          </wps:spPr>
                          <wps:txbx>
                            <w:txbxContent>
                              <w:p w14:paraId="49EC4CA0" w14:textId="77777777" w:rsidR="00310394" w:rsidRDefault="00310394" w:rsidP="00310394">
                                <w:r>
                                  <w:rPr>
                                    <w:color w:val="000000"/>
                                    <w:sz w:val="10"/>
                                    <w:szCs w:val="10"/>
                                    <w:lang w:val="en-US"/>
                                  </w:rPr>
                                  <w:t>Objekta adrese:</w:t>
                                </w:r>
                              </w:p>
                            </w:txbxContent>
                          </wps:txbx>
                          <wps:bodyPr rot="0" vert="horz" wrap="none" lIns="0" tIns="0" rIns="0" bIns="0" anchor="t" anchorCtr="0">
                            <a:spAutoFit/>
                          </wps:bodyPr>
                        </wps:wsp>
                        <wps:wsp>
                          <wps:cNvPr id="1235" name="Rectangle 71"/>
                          <wps:cNvSpPr>
                            <a:spLocks noChangeArrowheads="1"/>
                          </wps:cNvSpPr>
                          <wps:spPr bwMode="auto">
                            <a:xfrm>
                              <a:off x="25" y="732"/>
                              <a:ext cx="412" cy="115"/>
                            </a:xfrm>
                            <a:prstGeom prst="rect">
                              <a:avLst/>
                            </a:prstGeom>
                            <a:noFill/>
                            <a:ln>
                              <a:noFill/>
                            </a:ln>
                          </wps:spPr>
                          <wps:txbx>
                            <w:txbxContent>
                              <w:p w14:paraId="24178AEB" w14:textId="77777777" w:rsidR="00310394" w:rsidRDefault="00310394" w:rsidP="00310394">
                                <w:r>
                                  <w:rPr>
                                    <w:color w:val="000000"/>
                                    <w:sz w:val="10"/>
                                    <w:szCs w:val="10"/>
                                    <w:lang w:val="en-US"/>
                                  </w:rPr>
                                  <w:t xml:space="preserve">Pasūtītājs: </w:t>
                                </w:r>
                              </w:p>
                            </w:txbxContent>
                          </wps:txbx>
                          <wps:bodyPr rot="0" vert="horz" wrap="none" lIns="0" tIns="0" rIns="0" bIns="0" anchor="t" anchorCtr="0">
                            <a:spAutoFit/>
                          </wps:bodyPr>
                        </wps:wsp>
                        <wps:wsp>
                          <wps:cNvPr id="1236" name="Rectangle 72"/>
                          <wps:cNvSpPr>
                            <a:spLocks noChangeArrowheads="1"/>
                          </wps:cNvSpPr>
                          <wps:spPr bwMode="auto">
                            <a:xfrm>
                              <a:off x="25" y="867"/>
                              <a:ext cx="428" cy="115"/>
                            </a:xfrm>
                            <a:prstGeom prst="rect">
                              <a:avLst/>
                            </a:prstGeom>
                            <a:noFill/>
                            <a:ln>
                              <a:noFill/>
                            </a:ln>
                          </wps:spPr>
                          <wps:txbx>
                            <w:txbxContent>
                              <w:p w14:paraId="4888D1A8" w14:textId="77777777" w:rsidR="00310394" w:rsidRDefault="00310394" w:rsidP="00310394">
                                <w:r>
                                  <w:rPr>
                                    <w:color w:val="000000"/>
                                    <w:sz w:val="10"/>
                                    <w:szCs w:val="10"/>
                                    <w:lang w:val="en-US"/>
                                  </w:rPr>
                                  <w:t xml:space="preserve">Uzņēmējs: </w:t>
                                </w:r>
                              </w:p>
                            </w:txbxContent>
                          </wps:txbx>
                          <wps:bodyPr rot="0" vert="horz" wrap="none" lIns="0" tIns="0" rIns="0" bIns="0" anchor="t" anchorCtr="0">
                            <a:spAutoFit/>
                          </wps:bodyPr>
                        </wps:wsp>
                        <wps:wsp>
                          <wps:cNvPr id="1237" name="Rectangle 73"/>
                          <wps:cNvSpPr>
                            <a:spLocks noChangeArrowheads="1"/>
                          </wps:cNvSpPr>
                          <wps:spPr bwMode="auto">
                            <a:xfrm>
                              <a:off x="6192" y="1161"/>
                              <a:ext cx="514" cy="161"/>
                            </a:xfrm>
                            <a:prstGeom prst="rect">
                              <a:avLst/>
                            </a:prstGeom>
                            <a:noFill/>
                            <a:ln>
                              <a:noFill/>
                            </a:ln>
                          </wps:spPr>
                          <wps:txbx>
                            <w:txbxContent>
                              <w:p w14:paraId="7FE69756" w14:textId="77777777" w:rsidR="00310394" w:rsidRDefault="00310394" w:rsidP="00310394">
                                <w:r>
                                  <w:rPr>
                                    <w:b/>
                                    <w:bCs/>
                                    <w:color w:val="000000"/>
                                    <w:sz w:val="14"/>
                                    <w:szCs w:val="14"/>
                                    <w:lang w:val="en-US"/>
                                  </w:rPr>
                                  <w:t>Akts Nr.</w:t>
                                </w:r>
                              </w:p>
                            </w:txbxContent>
                          </wps:txbx>
                          <wps:bodyPr rot="0" vert="horz" wrap="none" lIns="0" tIns="0" rIns="0" bIns="0" anchor="t" anchorCtr="0">
                            <a:spAutoFit/>
                          </wps:bodyPr>
                        </wps:wsp>
                        <wps:wsp>
                          <wps:cNvPr id="1238" name="Rectangle 74"/>
                          <wps:cNvSpPr>
                            <a:spLocks noChangeArrowheads="1"/>
                          </wps:cNvSpPr>
                          <wps:spPr bwMode="auto">
                            <a:xfrm>
                              <a:off x="12242" y="3947"/>
                              <a:ext cx="109" cy="276"/>
                            </a:xfrm>
                            <a:prstGeom prst="rect">
                              <a:avLst/>
                            </a:prstGeom>
                            <a:noFill/>
                            <a:ln>
                              <a:noFill/>
                            </a:ln>
                          </wps:spPr>
                          <wps:txbx>
                            <w:txbxContent>
                              <w:p w14:paraId="1F909836" w14:textId="77777777" w:rsidR="00310394" w:rsidRDefault="00310394" w:rsidP="00310394"/>
                            </w:txbxContent>
                          </wps:txbx>
                          <wps:bodyPr rot="0" vert="horz" wrap="none" lIns="0" tIns="0" rIns="0" bIns="0" anchor="t" anchorCtr="0">
                            <a:spAutoFit/>
                          </wps:bodyPr>
                        </wps:wsp>
                        <wps:wsp>
                          <wps:cNvPr id="1239" name="Rectangle 75"/>
                          <wps:cNvSpPr>
                            <a:spLocks noChangeArrowheads="1"/>
                          </wps:cNvSpPr>
                          <wps:spPr bwMode="auto">
                            <a:xfrm>
                              <a:off x="1918" y="3635"/>
                              <a:ext cx="2912" cy="115"/>
                            </a:xfrm>
                            <a:prstGeom prst="rect">
                              <a:avLst/>
                            </a:prstGeom>
                            <a:noFill/>
                            <a:ln>
                              <a:noFill/>
                            </a:ln>
                          </wps:spPr>
                          <wps:txbx>
                            <w:txbxContent>
                              <w:p w14:paraId="7CE92E90" w14:textId="77777777" w:rsidR="00310394" w:rsidRDefault="00310394" w:rsidP="00310394">
                                <w:r>
                                  <w:rPr>
                                    <w:b/>
                                    <w:bCs/>
                                    <w:color w:val="000000"/>
                                    <w:sz w:val="10"/>
                                    <w:szCs w:val="10"/>
                                    <w:lang w:val="en-US"/>
                                  </w:rPr>
                                  <w:t>Tiešās izmaksas kopā, t.sk. darba devēja sociālais nodoklis (24,09%)</w:t>
                                </w:r>
                              </w:p>
                            </w:txbxContent>
                          </wps:txbx>
                          <wps:bodyPr rot="0" vert="horz" wrap="none" lIns="0" tIns="0" rIns="0" bIns="0" anchor="t" anchorCtr="0">
                            <a:spAutoFit/>
                          </wps:bodyPr>
                        </wps:wsp>
                        <wps:wsp>
                          <wps:cNvPr id="1240" name="Rectangle 76"/>
                          <wps:cNvSpPr>
                            <a:spLocks noChangeArrowheads="1"/>
                          </wps:cNvSpPr>
                          <wps:spPr bwMode="auto">
                            <a:xfrm>
                              <a:off x="6083" y="2045"/>
                              <a:ext cx="873" cy="115"/>
                            </a:xfrm>
                            <a:prstGeom prst="rect">
                              <a:avLst/>
                            </a:prstGeom>
                            <a:noFill/>
                            <a:ln>
                              <a:noFill/>
                            </a:ln>
                          </wps:spPr>
                          <wps:txbx>
                            <w:txbxContent>
                              <w:p w14:paraId="23632AE8" w14:textId="77777777" w:rsidR="00310394" w:rsidRDefault="00310394" w:rsidP="00310394">
                                <w:r>
                                  <w:rPr>
                                    <w:color w:val="000000"/>
                                    <w:sz w:val="10"/>
                                    <w:szCs w:val="10"/>
                                    <w:lang w:val="en-US"/>
                                  </w:rPr>
                                  <w:t xml:space="preserve">Izpildīts līdz atskaites </w:t>
                                </w:r>
                              </w:p>
                            </w:txbxContent>
                          </wps:txbx>
                          <wps:bodyPr rot="0" vert="horz" wrap="none" lIns="0" tIns="0" rIns="0" bIns="0" anchor="t" anchorCtr="0">
                            <a:spAutoFit/>
                          </wps:bodyPr>
                        </wps:wsp>
                        <wps:wsp>
                          <wps:cNvPr id="1241" name="Rectangle 77"/>
                          <wps:cNvSpPr>
                            <a:spLocks noChangeArrowheads="1"/>
                          </wps:cNvSpPr>
                          <wps:spPr bwMode="auto">
                            <a:xfrm>
                              <a:off x="6352" y="2188"/>
                              <a:ext cx="378" cy="115"/>
                            </a:xfrm>
                            <a:prstGeom prst="rect">
                              <a:avLst/>
                            </a:prstGeom>
                            <a:noFill/>
                            <a:ln>
                              <a:noFill/>
                            </a:ln>
                          </wps:spPr>
                          <wps:txbx>
                            <w:txbxContent>
                              <w:p w14:paraId="6139FC3C" w14:textId="77777777" w:rsidR="00310394" w:rsidRDefault="00310394" w:rsidP="00310394">
                                <w:r>
                                  <w:rPr>
                                    <w:color w:val="000000"/>
                                    <w:sz w:val="10"/>
                                    <w:szCs w:val="10"/>
                                    <w:lang w:val="en-US"/>
                                  </w:rPr>
                                  <w:t>periodam</w:t>
                                </w:r>
                              </w:p>
                            </w:txbxContent>
                          </wps:txbx>
                          <wps:bodyPr rot="0" vert="horz" wrap="none" lIns="0" tIns="0" rIns="0" bIns="0" anchor="t" anchorCtr="0">
                            <a:spAutoFit/>
                          </wps:bodyPr>
                        </wps:wsp>
                        <wps:wsp>
                          <wps:cNvPr id="1242" name="Rectangle 78"/>
                          <wps:cNvSpPr>
                            <a:spLocks noChangeArrowheads="1"/>
                          </wps:cNvSpPr>
                          <wps:spPr bwMode="auto">
                            <a:xfrm>
                              <a:off x="5999" y="2550"/>
                              <a:ext cx="412" cy="115"/>
                            </a:xfrm>
                            <a:prstGeom prst="rect">
                              <a:avLst/>
                            </a:prstGeom>
                            <a:noFill/>
                            <a:ln>
                              <a:noFill/>
                            </a:ln>
                          </wps:spPr>
                          <wps:txbx>
                            <w:txbxContent>
                              <w:p w14:paraId="5BD2FBE4" w14:textId="77777777" w:rsidR="00310394" w:rsidRDefault="00310394" w:rsidP="00310394">
                                <w:r>
                                  <w:rPr>
                                    <w:color w:val="000000"/>
                                    <w:sz w:val="10"/>
                                    <w:szCs w:val="10"/>
                                    <w:lang w:val="en-US"/>
                                  </w:rPr>
                                  <w:t xml:space="preserve">Paveiktais </w:t>
                                </w:r>
                              </w:p>
                            </w:txbxContent>
                          </wps:txbx>
                          <wps:bodyPr rot="0" vert="horz" wrap="none" lIns="0" tIns="0" rIns="0" bIns="0" anchor="t" anchorCtr="0">
                            <a:spAutoFit/>
                          </wps:bodyPr>
                        </wps:wsp>
                        <wps:wsp>
                          <wps:cNvPr id="1243" name="Rectangle 79"/>
                          <wps:cNvSpPr>
                            <a:spLocks noChangeArrowheads="1"/>
                          </wps:cNvSpPr>
                          <wps:spPr bwMode="auto">
                            <a:xfrm>
                              <a:off x="6066" y="2676"/>
                              <a:ext cx="289" cy="115"/>
                            </a:xfrm>
                            <a:prstGeom prst="rect">
                              <a:avLst/>
                            </a:prstGeom>
                            <a:noFill/>
                            <a:ln>
                              <a:noFill/>
                            </a:ln>
                          </wps:spPr>
                          <wps:txbx>
                            <w:txbxContent>
                              <w:p w14:paraId="19107E8B" w14:textId="77777777" w:rsidR="00310394" w:rsidRDefault="00310394" w:rsidP="00310394">
                                <w:r>
                                  <w:rPr>
                                    <w:color w:val="000000"/>
                                    <w:sz w:val="10"/>
                                    <w:szCs w:val="10"/>
                                    <w:lang w:val="en-US"/>
                                  </w:rPr>
                                  <w:t>apjoms</w:t>
                                </w:r>
                              </w:p>
                            </w:txbxContent>
                          </wps:txbx>
                          <wps:bodyPr rot="0" vert="horz" wrap="none" lIns="0" tIns="0" rIns="0" bIns="0" anchor="t" anchorCtr="0">
                            <a:spAutoFit/>
                          </wps:bodyPr>
                        </wps:wsp>
                        <wps:wsp>
                          <wps:cNvPr id="1244" name="Rectangle 80"/>
                          <wps:cNvSpPr>
                            <a:spLocks noChangeArrowheads="1"/>
                          </wps:cNvSpPr>
                          <wps:spPr bwMode="auto">
                            <a:xfrm>
                              <a:off x="13033" y="2112"/>
                              <a:ext cx="373" cy="115"/>
                            </a:xfrm>
                            <a:prstGeom prst="rect">
                              <a:avLst/>
                            </a:prstGeom>
                            <a:noFill/>
                            <a:ln>
                              <a:noFill/>
                            </a:ln>
                          </wps:spPr>
                          <wps:txbx>
                            <w:txbxContent>
                              <w:p w14:paraId="4E6E6F1A" w14:textId="77777777" w:rsidR="00310394" w:rsidRDefault="00310394" w:rsidP="00310394">
                                <w:r>
                                  <w:rPr>
                                    <w:color w:val="000000"/>
                                    <w:sz w:val="10"/>
                                    <w:szCs w:val="10"/>
                                    <w:lang w:val="en-US"/>
                                  </w:rPr>
                                  <w:t>Atlikums</w:t>
                                </w:r>
                              </w:p>
                            </w:txbxContent>
                          </wps:txbx>
                          <wps:bodyPr rot="0" vert="horz" wrap="none" lIns="0" tIns="0" rIns="0" bIns="0" anchor="t" anchorCtr="0">
                            <a:spAutoFit/>
                          </wps:bodyPr>
                        </wps:wsp>
                        <wps:wsp>
                          <wps:cNvPr id="1245" name="Rectangle 81"/>
                          <wps:cNvSpPr>
                            <a:spLocks noChangeArrowheads="1"/>
                          </wps:cNvSpPr>
                          <wps:spPr bwMode="auto">
                            <a:xfrm>
                              <a:off x="10719" y="2112"/>
                              <a:ext cx="626" cy="115"/>
                            </a:xfrm>
                            <a:prstGeom prst="rect">
                              <a:avLst/>
                            </a:prstGeom>
                            <a:noFill/>
                            <a:ln>
                              <a:noFill/>
                            </a:ln>
                          </wps:spPr>
                          <wps:txbx>
                            <w:txbxContent>
                              <w:p w14:paraId="5A2C6C52" w14:textId="77777777" w:rsidR="00310394" w:rsidRDefault="00310394" w:rsidP="00310394">
                                <w:r>
                                  <w:rPr>
                                    <w:color w:val="000000"/>
                                    <w:sz w:val="10"/>
                                    <w:szCs w:val="10"/>
                                    <w:lang w:val="en-US"/>
                                  </w:rPr>
                                  <w:t>Izpildīts KOPĀ</w:t>
                                </w:r>
                              </w:p>
                            </w:txbxContent>
                          </wps:txbx>
                          <wps:bodyPr rot="0" vert="horz" wrap="none" lIns="0" tIns="0" rIns="0" bIns="0" anchor="t" anchorCtr="0">
                            <a:spAutoFit/>
                          </wps:bodyPr>
                        </wps:wsp>
                        <wps:wsp>
                          <wps:cNvPr id="1246" name="Rectangle 82"/>
                          <wps:cNvSpPr>
                            <a:spLocks noChangeArrowheads="1"/>
                          </wps:cNvSpPr>
                          <wps:spPr bwMode="auto">
                            <a:xfrm>
                              <a:off x="328" y="2331"/>
                              <a:ext cx="212" cy="115"/>
                            </a:xfrm>
                            <a:prstGeom prst="rect">
                              <a:avLst/>
                            </a:prstGeom>
                            <a:noFill/>
                            <a:ln>
                              <a:noFill/>
                            </a:ln>
                          </wps:spPr>
                          <wps:txbx>
                            <w:txbxContent>
                              <w:p w14:paraId="5BA52EB1" w14:textId="77777777" w:rsidR="00310394" w:rsidRDefault="00310394" w:rsidP="00310394">
                                <w:r>
                                  <w:rPr>
                                    <w:color w:val="000000"/>
                                    <w:sz w:val="10"/>
                                    <w:szCs w:val="10"/>
                                    <w:lang w:val="en-US"/>
                                  </w:rPr>
                                  <w:t>Kods</w:t>
                                </w:r>
                              </w:p>
                            </w:txbxContent>
                          </wps:txbx>
                          <wps:bodyPr rot="0" vert="horz" wrap="none" lIns="0" tIns="0" rIns="0" bIns="0" anchor="t" anchorCtr="0">
                            <a:spAutoFit/>
                          </wps:bodyPr>
                        </wps:wsp>
                        <wps:wsp>
                          <wps:cNvPr id="1247" name="Rectangle 83"/>
                          <wps:cNvSpPr>
                            <a:spLocks noChangeArrowheads="1"/>
                          </wps:cNvSpPr>
                          <wps:spPr bwMode="auto">
                            <a:xfrm>
                              <a:off x="11754" y="2550"/>
                              <a:ext cx="378" cy="115"/>
                            </a:xfrm>
                            <a:prstGeom prst="rect">
                              <a:avLst/>
                            </a:prstGeom>
                            <a:noFill/>
                            <a:ln>
                              <a:noFill/>
                            </a:ln>
                          </wps:spPr>
                          <wps:txbx>
                            <w:txbxContent>
                              <w:p w14:paraId="0DD38BE3" w14:textId="77777777" w:rsidR="00310394" w:rsidRDefault="00310394" w:rsidP="00310394">
                                <w:r>
                                  <w:rPr>
                                    <w:color w:val="000000"/>
                                    <w:sz w:val="10"/>
                                    <w:szCs w:val="10"/>
                                    <w:lang w:val="en-US"/>
                                  </w:rPr>
                                  <w:t xml:space="preserve">Atlikuma </w:t>
                                </w:r>
                              </w:p>
                            </w:txbxContent>
                          </wps:txbx>
                          <wps:bodyPr rot="0" vert="horz" wrap="none" lIns="0" tIns="0" rIns="0" bIns="0" anchor="t" anchorCtr="0">
                            <a:spAutoFit/>
                          </wps:bodyPr>
                        </wps:wsp>
                        <wps:wsp>
                          <wps:cNvPr id="1248" name="Rectangle 84"/>
                          <wps:cNvSpPr>
                            <a:spLocks noChangeArrowheads="1"/>
                          </wps:cNvSpPr>
                          <wps:spPr bwMode="auto">
                            <a:xfrm>
                              <a:off x="11796" y="2676"/>
                              <a:ext cx="289" cy="115"/>
                            </a:xfrm>
                            <a:prstGeom prst="rect">
                              <a:avLst/>
                            </a:prstGeom>
                            <a:noFill/>
                            <a:ln>
                              <a:noFill/>
                            </a:ln>
                          </wps:spPr>
                          <wps:txbx>
                            <w:txbxContent>
                              <w:p w14:paraId="284F8A1F" w14:textId="77777777" w:rsidR="00310394" w:rsidRDefault="00310394" w:rsidP="00310394">
                                <w:r>
                                  <w:rPr>
                                    <w:color w:val="000000"/>
                                    <w:sz w:val="10"/>
                                    <w:szCs w:val="10"/>
                                    <w:lang w:val="en-US"/>
                                  </w:rPr>
                                  <w:t>apjoms</w:t>
                                </w:r>
                              </w:p>
                            </w:txbxContent>
                          </wps:txbx>
                          <wps:bodyPr rot="0" vert="horz" wrap="none" lIns="0" tIns="0" rIns="0" bIns="0" anchor="t" anchorCtr="0">
                            <a:spAutoFit/>
                          </wps:bodyPr>
                        </wps:wsp>
                        <wps:wsp>
                          <wps:cNvPr id="1249" name="Rectangle 85"/>
                          <wps:cNvSpPr>
                            <a:spLocks noChangeArrowheads="1"/>
                          </wps:cNvSpPr>
                          <wps:spPr bwMode="auto">
                            <a:xfrm>
                              <a:off x="8296" y="2112"/>
                              <a:ext cx="1022" cy="115"/>
                            </a:xfrm>
                            <a:prstGeom prst="rect">
                              <a:avLst/>
                            </a:prstGeom>
                            <a:noFill/>
                            <a:ln>
                              <a:noFill/>
                            </a:ln>
                          </wps:spPr>
                          <wps:txbx>
                            <w:txbxContent>
                              <w:p w14:paraId="5B371B2C" w14:textId="77777777" w:rsidR="00310394" w:rsidRDefault="00310394" w:rsidP="00310394">
                                <w:r>
                                  <w:rPr>
                                    <w:color w:val="000000"/>
                                    <w:sz w:val="10"/>
                                    <w:szCs w:val="10"/>
                                    <w:lang w:val="en-US"/>
                                  </w:rPr>
                                  <w:t>Izpildīts atskaites periodā</w:t>
                                </w:r>
                              </w:p>
                            </w:txbxContent>
                          </wps:txbx>
                          <wps:bodyPr rot="0" vert="horz" wrap="none" lIns="0" tIns="0" rIns="0" bIns="0" anchor="t" anchorCtr="0">
                            <a:spAutoFit/>
                          </wps:bodyPr>
                        </wps:wsp>
                        <wps:wsp>
                          <wps:cNvPr id="1250" name="Rectangle 86"/>
                          <wps:cNvSpPr>
                            <a:spLocks noChangeArrowheads="1"/>
                          </wps:cNvSpPr>
                          <wps:spPr bwMode="auto">
                            <a:xfrm>
                              <a:off x="7858" y="3972"/>
                              <a:ext cx="109" cy="276"/>
                            </a:xfrm>
                            <a:prstGeom prst="rect">
                              <a:avLst/>
                            </a:prstGeom>
                            <a:noFill/>
                            <a:ln>
                              <a:noFill/>
                            </a:ln>
                          </wps:spPr>
                          <wps:txbx>
                            <w:txbxContent>
                              <w:p w14:paraId="48AE13DF" w14:textId="77777777" w:rsidR="00310394" w:rsidRDefault="00310394" w:rsidP="00310394"/>
                            </w:txbxContent>
                          </wps:txbx>
                          <wps:bodyPr rot="0" vert="horz" wrap="none" lIns="0" tIns="0" rIns="0" bIns="0" anchor="t" anchorCtr="0">
                            <a:spAutoFit/>
                          </wps:bodyPr>
                        </wps:wsp>
                        <wps:wsp>
                          <wps:cNvPr id="1251" name="Rectangle 87"/>
                          <wps:cNvSpPr>
                            <a:spLocks noChangeArrowheads="1"/>
                          </wps:cNvSpPr>
                          <wps:spPr bwMode="auto">
                            <a:xfrm>
                              <a:off x="25" y="3812"/>
                              <a:ext cx="5521" cy="115"/>
                            </a:xfrm>
                            <a:prstGeom prst="rect">
                              <a:avLst/>
                            </a:prstGeom>
                            <a:noFill/>
                            <a:ln>
                              <a:noFill/>
                            </a:ln>
                          </wps:spPr>
                          <wps:txbx>
                            <w:txbxContent>
                              <w:p w14:paraId="1CD90413" w14:textId="77777777" w:rsidR="00310394" w:rsidRDefault="00310394" w:rsidP="00310394">
                                <w:r>
                                  <w:rPr>
                                    <w:color w:val="000000"/>
                                    <w:sz w:val="10"/>
                                    <w:szCs w:val="10"/>
                                    <w:lang w:val="en-US"/>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252" name="Line 88"/>
                          <wps:cNvCnPr>
                            <a:cxnSpLocks noChangeShapeType="1"/>
                          </wps:cNvCnPr>
                          <wps:spPr bwMode="auto">
                            <a:xfrm>
                              <a:off x="4569" y="2457"/>
                              <a:ext cx="1270" cy="0"/>
                            </a:xfrm>
                            <a:prstGeom prst="line">
                              <a:avLst/>
                            </a:prstGeom>
                            <a:noFill/>
                            <a:ln w="0">
                              <a:solidFill>
                                <a:srgbClr val="000000"/>
                              </a:solidFill>
                              <a:round/>
                              <a:headEnd/>
                              <a:tailEnd/>
                            </a:ln>
                          </wps:spPr>
                          <wps:bodyPr/>
                        </wps:wsp>
                        <wps:wsp>
                          <wps:cNvPr id="1253" name="Rectangle 89"/>
                          <wps:cNvSpPr>
                            <a:spLocks noChangeArrowheads="1"/>
                          </wps:cNvSpPr>
                          <wps:spPr bwMode="auto">
                            <a:xfrm>
                              <a:off x="4569" y="2457"/>
                              <a:ext cx="1270" cy="9"/>
                            </a:xfrm>
                            <a:prstGeom prst="rect">
                              <a:avLst/>
                            </a:prstGeom>
                            <a:solidFill>
                              <a:srgbClr val="000000"/>
                            </a:solidFill>
                            <a:ln>
                              <a:noFill/>
                            </a:ln>
                          </wps:spPr>
                          <wps:bodyPr rot="0" vert="horz" wrap="square" lIns="91440" tIns="45720" rIns="91440" bIns="45720" anchor="t" anchorCtr="0" upright="1">
                            <a:noAutofit/>
                          </wps:bodyPr>
                        </wps:wsp>
                        <wps:wsp>
                          <wps:cNvPr id="1254" name="Line 90"/>
                          <wps:cNvCnPr>
                            <a:cxnSpLocks noChangeShapeType="1"/>
                          </wps:cNvCnPr>
                          <wps:spPr bwMode="auto">
                            <a:xfrm>
                              <a:off x="5856" y="2457"/>
                              <a:ext cx="1397" cy="0"/>
                            </a:xfrm>
                            <a:prstGeom prst="line">
                              <a:avLst/>
                            </a:prstGeom>
                            <a:noFill/>
                            <a:ln w="0">
                              <a:solidFill>
                                <a:srgbClr val="000000"/>
                              </a:solidFill>
                              <a:round/>
                              <a:headEnd/>
                              <a:tailEnd/>
                            </a:ln>
                          </wps:spPr>
                          <wps:bodyPr/>
                        </wps:wsp>
                        <wps:wsp>
                          <wps:cNvPr id="1255" name="Rectangle 91"/>
                          <wps:cNvSpPr>
                            <a:spLocks noChangeArrowheads="1"/>
                          </wps:cNvSpPr>
                          <wps:spPr bwMode="auto">
                            <a:xfrm>
                              <a:off x="5856" y="2457"/>
                              <a:ext cx="1397" cy="9"/>
                            </a:xfrm>
                            <a:prstGeom prst="rect">
                              <a:avLst/>
                            </a:prstGeom>
                            <a:solidFill>
                              <a:srgbClr val="000000"/>
                            </a:solidFill>
                            <a:ln>
                              <a:noFill/>
                            </a:ln>
                          </wps:spPr>
                          <wps:bodyPr rot="0" vert="horz" wrap="square" lIns="91440" tIns="45720" rIns="91440" bIns="45720" anchor="t" anchorCtr="0" upright="1">
                            <a:noAutofit/>
                          </wps:bodyPr>
                        </wps:wsp>
                        <wps:wsp>
                          <wps:cNvPr id="1256" name="Line 92"/>
                          <wps:cNvCnPr>
                            <a:cxnSpLocks noChangeShapeType="1"/>
                          </wps:cNvCnPr>
                          <wps:spPr bwMode="auto">
                            <a:xfrm>
                              <a:off x="7269" y="2457"/>
                              <a:ext cx="3172" cy="0"/>
                            </a:xfrm>
                            <a:prstGeom prst="line">
                              <a:avLst/>
                            </a:prstGeom>
                            <a:noFill/>
                            <a:ln w="0">
                              <a:solidFill>
                                <a:srgbClr val="000000"/>
                              </a:solidFill>
                              <a:round/>
                              <a:headEnd/>
                              <a:tailEnd/>
                            </a:ln>
                          </wps:spPr>
                          <wps:bodyPr/>
                        </wps:wsp>
                        <wps:wsp>
                          <wps:cNvPr id="1257" name="Rectangle 93"/>
                          <wps:cNvSpPr>
                            <a:spLocks noChangeArrowheads="1"/>
                          </wps:cNvSpPr>
                          <wps:spPr bwMode="auto">
                            <a:xfrm>
                              <a:off x="7269" y="2457"/>
                              <a:ext cx="3172" cy="9"/>
                            </a:xfrm>
                            <a:prstGeom prst="rect">
                              <a:avLst/>
                            </a:prstGeom>
                            <a:solidFill>
                              <a:srgbClr val="000000"/>
                            </a:solidFill>
                            <a:ln>
                              <a:noFill/>
                            </a:ln>
                          </wps:spPr>
                          <wps:bodyPr rot="0" vert="horz" wrap="square" lIns="91440" tIns="45720" rIns="91440" bIns="45720" anchor="t" anchorCtr="0" upright="1">
                            <a:noAutofit/>
                          </wps:bodyPr>
                        </wps:wsp>
                        <wps:wsp>
                          <wps:cNvPr id="1258" name="Line 94"/>
                          <wps:cNvCnPr>
                            <a:cxnSpLocks noChangeShapeType="1"/>
                          </wps:cNvCnPr>
                          <wps:spPr bwMode="auto">
                            <a:xfrm>
                              <a:off x="10458" y="2457"/>
                              <a:ext cx="1178" cy="0"/>
                            </a:xfrm>
                            <a:prstGeom prst="line">
                              <a:avLst/>
                            </a:prstGeom>
                            <a:noFill/>
                            <a:ln w="0">
                              <a:solidFill>
                                <a:srgbClr val="000000"/>
                              </a:solidFill>
                              <a:round/>
                              <a:headEnd/>
                              <a:tailEnd/>
                            </a:ln>
                          </wps:spPr>
                          <wps:bodyPr/>
                        </wps:wsp>
                        <wps:wsp>
                          <wps:cNvPr id="1259" name="Rectangle 95"/>
                          <wps:cNvSpPr>
                            <a:spLocks noChangeArrowheads="1"/>
                          </wps:cNvSpPr>
                          <wps:spPr bwMode="auto">
                            <a:xfrm>
                              <a:off x="10458" y="2457"/>
                              <a:ext cx="1178" cy="9"/>
                            </a:xfrm>
                            <a:prstGeom prst="rect">
                              <a:avLst/>
                            </a:prstGeom>
                            <a:solidFill>
                              <a:srgbClr val="000000"/>
                            </a:solidFill>
                            <a:ln>
                              <a:noFill/>
                            </a:ln>
                          </wps:spPr>
                          <wps:bodyPr rot="0" vert="horz" wrap="square" lIns="91440" tIns="45720" rIns="91440" bIns="45720" anchor="t" anchorCtr="0" upright="1">
                            <a:noAutofit/>
                          </wps:bodyPr>
                        </wps:wsp>
                        <wps:wsp>
                          <wps:cNvPr id="1260" name="Line 96"/>
                          <wps:cNvCnPr>
                            <a:cxnSpLocks noChangeShapeType="1"/>
                          </wps:cNvCnPr>
                          <wps:spPr bwMode="auto">
                            <a:xfrm>
                              <a:off x="4569" y="2743"/>
                              <a:ext cx="1270" cy="0"/>
                            </a:xfrm>
                            <a:prstGeom prst="line">
                              <a:avLst/>
                            </a:prstGeom>
                            <a:noFill/>
                            <a:ln w="0">
                              <a:solidFill>
                                <a:srgbClr val="000000"/>
                              </a:solidFill>
                              <a:round/>
                              <a:headEnd/>
                              <a:tailEnd/>
                            </a:ln>
                          </wps:spPr>
                          <wps:bodyPr/>
                        </wps:wsp>
                        <wps:wsp>
                          <wps:cNvPr id="1261" name="Rectangle 97"/>
                          <wps:cNvSpPr>
                            <a:spLocks noChangeArrowheads="1"/>
                          </wps:cNvSpPr>
                          <wps:spPr bwMode="auto">
                            <a:xfrm>
                              <a:off x="4569" y="2743"/>
                              <a:ext cx="1270" cy="9"/>
                            </a:xfrm>
                            <a:prstGeom prst="rect">
                              <a:avLst/>
                            </a:prstGeom>
                            <a:solidFill>
                              <a:srgbClr val="000000"/>
                            </a:solidFill>
                            <a:ln>
                              <a:noFill/>
                            </a:ln>
                          </wps:spPr>
                          <wps:bodyPr rot="0" vert="horz" wrap="square" lIns="91440" tIns="45720" rIns="91440" bIns="45720" anchor="t" anchorCtr="0" upright="1">
                            <a:noAutofit/>
                          </wps:bodyPr>
                        </wps:wsp>
                        <wps:wsp>
                          <wps:cNvPr id="1262" name="Line 98"/>
                          <wps:cNvCnPr>
                            <a:cxnSpLocks noChangeShapeType="1"/>
                          </wps:cNvCnPr>
                          <wps:spPr bwMode="auto">
                            <a:xfrm>
                              <a:off x="6563" y="2743"/>
                              <a:ext cx="690" cy="0"/>
                            </a:xfrm>
                            <a:prstGeom prst="line">
                              <a:avLst/>
                            </a:prstGeom>
                            <a:noFill/>
                            <a:ln w="0">
                              <a:solidFill>
                                <a:srgbClr val="000000"/>
                              </a:solidFill>
                              <a:round/>
                              <a:headEnd/>
                              <a:tailEnd/>
                            </a:ln>
                          </wps:spPr>
                          <wps:bodyPr/>
                        </wps:wsp>
                        <wps:wsp>
                          <wps:cNvPr id="1263" name="Rectangle 99"/>
                          <wps:cNvSpPr>
                            <a:spLocks noChangeArrowheads="1"/>
                          </wps:cNvSpPr>
                          <wps:spPr bwMode="auto">
                            <a:xfrm>
                              <a:off x="6563" y="2743"/>
                              <a:ext cx="690" cy="9"/>
                            </a:xfrm>
                            <a:prstGeom prst="rect">
                              <a:avLst/>
                            </a:prstGeom>
                            <a:solidFill>
                              <a:srgbClr val="000000"/>
                            </a:solidFill>
                            <a:ln>
                              <a:noFill/>
                            </a:ln>
                          </wps:spPr>
                          <wps:bodyPr rot="0" vert="horz" wrap="square" lIns="91440" tIns="45720" rIns="91440" bIns="45720" anchor="t" anchorCtr="0" upright="1">
                            <a:noAutofit/>
                          </wps:bodyPr>
                        </wps:wsp>
                        <wps:wsp>
                          <wps:cNvPr id="1264" name="Line 100"/>
                          <wps:cNvCnPr>
                            <a:cxnSpLocks noChangeShapeType="1"/>
                          </wps:cNvCnPr>
                          <wps:spPr bwMode="auto">
                            <a:xfrm>
                              <a:off x="7842" y="2743"/>
                              <a:ext cx="2599" cy="0"/>
                            </a:xfrm>
                            <a:prstGeom prst="line">
                              <a:avLst/>
                            </a:prstGeom>
                            <a:noFill/>
                            <a:ln w="0">
                              <a:solidFill>
                                <a:srgbClr val="000000"/>
                              </a:solidFill>
                              <a:round/>
                              <a:headEnd/>
                              <a:tailEnd/>
                            </a:ln>
                          </wps:spPr>
                          <wps:bodyPr/>
                        </wps:wsp>
                        <wps:wsp>
                          <wps:cNvPr id="1265" name="Rectangle 101"/>
                          <wps:cNvSpPr>
                            <a:spLocks noChangeArrowheads="1"/>
                          </wps:cNvSpPr>
                          <wps:spPr bwMode="auto">
                            <a:xfrm>
                              <a:off x="7842" y="2743"/>
                              <a:ext cx="2599" cy="9"/>
                            </a:xfrm>
                            <a:prstGeom prst="rect">
                              <a:avLst/>
                            </a:prstGeom>
                            <a:solidFill>
                              <a:srgbClr val="000000"/>
                            </a:solidFill>
                            <a:ln>
                              <a:noFill/>
                            </a:ln>
                          </wps:spPr>
                          <wps:bodyPr rot="0" vert="horz" wrap="square" lIns="91440" tIns="45720" rIns="91440" bIns="45720" anchor="t" anchorCtr="0" upright="1">
                            <a:noAutofit/>
                          </wps:bodyPr>
                        </wps:wsp>
                        <wps:wsp>
                          <wps:cNvPr id="1266" name="Line 102"/>
                          <wps:cNvCnPr>
                            <a:cxnSpLocks noChangeShapeType="1"/>
                          </wps:cNvCnPr>
                          <wps:spPr bwMode="auto">
                            <a:xfrm>
                              <a:off x="10458" y="2743"/>
                              <a:ext cx="1178" cy="0"/>
                            </a:xfrm>
                            <a:prstGeom prst="line">
                              <a:avLst/>
                            </a:prstGeom>
                            <a:noFill/>
                            <a:ln w="0">
                              <a:solidFill>
                                <a:srgbClr val="000000"/>
                              </a:solidFill>
                              <a:round/>
                              <a:headEnd/>
                              <a:tailEnd/>
                            </a:ln>
                          </wps:spPr>
                          <wps:bodyPr/>
                        </wps:wsp>
                        <wps:wsp>
                          <wps:cNvPr id="1267" name="Rectangle 103"/>
                          <wps:cNvSpPr>
                            <a:spLocks noChangeArrowheads="1"/>
                          </wps:cNvSpPr>
                          <wps:spPr bwMode="auto">
                            <a:xfrm>
                              <a:off x="10458" y="2743"/>
                              <a:ext cx="1178" cy="9"/>
                            </a:xfrm>
                            <a:prstGeom prst="rect">
                              <a:avLst/>
                            </a:prstGeom>
                            <a:solidFill>
                              <a:srgbClr val="000000"/>
                            </a:solidFill>
                            <a:ln>
                              <a:noFill/>
                            </a:ln>
                          </wps:spPr>
                          <wps:bodyPr rot="0" vert="horz" wrap="square" lIns="91440" tIns="45720" rIns="91440" bIns="45720" anchor="t" anchorCtr="0" upright="1">
                            <a:noAutofit/>
                          </wps:bodyPr>
                        </wps:wsp>
                        <wps:wsp>
                          <wps:cNvPr id="1268" name="Line 104"/>
                          <wps:cNvCnPr>
                            <a:cxnSpLocks noChangeShapeType="1"/>
                          </wps:cNvCnPr>
                          <wps:spPr bwMode="auto">
                            <a:xfrm>
                              <a:off x="8" y="2886"/>
                              <a:ext cx="5831" cy="0"/>
                            </a:xfrm>
                            <a:prstGeom prst="line">
                              <a:avLst/>
                            </a:prstGeom>
                            <a:noFill/>
                            <a:ln w="0">
                              <a:solidFill>
                                <a:srgbClr val="000000"/>
                              </a:solidFill>
                              <a:round/>
                              <a:headEnd/>
                              <a:tailEnd/>
                            </a:ln>
                          </wps:spPr>
                          <wps:bodyPr/>
                        </wps:wsp>
                        <wps:wsp>
                          <wps:cNvPr id="1269" name="Rectangle 105"/>
                          <wps:cNvSpPr>
                            <a:spLocks noChangeArrowheads="1"/>
                          </wps:cNvSpPr>
                          <wps:spPr bwMode="auto">
                            <a:xfrm>
                              <a:off x="8" y="2886"/>
                              <a:ext cx="5831" cy="9"/>
                            </a:xfrm>
                            <a:prstGeom prst="rect">
                              <a:avLst/>
                            </a:prstGeom>
                            <a:solidFill>
                              <a:srgbClr val="000000"/>
                            </a:solidFill>
                            <a:ln>
                              <a:noFill/>
                            </a:ln>
                          </wps:spPr>
                          <wps:bodyPr rot="0" vert="horz" wrap="square" lIns="91440" tIns="45720" rIns="91440" bIns="45720" anchor="t" anchorCtr="0" upright="1">
                            <a:noAutofit/>
                          </wps:bodyPr>
                        </wps:wsp>
                        <wps:wsp>
                          <wps:cNvPr id="1270" name="Line 106"/>
                          <wps:cNvCnPr>
                            <a:cxnSpLocks noChangeShapeType="1"/>
                          </wps:cNvCnPr>
                          <wps:spPr bwMode="auto">
                            <a:xfrm>
                              <a:off x="5856" y="2886"/>
                              <a:ext cx="1397" cy="0"/>
                            </a:xfrm>
                            <a:prstGeom prst="line">
                              <a:avLst/>
                            </a:prstGeom>
                            <a:noFill/>
                            <a:ln w="0">
                              <a:solidFill>
                                <a:srgbClr val="000000"/>
                              </a:solidFill>
                              <a:round/>
                              <a:headEnd/>
                              <a:tailEnd/>
                            </a:ln>
                          </wps:spPr>
                          <wps:bodyPr/>
                        </wps:wsp>
                        <wps:wsp>
                          <wps:cNvPr id="1271" name="Rectangle 107"/>
                          <wps:cNvSpPr>
                            <a:spLocks noChangeArrowheads="1"/>
                          </wps:cNvSpPr>
                          <wps:spPr bwMode="auto">
                            <a:xfrm>
                              <a:off x="5856" y="2886"/>
                              <a:ext cx="1397" cy="9"/>
                            </a:xfrm>
                            <a:prstGeom prst="rect">
                              <a:avLst/>
                            </a:prstGeom>
                            <a:solidFill>
                              <a:srgbClr val="000000"/>
                            </a:solidFill>
                            <a:ln>
                              <a:noFill/>
                            </a:ln>
                          </wps:spPr>
                          <wps:bodyPr rot="0" vert="horz" wrap="square" lIns="91440" tIns="45720" rIns="91440" bIns="45720" anchor="t" anchorCtr="0" upright="1">
                            <a:noAutofit/>
                          </wps:bodyPr>
                        </wps:wsp>
                        <wps:wsp>
                          <wps:cNvPr id="1272" name="Line 108"/>
                          <wps:cNvCnPr>
                            <a:cxnSpLocks noChangeShapeType="1"/>
                          </wps:cNvCnPr>
                          <wps:spPr bwMode="auto">
                            <a:xfrm>
                              <a:off x="7269" y="2886"/>
                              <a:ext cx="3172" cy="0"/>
                            </a:xfrm>
                            <a:prstGeom prst="line">
                              <a:avLst/>
                            </a:prstGeom>
                            <a:noFill/>
                            <a:ln w="0">
                              <a:solidFill>
                                <a:srgbClr val="000000"/>
                              </a:solidFill>
                              <a:round/>
                              <a:headEnd/>
                              <a:tailEnd/>
                            </a:ln>
                          </wps:spPr>
                          <wps:bodyPr/>
                        </wps:wsp>
                        <wps:wsp>
                          <wps:cNvPr id="1273" name="Rectangle 109"/>
                          <wps:cNvSpPr>
                            <a:spLocks noChangeArrowheads="1"/>
                          </wps:cNvSpPr>
                          <wps:spPr bwMode="auto">
                            <a:xfrm>
                              <a:off x="7269" y="2886"/>
                              <a:ext cx="3172" cy="9"/>
                            </a:xfrm>
                            <a:prstGeom prst="rect">
                              <a:avLst/>
                            </a:prstGeom>
                            <a:solidFill>
                              <a:srgbClr val="000000"/>
                            </a:solidFill>
                            <a:ln>
                              <a:noFill/>
                            </a:ln>
                          </wps:spPr>
                          <wps:bodyPr rot="0" vert="horz" wrap="square" lIns="91440" tIns="45720" rIns="91440" bIns="45720" anchor="t" anchorCtr="0" upright="1">
                            <a:noAutofit/>
                          </wps:bodyPr>
                        </wps:wsp>
                        <wps:wsp>
                          <wps:cNvPr id="1274" name="Line 110"/>
                          <wps:cNvCnPr>
                            <a:cxnSpLocks noChangeShapeType="1"/>
                          </wps:cNvCnPr>
                          <wps:spPr bwMode="auto">
                            <a:xfrm>
                              <a:off x="10458" y="2886"/>
                              <a:ext cx="1178" cy="0"/>
                            </a:xfrm>
                            <a:prstGeom prst="line">
                              <a:avLst/>
                            </a:prstGeom>
                            <a:noFill/>
                            <a:ln w="0">
                              <a:solidFill>
                                <a:srgbClr val="000000"/>
                              </a:solidFill>
                              <a:round/>
                              <a:headEnd/>
                              <a:tailEnd/>
                            </a:ln>
                          </wps:spPr>
                          <wps:bodyPr/>
                        </wps:wsp>
                        <wps:wsp>
                          <wps:cNvPr id="1275" name="Rectangle 111"/>
                          <wps:cNvSpPr>
                            <a:spLocks noChangeArrowheads="1"/>
                          </wps:cNvSpPr>
                          <wps:spPr bwMode="auto">
                            <a:xfrm>
                              <a:off x="10458" y="2886"/>
                              <a:ext cx="1178" cy="9"/>
                            </a:xfrm>
                            <a:prstGeom prst="rect">
                              <a:avLst/>
                            </a:prstGeom>
                            <a:solidFill>
                              <a:srgbClr val="000000"/>
                            </a:solidFill>
                            <a:ln>
                              <a:noFill/>
                            </a:ln>
                          </wps:spPr>
                          <wps:bodyPr rot="0" vert="horz" wrap="square" lIns="91440" tIns="45720" rIns="91440" bIns="45720" anchor="t" anchorCtr="0" upright="1">
                            <a:noAutofit/>
                          </wps:bodyPr>
                        </wps:wsp>
                        <wps:wsp>
                          <wps:cNvPr id="1276" name="Line 112"/>
                          <wps:cNvCnPr>
                            <a:cxnSpLocks noChangeShapeType="1"/>
                          </wps:cNvCnPr>
                          <wps:spPr bwMode="auto">
                            <a:xfrm>
                              <a:off x="8" y="3029"/>
                              <a:ext cx="5831" cy="0"/>
                            </a:xfrm>
                            <a:prstGeom prst="line">
                              <a:avLst/>
                            </a:prstGeom>
                            <a:noFill/>
                            <a:ln w="0">
                              <a:solidFill>
                                <a:srgbClr val="000000"/>
                              </a:solidFill>
                              <a:round/>
                              <a:headEnd/>
                              <a:tailEnd/>
                            </a:ln>
                          </wps:spPr>
                          <wps:bodyPr/>
                        </wps:wsp>
                        <wps:wsp>
                          <wps:cNvPr id="1277" name="Rectangle 113"/>
                          <wps:cNvSpPr>
                            <a:spLocks noChangeArrowheads="1"/>
                          </wps:cNvSpPr>
                          <wps:spPr bwMode="auto">
                            <a:xfrm>
                              <a:off x="8" y="3029"/>
                              <a:ext cx="5831" cy="9"/>
                            </a:xfrm>
                            <a:prstGeom prst="rect">
                              <a:avLst/>
                            </a:prstGeom>
                            <a:solidFill>
                              <a:srgbClr val="000000"/>
                            </a:solidFill>
                            <a:ln>
                              <a:noFill/>
                            </a:ln>
                          </wps:spPr>
                          <wps:bodyPr rot="0" vert="horz" wrap="square" lIns="91440" tIns="45720" rIns="91440" bIns="45720" anchor="t" anchorCtr="0" upright="1">
                            <a:noAutofit/>
                          </wps:bodyPr>
                        </wps:wsp>
                        <wps:wsp>
                          <wps:cNvPr id="1278" name="Line 114"/>
                          <wps:cNvCnPr>
                            <a:cxnSpLocks noChangeShapeType="1"/>
                          </wps:cNvCnPr>
                          <wps:spPr bwMode="auto">
                            <a:xfrm>
                              <a:off x="5856" y="3029"/>
                              <a:ext cx="1397" cy="0"/>
                            </a:xfrm>
                            <a:prstGeom prst="line">
                              <a:avLst/>
                            </a:prstGeom>
                            <a:noFill/>
                            <a:ln w="0">
                              <a:solidFill>
                                <a:srgbClr val="000000"/>
                              </a:solidFill>
                              <a:round/>
                              <a:headEnd/>
                              <a:tailEnd/>
                            </a:ln>
                          </wps:spPr>
                          <wps:bodyPr/>
                        </wps:wsp>
                        <wps:wsp>
                          <wps:cNvPr id="1279" name="Rectangle 115"/>
                          <wps:cNvSpPr>
                            <a:spLocks noChangeArrowheads="1"/>
                          </wps:cNvSpPr>
                          <wps:spPr bwMode="auto">
                            <a:xfrm>
                              <a:off x="5856" y="3029"/>
                              <a:ext cx="1397" cy="9"/>
                            </a:xfrm>
                            <a:prstGeom prst="rect">
                              <a:avLst/>
                            </a:prstGeom>
                            <a:solidFill>
                              <a:srgbClr val="000000"/>
                            </a:solidFill>
                            <a:ln>
                              <a:noFill/>
                            </a:ln>
                          </wps:spPr>
                          <wps:bodyPr rot="0" vert="horz" wrap="square" lIns="91440" tIns="45720" rIns="91440" bIns="45720" anchor="t" anchorCtr="0" upright="1">
                            <a:noAutofit/>
                          </wps:bodyPr>
                        </wps:wsp>
                        <wps:wsp>
                          <wps:cNvPr id="1280" name="Line 116"/>
                          <wps:cNvCnPr>
                            <a:cxnSpLocks noChangeShapeType="1"/>
                          </wps:cNvCnPr>
                          <wps:spPr bwMode="auto">
                            <a:xfrm>
                              <a:off x="7269" y="3029"/>
                              <a:ext cx="3172" cy="0"/>
                            </a:xfrm>
                            <a:prstGeom prst="line">
                              <a:avLst/>
                            </a:prstGeom>
                            <a:noFill/>
                            <a:ln w="0">
                              <a:solidFill>
                                <a:srgbClr val="000000"/>
                              </a:solidFill>
                              <a:round/>
                              <a:headEnd/>
                              <a:tailEnd/>
                            </a:ln>
                          </wps:spPr>
                          <wps:bodyPr/>
                        </wps:wsp>
                        <wps:wsp>
                          <wps:cNvPr id="1281" name="Rectangle 117"/>
                          <wps:cNvSpPr>
                            <a:spLocks noChangeArrowheads="1"/>
                          </wps:cNvSpPr>
                          <wps:spPr bwMode="auto">
                            <a:xfrm>
                              <a:off x="7269" y="3029"/>
                              <a:ext cx="3172" cy="9"/>
                            </a:xfrm>
                            <a:prstGeom prst="rect">
                              <a:avLst/>
                            </a:prstGeom>
                            <a:solidFill>
                              <a:srgbClr val="000000"/>
                            </a:solidFill>
                            <a:ln>
                              <a:noFill/>
                            </a:ln>
                          </wps:spPr>
                          <wps:bodyPr rot="0" vert="horz" wrap="square" lIns="91440" tIns="45720" rIns="91440" bIns="45720" anchor="t" anchorCtr="0" upright="1">
                            <a:noAutofit/>
                          </wps:bodyPr>
                        </wps:wsp>
                        <wps:wsp>
                          <wps:cNvPr id="1282" name="Line 118"/>
                          <wps:cNvCnPr>
                            <a:cxnSpLocks noChangeShapeType="1"/>
                          </wps:cNvCnPr>
                          <wps:spPr bwMode="auto">
                            <a:xfrm>
                              <a:off x="10458" y="3029"/>
                              <a:ext cx="1178" cy="0"/>
                            </a:xfrm>
                            <a:prstGeom prst="line">
                              <a:avLst/>
                            </a:prstGeom>
                            <a:noFill/>
                            <a:ln w="0">
                              <a:solidFill>
                                <a:srgbClr val="000000"/>
                              </a:solidFill>
                              <a:round/>
                              <a:headEnd/>
                              <a:tailEnd/>
                            </a:ln>
                          </wps:spPr>
                          <wps:bodyPr/>
                        </wps:wsp>
                        <wps:wsp>
                          <wps:cNvPr id="1283" name="Rectangle 119"/>
                          <wps:cNvSpPr>
                            <a:spLocks noChangeArrowheads="1"/>
                          </wps:cNvSpPr>
                          <wps:spPr bwMode="auto">
                            <a:xfrm>
                              <a:off x="10458" y="3029"/>
                              <a:ext cx="1178" cy="9"/>
                            </a:xfrm>
                            <a:prstGeom prst="rect">
                              <a:avLst/>
                            </a:prstGeom>
                            <a:solidFill>
                              <a:srgbClr val="000000"/>
                            </a:solidFill>
                            <a:ln>
                              <a:noFill/>
                            </a:ln>
                          </wps:spPr>
                          <wps:bodyPr rot="0" vert="horz" wrap="square" lIns="91440" tIns="45720" rIns="91440" bIns="45720" anchor="t" anchorCtr="0" upright="1">
                            <a:noAutofit/>
                          </wps:bodyPr>
                        </wps:wsp>
                        <wps:wsp>
                          <wps:cNvPr id="1284" name="Line 120"/>
                          <wps:cNvCnPr>
                            <a:cxnSpLocks noChangeShapeType="1"/>
                          </wps:cNvCnPr>
                          <wps:spPr bwMode="auto">
                            <a:xfrm>
                              <a:off x="8" y="3173"/>
                              <a:ext cx="5831" cy="0"/>
                            </a:xfrm>
                            <a:prstGeom prst="line">
                              <a:avLst/>
                            </a:prstGeom>
                            <a:noFill/>
                            <a:ln w="0">
                              <a:solidFill>
                                <a:srgbClr val="000000"/>
                              </a:solidFill>
                              <a:round/>
                              <a:headEnd/>
                              <a:tailEnd/>
                            </a:ln>
                          </wps:spPr>
                          <wps:bodyPr/>
                        </wps:wsp>
                        <wps:wsp>
                          <wps:cNvPr id="1285" name="Rectangle 121"/>
                          <wps:cNvSpPr>
                            <a:spLocks noChangeArrowheads="1"/>
                          </wps:cNvSpPr>
                          <wps:spPr bwMode="auto">
                            <a:xfrm>
                              <a:off x="8" y="3173"/>
                              <a:ext cx="5831" cy="8"/>
                            </a:xfrm>
                            <a:prstGeom prst="rect">
                              <a:avLst/>
                            </a:prstGeom>
                            <a:solidFill>
                              <a:srgbClr val="000000"/>
                            </a:solidFill>
                            <a:ln>
                              <a:noFill/>
                            </a:ln>
                          </wps:spPr>
                          <wps:bodyPr rot="0" vert="horz" wrap="square" lIns="91440" tIns="45720" rIns="91440" bIns="45720" anchor="t" anchorCtr="0" upright="1">
                            <a:noAutofit/>
                          </wps:bodyPr>
                        </wps:wsp>
                        <wps:wsp>
                          <wps:cNvPr id="1286" name="Line 122"/>
                          <wps:cNvCnPr>
                            <a:cxnSpLocks noChangeShapeType="1"/>
                          </wps:cNvCnPr>
                          <wps:spPr bwMode="auto">
                            <a:xfrm>
                              <a:off x="5856" y="3173"/>
                              <a:ext cx="1397" cy="0"/>
                            </a:xfrm>
                            <a:prstGeom prst="line">
                              <a:avLst/>
                            </a:prstGeom>
                            <a:noFill/>
                            <a:ln w="0">
                              <a:solidFill>
                                <a:srgbClr val="000000"/>
                              </a:solidFill>
                              <a:round/>
                              <a:headEnd/>
                              <a:tailEnd/>
                            </a:ln>
                          </wps:spPr>
                          <wps:bodyPr/>
                        </wps:wsp>
                        <wps:wsp>
                          <wps:cNvPr id="1287" name="Rectangle 123"/>
                          <wps:cNvSpPr>
                            <a:spLocks noChangeArrowheads="1"/>
                          </wps:cNvSpPr>
                          <wps:spPr bwMode="auto">
                            <a:xfrm>
                              <a:off x="5856" y="3173"/>
                              <a:ext cx="1397" cy="8"/>
                            </a:xfrm>
                            <a:prstGeom prst="rect">
                              <a:avLst/>
                            </a:prstGeom>
                            <a:solidFill>
                              <a:srgbClr val="000000"/>
                            </a:solidFill>
                            <a:ln>
                              <a:noFill/>
                            </a:ln>
                          </wps:spPr>
                          <wps:bodyPr rot="0" vert="horz" wrap="square" lIns="91440" tIns="45720" rIns="91440" bIns="45720" anchor="t" anchorCtr="0" upright="1">
                            <a:noAutofit/>
                          </wps:bodyPr>
                        </wps:wsp>
                        <wps:wsp>
                          <wps:cNvPr id="1288" name="Line 124"/>
                          <wps:cNvCnPr>
                            <a:cxnSpLocks noChangeShapeType="1"/>
                          </wps:cNvCnPr>
                          <wps:spPr bwMode="auto">
                            <a:xfrm>
                              <a:off x="7269" y="3173"/>
                              <a:ext cx="3172" cy="0"/>
                            </a:xfrm>
                            <a:prstGeom prst="line">
                              <a:avLst/>
                            </a:prstGeom>
                            <a:noFill/>
                            <a:ln w="0">
                              <a:solidFill>
                                <a:srgbClr val="000000"/>
                              </a:solidFill>
                              <a:round/>
                              <a:headEnd/>
                              <a:tailEnd/>
                            </a:ln>
                          </wps:spPr>
                          <wps:bodyPr/>
                        </wps:wsp>
                        <wps:wsp>
                          <wps:cNvPr id="1289" name="Rectangle 125"/>
                          <wps:cNvSpPr>
                            <a:spLocks noChangeArrowheads="1"/>
                          </wps:cNvSpPr>
                          <wps:spPr bwMode="auto">
                            <a:xfrm>
                              <a:off x="7269" y="3173"/>
                              <a:ext cx="3172" cy="8"/>
                            </a:xfrm>
                            <a:prstGeom prst="rect">
                              <a:avLst/>
                            </a:prstGeom>
                            <a:solidFill>
                              <a:srgbClr val="000000"/>
                            </a:solidFill>
                            <a:ln>
                              <a:noFill/>
                            </a:ln>
                          </wps:spPr>
                          <wps:bodyPr rot="0" vert="horz" wrap="square" lIns="91440" tIns="45720" rIns="91440" bIns="45720" anchor="t" anchorCtr="0" upright="1">
                            <a:noAutofit/>
                          </wps:bodyPr>
                        </wps:wsp>
                        <wps:wsp>
                          <wps:cNvPr id="1290" name="Line 126"/>
                          <wps:cNvCnPr>
                            <a:cxnSpLocks noChangeShapeType="1"/>
                          </wps:cNvCnPr>
                          <wps:spPr bwMode="auto">
                            <a:xfrm>
                              <a:off x="10458" y="3173"/>
                              <a:ext cx="1178" cy="0"/>
                            </a:xfrm>
                            <a:prstGeom prst="line">
                              <a:avLst/>
                            </a:prstGeom>
                            <a:noFill/>
                            <a:ln w="0">
                              <a:solidFill>
                                <a:srgbClr val="000000"/>
                              </a:solidFill>
                              <a:round/>
                              <a:headEnd/>
                              <a:tailEnd/>
                            </a:ln>
                          </wps:spPr>
                          <wps:bodyPr/>
                        </wps:wsp>
                        <wps:wsp>
                          <wps:cNvPr id="1291" name="Rectangle 127"/>
                          <wps:cNvSpPr>
                            <a:spLocks noChangeArrowheads="1"/>
                          </wps:cNvSpPr>
                          <wps:spPr bwMode="auto">
                            <a:xfrm>
                              <a:off x="10458" y="3173"/>
                              <a:ext cx="1178" cy="8"/>
                            </a:xfrm>
                            <a:prstGeom prst="rect">
                              <a:avLst/>
                            </a:prstGeom>
                            <a:solidFill>
                              <a:srgbClr val="000000"/>
                            </a:solidFill>
                            <a:ln>
                              <a:noFill/>
                            </a:ln>
                          </wps:spPr>
                          <wps:bodyPr rot="0" vert="horz" wrap="square" lIns="91440" tIns="45720" rIns="91440" bIns="45720" anchor="t" anchorCtr="0" upright="1">
                            <a:noAutofit/>
                          </wps:bodyPr>
                        </wps:wsp>
                        <wps:wsp>
                          <wps:cNvPr id="1292" name="Line 128"/>
                          <wps:cNvCnPr>
                            <a:cxnSpLocks noChangeShapeType="1"/>
                          </wps:cNvCnPr>
                          <wps:spPr bwMode="auto">
                            <a:xfrm>
                              <a:off x="8" y="3316"/>
                              <a:ext cx="5831" cy="0"/>
                            </a:xfrm>
                            <a:prstGeom prst="line">
                              <a:avLst/>
                            </a:prstGeom>
                            <a:noFill/>
                            <a:ln w="0">
                              <a:solidFill>
                                <a:srgbClr val="000000"/>
                              </a:solidFill>
                              <a:round/>
                              <a:headEnd/>
                              <a:tailEnd/>
                            </a:ln>
                          </wps:spPr>
                          <wps:bodyPr/>
                        </wps:wsp>
                        <wps:wsp>
                          <wps:cNvPr id="1293" name="Rectangle 129"/>
                          <wps:cNvSpPr>
                            <a:spLocks noChangeArrowheads="1"/>
                          </wps:cNvSpPr>
                          <wps:spPr bwMode="auto">
                            <a:xfrm>
                              <a:off x="8" y="3316"/>
                              <a:ext cx="5831" cy="8"/>
                            </a:xfrm>
                            <a:prstGeom prst="rect">
                              <a:avLst/>
                            </a:prstGeom>
                            <a:solidFill>
                              <a:srgbClr val="000000"/>
                            </a:solidFill>
                            <a:ln>
                              <a:noFill/>
                            </a:ln>
                          </wps:spPr>
                          <wps:bodyPr rot="0" vert="horz" wrap="square" lIns="91440" tIns="45720" rIns="91440" bIns="45720" anchor="t" anchorCtr="0" upright="1">
                            <a:noAutofit/>
                          </wps:bodyPr>
                        </wps:wsp>
                        <wps:wsp>
                          <wps:cNvPr id="1294" name="Line 130"/>
                          <wps:cNvCnPr>
                            <a:cxnSpLocks noChangeShapeType="1"/>
                          </wps:cNvCnPr>
                          <wps:spPr bwMode="auto">
                            <a:xfrm>
                              <a:off x="5856" y="3316"/>
                              <a:ext cx="1397" cy="0"/>
                            </a:xfrm>
                            <a:prstGeom prst="line">
                              <a:avLst/>
                            </a:prstGeom>
                            <a:noFill/>
                            <a:ln w="0">
                              <a:solidFill>
                                <a:srgbClr val="000000"/>
                              </a:solidFill>
                              <a:round/>
                              <a:headEnd/>
                              <a:tailEnd/>
                            </a:ln>
                          </wps:spPr>
                          <wps:bodyPr/>
                        </wps:wsp>
                        <wps:wsp>
                          <wps:cNvPr id="1295" name="Rectangle 131"/>
                          <wps:cNvSpPr>
                            <a:spLocks noChangeArrowheads="1"/>
                          </wps:cNvSpPr>
                          <wps:spPr bwMode="auto">
                            <a:xfrm>
                              <a:off x="5856" y="3316"/>
                              <a:ext cx="1397" cy="8"/>
                            </a:xfrm>
                            <a:prstGeom prst="rect">
                              <a:avLst/>
                            </a:prstGeom>
                            <a:solidFill>
                              <a:srgbClr val="000000"/>
                            </a:solidFill>
                            <a:ln>
                              <a:noFill/>
                            </a:ln>
                          </wps:spPr>
                          <wps:bodyPr rot="0" vert="horz" wrap="square" lIns="91440" tIns="45720" rIns="91440" bIns="45720" anchor="t" anchorCtr="0" upright="1">
                            <a:noAutofit/>
                          </wps:bodyPr>
                        </wps:wsp>
                        <wps:wsp>
                          <wps:cNvPr id="1296" name="Line 132"/>
                          <wps:cNvCnPr>
                            <a:cxnSpLocks noChangeShapeType="1"/>
                          </wps:cNvCnPr>
                          <wps:spPr bwMode="auto">
                            <a:xfrm>
                              <a:off x="7269" y="3316"/>
                              <a:ext cx="3172" cy="0"/>
                            </a:xfrm>
                            <a:prstGeom prst="line">
                              <a:avLst/>
                            </a:prstGeom>
                            <a:noFill/>
                            <a:ln w="0">
                              <a:solidFill>
                                <a:srgbClr val="000000"/>
                              </a:solidFill>
                              <a:round/>
                              <a:headEnd/>
                              <a:tailEnd/>
                            </a:ln>
                          </wps:spPr>
                          <wps:bodyPr/>
                        </wps:wsp>
                        <wps:wsp>
                          <wps:cNvPr id="1297" name="Rectangle 133"/>
                          <wps:cNvSpPr>
                            <a:spLocks noChangeArrowheads="1"/>
                          </wps:cNvSpPr>
                          <wps:spPr bwMode="auto">
                            <a:xfrm>
                              <a:off x="7269" y="3316"/>
                              <a:ext cx="3172" cy="8"/>
                            </a:xfrm>
                            <a:prstGeom prst="rect">
                              <a:avLst/>
                            </a:prstGeom>
                            <a:solidFill>
                              <a:srgbClr val="000000"/>
                            </a:solidFill>
                            <a:ln>
                              <a:noFill/>
                            </a:ln>
                          </wps:spPr>
                          <wps:bodyPr rot="0" vert="horz" wrap="square" lIns="91440" tIns="45720" rIns="91440" bIns="45720" anchor="t" anchorCtr="0" upright="1">
                            <a:noAutofit/>
                          </wps:bodyPr>
                        </wps:wsp>
                        <wps:wsp>
                          <wps:cNvPr id="1298" name="Line 134"/>
                          <wps:cNvCnPr>
                            <a:cxnSpLocks noChangeShapeType="1"/>
                          </wps:cNvCnPr>
                          <wps:spPr bwMode="auto">
                            <a:xfrm>
                              <a:off x="10458" y="3316"/>
                              <a:ext cx="1178" cy="0"/>
                            </a:xfrm>
                            <a:prstGeom prst="line">
                              <a:avLst/>
                            </a:prstGeom>
                            <a:noFill/>
                            <a:ln w="0">
                              <a:solidFill>
                                <a:srgbClr val="000000"/>
                              </a:solidFill>
                              <a:round/>
                              <a:headEnd/>
                              <a:tailEnd/>
                            </a:ln>
                          </wps:spPr>
                          <wps:bodyPr/>
                        </wps:wsp>
                        <wps:wsp>
                          <wps:cNvPr id="1299" name="Rectangle 135"/>
                          <wps:cNvSpPr>
                            <a:spLocks noChangeArrowheads="1"/>
                          </wps:cNvSpPr>
                          <wps:spPr bwMode="auto">
                            <a:xfrm>
                              <a:off x="10458" y="3316"/>
                              <a:ext cx="1178" cy="8"/>
                            </a:xfrm>
                            <a:prstGeom prst="rect">
                              <a:avLst/>
                            </a:prstGeom>
                            <a:solidFill>
                              <a:srgbClr val="000000"/>
                            </a:solidFill>
                            <a:ln>
                              <a:noFill/>
                            </a:ln>
                          </wps:spPr>
                          <wps:bodyPr rot="0" vert="horz" wrap="square" lIns="91440" tIns="45720" rIns="91440" bIns="45720" anchor="t" anchorCtr="0" upright="1">
                            <a:noAutofit/>
                          </wps:bodyPr>
                        </wps:wsp>
                        <wps:wsp>
                          <wps:cNvPr id="1300" name="Line 136"/>
                          <wps:cNvCnPr>
                            <a:cxnSpLocks noChangeShapeType="1"/>
                          </wps:cNvCnPr>
                          <wps:spPr bwMode="auto">
                            <a:xfrm>
                              <a:off x="8" y="3459"/>
                              <a:ext cx="5831" cy="0"/>
                            </a:xfrm>
                            <a:prstGeom prst="line">
                              <a:avLst/>
                            </a:prstGeom>
                            <a:noFill/>
                            <a:ln w="0">
                              <a:solidFill>
                                <a:srgbClr val="000000"/>
                              </a:solidFill>
                              <a:round/>
                              <a:headEnd/>
                              <a:tailEnd/>
                            </a:ln>
                          </wps:spPr>
                          <wps:bodyPr/>
                        </wps:wsp>
                        <wps:wsp>
                          <wps:cNvPr id="1301" name="Rectangle 137"/>
                          <wps:cNvSpPr>
                            <a:spLocks noChangeArrowheads="1"/>
                          </wps:cNvSpPr>
                          <wps:spPr bwMode="auto">
                            <a:xfrm>
                              <a:off x="8" y="3459"/>
                              <a:ext cx="5831" cy="8"/>
                            </a:xfrm>
                            <a:prstGeom prst="rect">
                              <a:avLst/>
                            </a:prstGeom>
                            <a:solidFill>
                              <a:srgbClr val="000000"/>
                            </a:solidFill>
                            <a:ln>
                              <a:noFill/>
                            </a:ln>
                          </wps:spPr>
                          <wps:bodyPr rot="0" vert="horz" wrap="square" lIns="91440" tIns="45720" rIns="91440" bIns="45720" anchor="t" anchorCtr="0" upright="1">
                            <a:noAutofit/>
                          </wps:bodyPr>
                        </wps:wsp>
                        <wps:wsp>
                          <wps:cNvPr id="1302" name="Line 138"/>
                          <wps:cNvCnPr>
                            <a:cxnSpLocks noChangeShapeType="1"/>
                          </wps:cNvCnPr>
                          <wps:spPr bwMode="auto">
                            <a:xfrm>
                              <a:off x="5856" y="3459"/>
                              <a:ext cx="1397" cy="0"/>
                            </a:xfrm>
                            <a:prstGeom prst="line">
                              <a:avLst/>
                            </a:prstGeom>
                            <a:noFill/>
                            <a:ln w="0">
                              <a:solidFill>
                                <a:srgbClr val="000000"/>
                              </a:solidFill>
                              <a:round/>
                              <a:headEnd/>
                              <a:tailEnd/>
                            </a:ln>
                          </wps:spPr>
                          <wps:bodyPr/>
                        </wps:wsp>
                        <wps:wsp>
                          <wps:cNvPr id="1303" name="Rectangle 139"/>
                          <wps:cNvSpPr>
                            <a:spLocks noChangeArrowheads="1"/>
                          </wps:cNvSpPr>
                          <wps:spPr bwMode="auto">
                            <a:xfrm>
                              <a:off x="5856" y="3459"/>
                              <a:ext cx="1397" cy="8"/>
                            </a:xfrm>
                            <a:prstGeom prst="rect">
                              <a:avLst/>
                            </a:prstGeom>
                            <a:solidFill>
                              <a:srgbClr val="000000"/>
                            </a:solidFill>
                            <a:ln>
                              <a:noFill/>
                            </a:ln>
                          </wps:spPr>
                          <wps:bodyPr rot="0" vert="horz" wrap="square" lIns="91440" tIns="45720" rIns="91440" bIns="45720" anchor="t" anchorCtr="0" upright="1">
                            <a:noAutofit/>
                          </wps:bodyPr>
                        </wps:wsp>
                        <wps:wsp>
                          <wps:cNvPr id="1304" name="Line 140"/>
                          <wps:cNvCnPr>
                            <a:cxnSpLocks noChangeShapeType="1"/>
                          </wps:cNvCnPr>
                          <wps:spPr bwMode="auto">
                            <a:xfrm>
                              <a:off x="7269" y="3459"/>
                              <a:ext cx="3172" cy="0"/>
                            </a:xfrm>
                            <a:prstGeom prst="line">
                              <a:avLst/>
                            </a:prstGeom>
                            <a:noFill/>
                            <a:ln w="0">
                              <a:solidFill>
                                <a:srgbClr val="000000"/>
                              </a:solidFill>
                              <a:round/>
                              <a:headEnd/>
                              <a:tailEnd/>
                            </a:ln>
                          </wps:spPr>
                          <wps:bodyPr/>
                        </wps:wsp>
                        <wps:wsp>
                          <wps:cNvPr id="1305" name="Rectangle 141"/>
                          <wps:cNvSpPr>
                            <a:spLocks noChangeArrowheads="1"/>
                          </wps:cNvSpPr>
                          <wps:spPr bwMode="auto">
                            <a:xfrm>
                              <a:off x="7269" y="3459"/>
                              <a:ext cx="3172" cy="8"/>
                            </a:xfrm>
                            <a:prstGeom prst="rect">
                              <a:avLst/>
                            </a:prstGeom>
                            <a:solidFill>
                              <a:srgbClr val="000000"/>
                            </a:solidFill>
                            <a:ln>
                              <a:noFill/>
                            </a:ln>
                          </wps:spPr>
                          <wps:bodyPr rot="0" vert="horz" wrap="square" lIns="91440" tIns="45720" rIns="91440" bIns="45720" anchor="t" anchorCtr="0" upright="1">
                            <a:noAutofit/>
                          </wps:bodyPr>
                        </wps:wsp>
                        <wps:wsp>
                          <wps:cNvPr id="1306" name="Line 142"/>
                          <wps:cNvCnPr>
                            <a:cxnSpLocks noChangeShapeType="1"/>
                          </wps:cNvCnPr>
                          <wps:spPr bwMode="auto">
                            <a:xfrm>
                              <a:off x="10458" y="3459"/>
                              <a:ext cx="1178" cy="0"/>
                            </a:xfrm>
                            <a:prstGeom prst="line">
                              <a:avLst/>
                            </a:prstGeom>
                            <a:noFill/>
                            <a:ln w="0">
                              <a:solidFill>
                                <a:srgbClr val="000000"/>
                              </a:solidFill>
                              <a:round/>
                              <a:headEnd/>
                              <a:tailEnd/>
                            </a:ln>
                          </wps:spPr>
                          <wps:bodyPr/>
                        </wps:wsp>
                        <wps:wsp>
                          <wps:cNvPr id="1307" name="Rectangle 143"/>
                          <wps:cNvSpPr>
                            <a:spLocks noChangeArrowheads="1"/>
                          </wps:cNvSpPr>
                          <wps:spPr bwMode="auto">
                            <a:xfrm>
                              <a:off x="10458" y="3459"/>
                              <a:ext cx="1178" cy="8"/>
                            </a:xfrm>
                            <a:prstGeom prst="rect">
                              <a:avLst/>
                            </a:prstGeom>
                            <a:solidFill>
                              <a:srgbClr val="000000"/>
                            </a:solidFill>
                            <a:ln>
                              <a:noFill/>
                            </a:ln>
                          </wps:spPr>
                          <wps:bodyPr rot="0" vert="horz" wrap="square" lIns="91440" tIns="45720" rIns="91440" bIns="45720" anchor="t" anchorCtr="0" upright="1">
                            <a:noAutofit/>
                          </wps:bodyPr>
                        </wps:wsp>
                        <wps:wsp>
                          <wps:cNvPr id="1308" name="Line 144"/>
                          <wps:cNvCnPr>
                            <a:cxnSpLocks noChangeShapeType="1"/>
                          </wps:cNvCnPr>
                          <wps:spPr bwMode="auto">
                            <a:xfrm>
                              <a:off x="8" y="3602"/>
                              <a:ext cx="5831" cy="0"/>
                            </a:xfrm>
                            <a:prstGeom prst="line">
                              <a:avLst/>
                            </a:prstGeom>
                            <a:noFill/>
                            <a:ln w="0">
                              <a:solidFill>
                                <a:srgbClr val="000000"/>
                              </a:solidFill>
                              <a:round/>
                              <a:headEnd/>
                              <a:tailEnd/>
                            </a:ln>
                          </wps:spPr>
                          <wps:bodyPr/>
                        </wps:wsp>
                        <wps:wsp>
                          <wps:cNvPr id="1309" name="Rectangle 145"/>
                          <wps:cNvSpPr>
                            <a:spLocks noChangeArrowheads="1"/>
                          </wps:cNvSpPr>
                          <wps:spPr bwMode="auto">
                            <a:xfrm>
                              <a:off x="8" y="3602"/>
                              <a:ext cx="5831" cy="8"/>
                            </a:xfrm>
                            <a:prstGeom prst="rect">
                              <a:avLst/>
                            </a:prstGeom>
                            <a:solidFill>
                              <a:srgbClr val="000000"/>
                            </a:solidFill>
                            <a:ln>
                              <a:noFill/>
                            </a:ln>
                          </wps:spPr>
                          <wps:bodyPr rot="0" vert="horz" wrap="square" lIns="91440" tIns="45720" rIns="91440" bIns="45720" anchor="t" anchorCtr="0" upright="1">
                            <a:noAutofit/>
                          </wps:bodyPr>
                        </wps:wsp>
                        <wps:wsp>
                          <wps:cNvPr id="1310" name="Line 146"/>
                          <wps:cNvCnPr>
                            <a:cxnSpLocks noChangeShapeType="1"/>
                          </wps:cNvCnPr>
                          <wps:spPr bwMode="auto">
                            <a:xfrm>
                              <a:off x="5856" y="3602"/>
                              <a:ext cx="1397" cy="0"/>
                            </a:xfrm>
                            <a:prstGeom prst="line">
                              <a:avLst/>
                            </a:prstGeom>
                            <a:noFill/>
                            <a:ln w="0">
                              <a:solidFill>
                                <a:srgbClr val="000000"/>
                              </a:solidFill>
                              <a:round/>
                              <a:headEnd/>
                              <a:tailEnd/>
                            </a:ln>
                          </wps:spPr>
                          <wps:bodyPr/>
                        </wps:wsp>
                        <wps:wsp>
                          <wps:cNvPr id="1311" name="Rectangle 147"/>
                          <wps:cNvSpPr>
                            <a:spLocks noChangeArrowheads="1"/>
                          </wps:cNvSpPr>
                          <wps:spPr bwMode="auto">
                            <a:xfrm>
                              <a:off x="5856" y="3602"/>
                              <a:ext cx="1397" cy="8"/>
                            </a:xfrm>
                            <a:prstGeom prst="rect">
                              <a:avLst/>
                            </a:prstGeom>
                            <a:solidFill>
                              <a:srgbClr val="000000"/>
                            </a:solidFill>
                            <a:ln>
                              <a:noFill/>
                            </a:ln>
                          </wps:spPr>
                          <wps:bodyPr rot="0" vert="horz" wrap="square" lIns="91440" tIns="45720" rIns="91440" bIns="45720" anchor="t" anchorCtr="0" upright="1">
                            <a:noAutofit/>
                          </wps:bodyPr>
                        </wps:wsp>
                        <wps:wsp>
                          <wps:cNvPr id="1312" name="Line 148"/>
                          <wps:cNvCnPr>
                            <a:cxnSpLocks noChangeShapeType="1"/>
                          </wps:cNvCnPr>
                          <wps:spPr bwMode="auto">
                            <a:xfrm>
                              <a:off x="7269" y="3602"/>
                              <a:ext cx="3172" cy="0"/>
                            </a:xfrm>
                            <a:prstGeom prst="line">
                              <a:avLst/>
                            </a:prstGeom>
                            <a:noFill/>
                            <a:ln w="0">
                              <a:solidFill>
                                <a:srgbClr val="000000"/>
                              </a:solidFill>
                              <a:round/>
                              <a:headEnd/>
                              <a:tailEnd/>
                            </a:ln>
                          </wps:spPr>
                          <wps:bodyPr/>
                        </wps:wsp>
                        <wps:wsp>
                          <wps:cNvPr id="1313" name="Rectangle 149"/>
                          <wps:cNvSpPr>
                            <a:spLocks noChangeArrowheads="1"/>
                          </wps:cNvSpPr>
                          <wps:spPr bwMode="auto">
                            <a:xfrm>
                              <a:off x="7269" y="3602"/>
                              <a:ext cx="3172" cy="8"/>
                            </a:xfrm>
                            <a:prstGeom prst="rect">
                              <a:avLst/>
                            </a:prstGeom>
                            <a:solidFill>
                              <a:srgbClr val="000000"/>
                            </a:solidFill>
                            <a:ln>
                              <a:noFill/>
                            </a:ln>
                          </wps:spPr>
                          <wps:bodyPr rot="0" vert="horz" wrap="square" lIns="91440" tIns="45720" rIns="91440" bIns="45720" anchor="t" anchorCtr="0" upright="1">
                            <a:noAutofit/>
                          </wps:bodyPr>
                        </wps:wsp>
                        <wps:wsp>
                          <wps:cNvPr id="1314" name="Line 150"/>
                          <wps:cNvCnPr>
                            <a:cxnSpLocks noChangeShapeType="1"/>
                          </wps:cNvCnPr>
                          <wps:spPr bwMode="auto">
                            <a:xfrm>
                              <a:off x="10458" y="3602"/>
                              <a:ext cx="1178" cy="0"/>
                            </a:xfrm>
                            <a:prstGeom prst="line">
                              <a:avLst/>
                            </a:prstGeom>
                            <a:noFill/>
                            <a:ln w="0">
                              <a:solidFill>
                                <a:srgbClr val="000000"/>
                              </a:solidFill>
                              <a:round/>
                              <a:headEnd/>
                              <a:tailEnd/>
                            </a:ln>
                          </wps:spPr>
                          <wps:bodyPr/>
                        </wps:wsp>
                        <wps:wsp>
                          <wps:cNvPr id="1315" name="Rectangle 151"/>
                          <wps:cNvSpPr>
                            <a:spLocks noChangeArrowheads="1"/>
                          </wps:cNvSpPr>
                          <wps:spPr bwMode="auto">
                            <a:xfrm>
                              <a:off x="10458" y="3602"/>
                              <a:ext cx="1178" cy="8"/>
                            </a:xfrm>
                            <a:prstGeom prst="rect">
                              <a:avLst/>
                            </a:prstGeom>
                            <a:solidFill>
                              <a:srgbClr val="000000"/>
                            </a:solidFill>
                            <a:ln>
                              <a:noFill/>
                            </a:ln>
                          </wps:spPr>
                          <wps:bodyPr rot="0" vert="horz" wrap="square" lIns="91440" tIns="45720" rIns="91440" bIns="45720" anchor="t" anchorCtr="0" upright="1">
                            <a:noAutofit/>
                          </wps:bodyPr>
                        </wps:wsp>
                        <wps:wsp>
                          <wps:cNvPr id="1316" name="Rectangle 152"/>
                          <wps:cNvSpPr>
                            <a:spLocks noChangeArrowheads="1"/>
                          </wps:cNvSpPr>
                          <wps:spPr bwMode="auto">
                            <a:xfrm>
                              <a:off x="-8" y="1885"/>
                              <a:ext cx="16" cy="1919"/>
                            </a:xfrm>
                            <a:prstGeom prst="rect">
                              <a:avLst/>
                            </a:prstGeom>
                            <a:solidFill>
                              <a:srgbClr val="000000"/>
                            </a:solidFill>
                            <a:ln>
                              <a:noFill/>
                            </a:ln>
                          </wps:spPr>
                          <wps:bodyPr rot="0" vert="horz" wrap="square" lIns="91440" tIns="45720" rIns="91440" bIns="45720" anchor="t" anchorCtr="0" upright="1">
                            <a:noAutofit/>
                          </wps:bodyPr>
                        </wps:wsp>
                        <wps:wsp>
                          <wps:cNvPr id="1317" name="Line 153"/>
                          <wps:cNvCnPr>
                            <a:cxnSpLocks noChangeShapeType="1"/>
                          </wps:cNvCnPr>
                          <wps:spPr bwMode="auto">
                            <a:xfrm>
                              <a:off x="278" y="1902"/>
                              <a:ext cx="0" cy="1708"/>
                            </a:xfrm>
                            <a:prstGeom prst="line">
                              <a:avLst/>
                            </a:prstGeom>
                            <a:noFill/>
                            <a:ln w="0">
                              <a:solidFill>
                                <a:srgbClr val="000000"/>
                              </a:solidFill>
                              <a:round/>
                              <a:headEnd/>
                              <a:tailEnd/>
                            </a:ln>
                          </wps:spPr>
                          <wps:bodyPr/>
                        </wps:wsp>
                        <wps:wsp>
                          <wps:cNvPr id="1318" name="Rectangle 154"/>
                          <wps:cNvSpPr>
                            <a:spLocks noChangeArrowheads="1"/>
                          </wps:cNvSpPr>
                          <wps:spPr bwMode="auto">
                            <a:xfrm>
                              <a:off x="278" y="1902"/>
                              <a:ext cx="8" cy="1708"/>
                            </a:xfrm>
                            <a:prstGeom prst="rect">
                              <a:avLst/>
                            </a:prstGeom>
                            <a:solidFill>
                              <a:srgbClr val="000000"/>
                            </a:solidFill>
                            <a:ln>
                              <a:noFill/>
                            </a:ln>
                          </wps:spPr>
                          <wps:bodyPr rot="0" vert="horz" wrap="square" lIns="91440" tIns="45720" rIns="91440" bIns="45720" anchor="t" anchorCtr="0" upright="1">
                            <a:noAutofit/>
                          </wps:bodyPr>
                        </wps:wsp>
                        <wps:wsp>
                          <wps:cNvPr id="1319" name="Line 155"/>
                          <wps:cNvCnPr>
                            <a:cxnSpLocks noChangeShapeType="1"/>
                          </wps:cNvCnPr>
                          <wps:spPr bwMode="auto">
                            <a:xfrm>
                              <a:off x="614" y="1902"/>
                              <a:ext cx="0" cy="1708"/>
                            </a:xfrm>
                            <a:prstGeom prst="line">
                              <a:avLst/>
                            </a:prstGeom>
                            <a:noFill/>
                            <a:ln w="0">
                              <a:solidFill>
                                <a:srgbClr val="000000"/>
                              </a:solidFill>
                              <a:round/>
                              <a:headEnd/>
                              <a:tailEnd/>
                            </a:ln>
                          </wps:spPr>
                          <wps:bodyPr/>
                        </wps:wsp>
                        <wps:wsp>
                          <wps:cNvPr id="1320" name="Rectangle 156"/>
                          <wps:cNvSpPr>
                            <a:spLocks noChangeArrowheads="1"/>
                          </wps:cNvSpPr>
                          <wps:spPr bwMode="auto">
                            <a:xfrm>
                              <a:off x="614" y="1902"/>
                              <a:ext cx="9" cy="1708"/>
                            </a:xfrm>
                            <a:prstGeom prst="rect">
                              <a:avLst/>
                            </a:prstGeom>
                            <a:solidFill>
                              <a:srgbClr val="000000"/>
                            </a:solidFill>
                            <a:ln>
                              <a:noFill/>
                            </a:ln>
                          </wps:spPr>
                          <wps:bodyPr rot="0" vert="horz" wrap="square" lIns="91440" tIns="45720" rIns="91440" bIns="45720" anchor="t" anchorCtr="0" upright="1">
                            <a:noAutofit/>
                          </wps:bodyPr>
                        </wps:wsp>
                        <wps:wsp>
                          <wps:cNvPr id="1321" name="Line 157"/>
                          <wps:cNvCnPr>
                            <a:cxnSpLocks noChangeShapeType="1"/>
                          </wps:cNvCnPr>
                          <wps:spPr bwMode="auto">
                            <a:xfrm>
                              <a:off x="2886" y="1902"/>
                              <a:ext cx="0" cy="1708"/>
                            </a:xfrm>
                            <a:prstGeom prst="line">
                              <a:avLst/>
                            </a:prstGeom>
                            <a:noFill/>
                            <a:ln w="0">
                              <a:solidFill>
                                <a:srgbClr val="000000"/>
                              </a:solidFill>
                              <a:round/>
                              <a:headEnd/>
                              <a:tailEnd/>
                            </a:ln>
                          </wps:spPr>
                          <wps:bodyPr/>
                        </wps:wsp>
                        <wps:wsp>
                          <wps:cNvPr id="1322" name="Rectangle 158"/>
                          <wps:cNvSpPr>
                            <a:spLocks noChangeArrowheads="1"/>
                          </wps:cNvSpPr>
                          <wps:spPr bwMode="auto">
                            <a:xfrm>
                              <a:off x="2886" y="1902"/>
                              <a:ext cx="8" cy="1708"/>
                            </a:xfrm>
                            <a:prstGeom prst="rect">
                              <a:avLst/>
                            </a:prstGeom>
                            <a:solidFill>
                              <a:srgbClr val="000000"/>
                            </a:solidFill>
                            <a:ln>
                              <a:noFill/>
                            </a:ln>
                          </wps:spPr>
                          <wps:bodyPr rot="0" vert="horz" wrap="square" lIns="91440" tIns="45720" rIns="91440" bIns="45720" anchor="t" anchorCtr="0" upright="1">
                            <a:noAutofit/>
                          </wps:bodyPr>
                        </wps:wsp>
                        <wps:wsp>
                          <wps:cNvPr id="1323" name="Line 159"/>
                          <wps:cNvCnPr>
                            <a:cxnSpLocks noChangeShapeType="1"/>
                          </wps:cNvCnPr>
                          <wps:spPr bwMode="auto">
                            <a:xfrm>
                              <a:off x="3281" y="1902"/>
                              <a:ext cx="0" cy="1708"/>
                            </a:xfrm>
                            <a:prstGeom prst="line">
                              <a:avLst/>
                            </a:prstGeom>
                            <a:noFill/>
                            <a:ln w="0">
                              <a:solidFill>
                                <a:srgbClr val="000000"/>
                              </a:solidFill>
                              <a:round/>
                              <a:headEnd/>
                              <a:tailEnd/>
                            </a:ln>
                          </wps:spPr>
                          <wps:bodyPr/>
                        </wps:wsp>
                        <wps:wsp>
                          <wps:cNvPr id="1324" name="Rectangle 160"/>
                          <wps:cNvSpPr>
                            <a:spLocks noChangeArrowheads="1"/>
                          </wps:cNvSpPr>
                          <wps:spPr bwMode="auto">
                            <a:xfrm>
                              <a:off x="3281" y="1902"/>
                              <a:ext cx="9" cy="1708"/>
                            </a:xfrm>
                            <a:prstGeom prst="rect">
                              <a:avLst/>
                            </a:prstGeom>
                            <a:solidFill>
                              <a:srgbClr val="000000"/>
                            </a:solidFill>
                            <a:ln>
                              <a:noFill/>
                            </a:ln>
                          </wps:spPr>
                          <wps:bodyPr rot="0" vert="horz" wrap="square" lIns="91440" tIns="45720" rIns="91440" bIns="45720" anchor="t" anchorCtr="0" upright="1">
                            <a:noAutofit/>
                          </wps:bodyPr>
                        </wps:wsp>
                        <wps:wsp>
                          <wps:cNvPr id="1325" name="Line 161"/>
                          <wps:cNvCnPr>
                            <a:cxnSpLocks noChangeShapeType="1"/>
                          </wps:cNvCnPr>
                          <wps:spPr bwMode="auto">
                            <a:xfrm>
                              <a:off x="3921" y="1902"/>
                              <a:ext cx="0" cy="1708"/>
                            </a:xfrm>
                            <a:prstGeom prst="line">
                              <a:avLst/>
                            </a:prstGeom>
                            <a:noFill/>
                            <a:ln w="0">
                              <a:solidFill>
                                <a:srgbClr val="000000"/>
                              </a:solidFill>
                              <a:round/>
                              <a:headEnd/>
                              <a:tailEnd/>
                            </a:ln>
                          </wps:spPr>
                          <wps:bodyPr/>
                        </wps:wsp>
                        <wps:wsp>
                          <wps:cNvPr id="1326" name="Rectangle 162"/>
                          <wps:cNvSpPr>
                            <a:spLocks noChangeArrowheads="1"/>
                          </wps:cNvSpPr>
                          <wps:spPr bwMode="auto">
                            <a:xfrm>
                              <a:off x="3921" y="1902"/>
                              <a:ext cx="8" cy="1708"/>
                            </a:xfrm>
                            <a:prstGeom prst="rect">
                              <a:avLst/>
                            </a:prstGeom>
                            <a:solidFill>
                              <a:srgbClr val="000000"/>
                            </a:solidFill>
                            <a:ln>
                              <a:noFill/>
                            </a:ln>
                          </wps:spPr>
                          <wps:bodyPr rot="0" vert="horz" wrap="square" lIns="91440" tIns="45720" rIns="91440" bIns="45720" anchor="t" anchorCtr="0" upright="1">
                            <a:noAutofit/>
                          </wps:bodyPr>
                        </wps:wsp>
                        <wps:wsp>
                          <wps:cNvPr id="1327" name="Line 163"/>
                          <wps:cNvCnPr>
                            <a:cxnSpLocks noChangeShapeType="1"/>
                          </wps:cNvCnPr>
                          <wps:spPr bwMode="auto">
                            <a:xfrm>
                              <a:off x="4560" y="1902"/>
                              <a:ext cx="0" cy="1708"/>
                            </a:xfrm>
                            <a:prstGeom prst="line">
                              <a:avLst/>
                            </a:prstGeom>
                            <a:noFill/>
                            <a:ln w="0">
                              <a:solidFill>
                                <a:srgbClr val="000000"/>
                              </a:solidFill>
                              <a:round/>
                              <a:headEnd/>
                              <a:tailEnd/>
                            </a:ln>
                          </wps:spPr>
                          <wps:bodyPr/>
                        </wps:wsp>
                        <wps:wsp>
                          <wps:cNvPr id="1328" name="Rectangle 164"/>
                          <wps:cNvSpPr>
                            <a:spLocks noChangeArrowheads="1"/>
                          </wps:cNvSpPr>
                          <wps:spPr bwMode="auto">
                            <a:xfrm>
                              <a:off x="4560" y="1902"/>
                              <a:ext cx="9" cy="1708"/>
                            </a:xfrm>
                            <a:prstGeom prst="rect">
                              <a:avLst/>
                            </a:prstGeom>
                            <a:solidFill>
                              <a:srgbClr val="000000"/>
                            </a:solidFill>
                            <a:ln>
                              <a:noFill/>
                            </a:ln>
                          </wps:spPr>
                          <wps:bodyPr rot="0" vert="horz" wrap="square" lIns="91440" tIns="45720" rIns="91440" bIns="45720" anchor="t" anchorCtr="0" upright="1">
                            <a:noAutofit/>
                          </wps:bodyPr>
                        </wps:wsp>
                        <wps:wsp>
                          <wps:cNvPr id="1329" name="Line 165"/>
                          <wps:cNvCnPr>
                            <a:cxnSpLocks noChangeShapeType="1"/>
                          </wps:cNvCnPr>
                          <wps:spPr bwMode="auto">
                            <a:xfrm>
                              <a:off x="5107" y="1902"/>
                              <a:ext cx="0" cy="1885"/>
                            </a:xfrm>
                            <a:prstGeom prst="line">
                              <a:avLst/>
                            </a:prstGeom>
                            <a:noFill/>
                            <a:ln w="0">
                              <a:solidFill>
                                <a:srgbClr val="000000"/>
                              </a:solidFill>
                              <a:round/>
                              <a:headEnd/>
                              <a:tailEnd/>
                            </a:ln>
                          </wps:spPr>
                          <wps:bodyPr/>
                        </wps:wsp>
                        <wps:wsp>
                          <wps:cNvPr id="1330" name="Rectangle 166"/>
                          <wps:cNvSpPr>
                            <a:spLocks noChangeArrowheads="1"/>
                          </wps:cNvSpPr>
                          <wps:spPr bwMode="auto">
                            <a:xfrm>
                              <a:off x="5107" y="1902"/>
                              <a:ext cx="9" cy="1885"/>
                            </a:xfrm>
                            <a:prstGeom prst="rect">
                              <a:avLst/>
                            </a:prstGeom>
                            <a:solidFill>
                              <a:srgbClr val="000000"/>
                            </a:solidFill>
                            <a:ln>
                              <a:noFill/>
                            </a:ln>
                          </wps:spPr>
                          <wps:bodyPr rot="0" vert="horz" wrap="square" lIns="91440" tIns="45720" rIns="91440" bIns="45720" anchor="t" anchorCtr="0" upright="1">
                            <a:noAutofit/>
                          </wps:bodyPr>
                        </wps:wsp>
                        <wps:wsp>
                          <wps:cNvPr id="1331" name="Rectangle 167"/>
                          <wps:cNvSpPr>
                            <a:spLocks noChangeArrowheads="1"/>
                          </wps:cNvSpPr>
                          <wps:spPr bwMode="auto">
                            <a:xfrm>
                              <a:off x="5839" y="1902"/>
                              <a:ext cx="17" cy="1902"/>
                            </a:xfrm>
                            <a:prstGeom prst="rect">
                              <a:avLst/>
                            </a:prstGeom>
                            <a:solidFill>
                              <a:srgbClr val="000000"/>
                            </a:solidFill>
                            <a:ln>
                              <a:noFill/>
                            </a:ln>
                          </wps:spPr>
                          <wps:bodyPr rot="0" vert="horz" wrap="square" lIns="91440" tIns="45720" rIns="91440" bIns="45720" anchor="t" anchorCtr="0" upright="1">
                            <a:noAutofit/>
                          </wps:bodyPr>
                        </wps:wsp>
                        <wps:wsp>
                          <wps:cNvPr id="1332" name="Rectangle 168"/>
                          <wps:cNvSpPr>
                            <a:spLocks noChangeArrowheads="1"/>
                          </wps:cNvSpPr>
                          <wps:spPr bwMode="auto">
                            <a:xfrm>
                              <a:off x="7253" y="1902"/>
                              <a:ext cx="16" cy="1902"/>
                            </a:xfrm>
                            <a:prstGeom prst="rect">
                              <a:avLst/>
                            </a:prstGeom>
                            <a:solidFill>
                              <a:srgbClr val="000000"/>
                            </a:solidFill>
                            <a:ln>
                              <a:noFill/>
                            </a:ln>
                          </wps:spPr>
                          <wps:bodyPr rot="0" vert="horz" wrap="square" lIns="91440" tIns="45720" rIns="91440" bIns="45720" anchor="t" anchorCtr="0" upright="1">
                            <a:noAutofit/>
                          </wps:bodyPr>
                        </wps:wsp>
                        <wps:wsp>
                          <wps:cNvPr id="1333" name="Rectangle 169"/>
                          <wps:cNvSpPr>
                            <a:spLocks noChangeArrowheads="1"/>
                          </wps:cNvSpPr>
                          <wps:spPr bwMode="auto">
                            <a:xfrm>
                              <a:off x="10441" y="1902"/>
                              <a:ext cx="17" cy="1902"/>
                            </a:xfrm>
                            <a:prstGeom prst="rect">
                              <a:avLst/>
                            </a:prstGeom>
                            <a:solidFill>
                              <a:srgbClr val="000000"/>
                            </a:solidFill>
                            <a:ln>
                              <a:noFill/>
                            </a:ln>
                          </wps:spPr>
                          <wps:bodyPr rot="0" vert="horz" wrap="square" lIns="91440" tIns="45720" rIns="91440" bIns="45720" anchor="t" anchorCtr="0" upright="1">
                            <a:noAutofit/>
                          </wps:bodyPr>
                        </wps:wsp>
                        <wps:wsp>
                          <wps:cNvPr id="1334" name="Rectangle 170"/>
                          <wps:cNvSpPr>
                            <a:spLocks noChangeArrowheads="1"/>
                          </wps:cNvSpPr>
                          <wps:spPr bwMode="auto">
                            <a:xfrm>
                              <a:off x="11636" y="1902"/>
                              <a:ext cx="17" cy="1902"/>
                            </a:xfrm>
                            <a:prstGeom prst="rect">
                              <a:avLst/>
                            </a:prstGeom>
                            <a:solidFill>
                              <a:srgbClr val="000000"/>
                            </a:solidFill>
                            <a:ln>
                              <a:noFill/>
                            </a:ln>
                          </wps:spPr>
                          <wps:bodyPr rot="0" vert="horz" wrap="square" lIns="91440" tIns="45720" rIns="91440" bIns="45720" anchor="t" anchorCtr="0" upright="1">
                            <a:noAutofit/>
                          </wps:bodyPr>
                        </wps:wsp>
                        <wps:wsp>
                          <wps:cNvPr id="1335" name="Rectangle 171"/>
                          <wps:cNvSpPr>
                            <a:spLocks noChangeArrowheads="1"/>
                          </wps:cNvSpPr>
                          <wps:spPr bwMode="auto">
                            <a:xfrm>
                              <a:off x="14808" y="1902"/>
                              <a:ext cx="17" cy="1902"/>
                            </a:xfrm>
                            <a:prstGeom prst="rect">
                              <a:avLst/>
                            </a:prstGeom>
                            <a:solidFill>
                              <a:srgbClr val="000000"/>
                            </a:solidFill>
                            <a:ln>
                              <a:noFill/>
                            </a:ln>
                          </wps:spPr>
                          <wps:bodyPr rot="0" vert="horz" wrap="square" lIns="91440" tIns="45720" rIns="91440" bIns="45720" anchor="t" anchorCtr="0" upright="1">
                            <a:noAutofit/>
                          </wps:bodyPr>
                        </wps:wsp>
                        <wps:wsp>
                          <wps:cNvPr id="1336" name="Line 172"/>
                          <wps:cNvCnPr>
                            <a:cxnSpLocks noChangeShapeType="1"/>
                          </wps:cNvCnPr>
                          <wps:spPr bwMode="auto">
                            <a:xfrm>
                              <a:off x="6554" y="2466"/>
                              <a:ext cx="0" cy="1321"/>
                            </a:xfrm>
                            <a:prstGeom prst="line">
                              <a:avLst/>
                            </a:prstGeom>
                            <a:noFill/>
                            <a:ln w="0">
                              <a:solidFill>
                                <a:srgbClr val="000000"/>
                              </a:solidFill>
                              <a:round/>
                              <a:headEnd/>
                              <a:tailEnd/>
                            </a:ln>
                          </wps:spPr>
                          <wps:bodyPr/>
                        </wps:wsp>
                        <wps:wsp>
                          <wps:cNvPr id="1337" name="Rectangle 173"/>
                          <wps:cNvSpPr>
                            <a:spLocks noChangeArrowheads="1"/>
                          </wps:cNvSpPr>
                          <wps:spPr bwMode="auto">
                            <a:xfrm>
                              <a:off x="6554" y="2466"/>
                              <a:ext cx="9" cy="1321"/>
                            </a:xfrm>
                            <a:prstGeom prst="rect">
                              <a:avLst/>
                            </a:prstGeom>
                            <a:solidFill>
                              <a:srgbClr val="000000"/>
                            </a:solidFill>
                            <a:ln>
                              <a:noFill/>
                            </a:ln>
                          </wps:spPr>
                          <wps:bodyPr rot="0" vert="horz" wrap="square" lIns="91440" tIns="45720" rIns="91440" bIns="45720" anchor="t" anchorCtr="0" upright="1">
                            <a:noAutofit/>
                          </wps:bodyPr>
                        </wps:wsp>
                        <wps:wsp>
                          <wps:cNvPr id="1338" name="Line 174"/>
                          <wps:cNvCnPr>
                            <a:cxnSpLocks noChangeShapeType="1"/>
                          </wps:cNvCnPr>
                          <wps:spPr bwMode="auto">
                            <a:xfrm>
                              <a:off x="7833" y="2466"/>
                              <a:ext cx="0" cy="1321"/>
                            </a:xfrm>
                            <a:prstGeom prst="line">
                              <a:avLst/>
                            </a:prstGeom>
                            <a:noFill/>
                            <a:ln w="0">
                              <a:solidFill>
                                <a:srgbClr val="000000"/>
                              </a:solidFill>
                              <a:round/>
                              <a:headEnd/>
                              <a:tailEnd/>
                            </a:ln>
                          </wps:spPr>
                          <wps:bodyPr/>
                        </wps:wsp>
                        <wps:wsp>
                          <wps:cNvPr id="1339" name="Rectangle 175"/>
                          <wps:cNvSpPr>
                            <a:spLocks noChangeArrowheads="1"/>
                          </wps:cNvSpPr>
                          <wps:spPr bwMode="auto">
                            <a:xfrm>
                              <a:off x="7833" y="2466"/>
                              <a:ext cx="9" cy="1321"/>
                            </a:xfrm>
                            <a:prstGeom prst="rect">
                              <a:avLst/>
                            </a:prstGeom>
                            <a:solidFill>
                              <a:srgbClr val="000000"/>
                            </a:solidFill>
                            <a:ln>
                              <a:noFill/>
                            </a:ln>
                          </wps:spPr>
                          <wps:bodyPr rot="0" vert="horz" wrap="square" lIns="91440" tIns="45720" rIns="91440" bIns="45720" anchor="t" anchorCtr="0" upright="1">
                            <a:noAutofit/>
                          </wps:bodyPr>
                        </wps:wsp>
                        <wps:wsp>
                          <wps:cNvPr id="1340" name="Line 176"/>
                          <wps:cNvCnPr>
                            <a:cxnSpLocks noChangeShapeType="1"/>
                          </wps:cNvCnPr>
                          <wps:spPr bwMode="auto">
                            <a:xfrm>
                              <a:off x="8473" y="2466"/>
                              <a:ext cx="0" cy="1321"/>
                            </a:xfrm>
                            <a:prstGeom prst="line">
                              <a:avLst/>
                            </a:prstGeom>
                            <a:noFill/>
                            <a:ln w="0">
                              <a:solidFill>
                                <a:srgbClr val="000000"/>
                              </a:solidFill>
                              <a:round/>
                              <a:headEnd/>
                              <a:tailEnd/>
                            </a:ln>
                          </wps:spPr>
                          <wps:bodyPr/>
                        </wps:wsp>
                        <wps:wsp>
                          <wps:cNvPr id="1341" name="Rectangle 177"/>
                          <wps:cNvSpPr>
                            <a:spLocks noChangeArrowheads="1"/>
                          </wps:cNvSpPr>
                          <wps:spPr bwMode="auto">
                            <a:xfrm>
                              <a:off x="8473" y="2466"/>
                              <a:ext cx="8" cy="1321"/>
                            </a:xfrm>
                            <a:prstGeom prst="rect">
                              <a:avLst/>
                            </a:prstGeom>
                            <a:solidFill>
                              <a:srgbClr val="000000"/>
                            </a:solidFill>
                            <a:ln>
                              <a:noFill/>
                            </a:ln>
                          </wps:spPr>
                          <wps:bodyPr rot="0" vert="horz" wrap="square" lIns="91440" tIns="45720" rIns="91440" bIns="45720" anchor="t" anchorCtr="0" upright="1">
                            <a:noAutofit/>
                          </wps:bodyPr>
                        </wps:wsp>
                        <wps:wsp>
                          <wps:cNvPr id="1342" name="Line 178"/>
                          <wps:cNvCnPr>
                            <a:cxnSpLocks noChangeShapeType="1"/>
                          </wps:cNvCnPr>
                          <wps:spPr bwMode="auto">
                            <a:xfrm>
                              <a:off x="9171" y="2466"/>
                              <a:ext cx="0" cy="1321"/>
                            </a:xfrm>
                            <a:prstGeom prst="line">
                              <a:avLst/>
                            </a:prstGeom>
                            <a:noFill/>
                            <a:ln w="0">
                              <a:solidFill>
                                <a:srgbClr val="000000"/>
                              </a:solidFill>
                              <a:round/>
                              <a:headEnd/>
                              <a:tailEnd/>
                            </a:ln>
                          </wps:spPr>
                          <wps:bodyPr/>
                        </wps:wsp>
                        <wps:wsp>
                          <wps:cNvPr id="1343" name="Rectangle 179"/>
                          <wps:cNvSpPr>
                            <a:spLocks noChangeArrowheads="1"/>
                          </wps:cNvSpPr>
                          <wps:spPr bwMode="auto">
                            <a:xfrm>
                              <a:off x="9171" y="2466"/>
                              <a:ext cx="8" cy="1321"/>
                            </a:xfrm>
                            <a:prstGeom prst="rect">
                              <a:avLst/>
                            </a:prstGeom>
                            <a:solidFill>
                              <a:srgbClr val="000000"/>
                            </a:solidFill>
                            <a:ln>
                              <a:noFill/>
                            </a:ln>
                          </wps:spPr>
                          <wps:bodyPr rot="0" vert="horz" wrap="square" lIns="91440" tIns="45720" rIns="91440" bIns="45720" anchor="t" anchorCtr="0" upright="1">
                            <a:noAutofit/>
                          </wps:bodyPr>
                        </wps:wsp>
                        <wps:wsp>
                          <wps:cNvPr id="1344" name="Line 180"/>
                          <wps:cNvCnPr>
                            <a:cxnSpLocks noChangeShapeType="1"/>
                          </wps:cNvCnPr>
                          <wps:spPr bwMode="auto">
                            <a:xfrm>
                              <a:off x="9810" y="2466"/>
                              <a:ext cx="0" cy="1321"/>
                            </a:xfrm>
                            <a:prstGeom prst="line">
                              <a:avLst/>
                            </a:prstGeom>
                            <a:noFill/>
                            <a:ln w="0">
                              <a:solidFill>
                                <a:srgbClr val="000000"/>
                              </a:solidFill>
                              <a:round/>
                              <a:headEnd/>
                              <a:tailEnd/>
                            </a:ln>
                          </wps:spPr>
                          <wps:bodyPr/>
                        </wps:wsp>
                        <wps:wsp>
                          <wps:cNvPr id="1345" name="Rectangle 181"/>
                          <wps:cNvSpPr>
                            <a:spLocks noChangeArrowheads="1"/>
                          </wps:cNvSpPr>
                          <wps:spPr bwMode="auto">
                            <a:xfrm>
                              <a:off x="9810" y="2466"/>
                              <a:ext cx="9" cy="1321"/>
                            </a:xfrm>
                            <a:prstGeom prst="rect">
                              <a:avLst/>
                            </a:prstGeom>
                            <a:solidFill>
                              <a:srgbClr val="000000"/>
                            </a:solidFill>
                            <a:ln>
                              <a:noFill/>
                            </a:ln>
                          </wps:spPr>
                          <wps:bodyPr rot="0" vert="horz" wrap="square" lIns="91440" tIns="45720" rIns="91440" bIns="45720" anchor="t" anchorCtr="0" upright="1">
                            <a:noAutofit/>
                          </wps:bodyPr>
                        </wps:wsp>
                        <wps:wsp>
                          <wps:cNvPr id="1346" name="Line 182"/>
                          <wps:cNvCnPr>
                            <a:cxnSpLocks noChangeShapeType="1"/>
                          </wps:cNvCnPr>
                          <wps:spPr bwMode="auto">
                            <a:xfrm>
                              <a:off x="10997" y="2466"/>
                              <a:ext cx="0" cy="1321"/>
                            </a:xfrm>
                            <a:prstGeom prst="line">
                              <a:avLst/>
                            </a:prstGeom>
                            <a:noFill/>
                            <a:ln w="0">
                              <a:solidFill>
                                <a:srgbClr val="000000"/>
                              </a:solidFill>
                              <a:round/>
                              <a:headEnd/>
                              <a:tailEnd/>
                            </a:ln>
                          </wps:spPr>
                          <wps:bodyPr/>
                        </wps:wsp>
                        <wps:wsp>
                          <wps:cNvPr id="1347" name="Rectangle 183"/>
                          <wps:cNvSpPr>
                            <a:spLocks noChangeArrowheads="1"/>
                          </wps:cNvSpPr>
                          <wps:spPr bwMode="auto">
                            <a:xfrm>
                              <a:off x="10997" y="2466"/>
                              <a:ext cx="8" cy="1321"/>
                            </a:xfrm>
                            <a:prstGeom prst="rect">
                              <a:avLst/>
                            </a:prstGeom>
                            <a:solidFill>
                              <a:srgbClr val="000000"/>
                            </a:solidFill>
                            <a:ln>
                              <a:noFill/>
                            </a:ln>
                          </wps:spPr>
                          <wps:bodyPr rot="0" vert="horz" wrap="square" lIns="91440" tIns="45720" rIns="91440" bIns="45720" anchor="t" anchorCtr="0" upright="1">
                            <a:noAutofit/>
                          </wps:bodyPr>
                        </wps:wsp>
                        <wps:wsp>
                          <wps:cNvPr id="1348" name="Line 184"/>
                          <wps:cNvCnPr>
                            <a:cxnSpLocks noChangeShapeType="1"/>
                          </wps:cNvCnPr>
                          <wps:spPr bwMode="auto">
                            <a:xfrm>
                              <a:off x="12217" y="2466"/>
                              <a:ext cx="0" cy="1321"/>
                            </a:xfrm>
                            <a:prstGeom prst="line">
                              <a:avLst/>
                            </a:prstGeom>
                            <a:noFill/>
                            <a:ln w="0">
                              <a:solidFill>
                                <a:srgbClr val="000000"/>
                              </a:solidFill>
                              <a:round/>
                              <a:headEnd/>
                              <a:tailEnd/>
                            </a:ln>
                          </wps:spPr>
                          <wps:bodyPr/>
                        </wps:wsp>
                        <wps:wsp>
                          <wps:cNvPr id="1349" name="Rectangle 185"/>
                          <wps:cNvSpPr>
                            <a:spLocks noChangeArrowheads="1"/>
                          </wps:cNvSpPr>
                          <wps:spPr bwMode="auto">
                            <a:xfrm>
                              <a:off x="12217" y="2466"/>
                              <a:ext cx="8" cy="1321"/>
                            </a:xfrm>
                            <a:prstGeom prst="rect">
                              <a:avLst/>
                            </a:prstGeom>
                            <a:solidFill>
                              <a:srgbClr val="000000"/>
                            </a:solidFill>
                            <a:ln>
                              <a:noFill/>
                            </a:ln>
                          </wps:spPr>
                          <wps:bodyPr rot="0" vert="horz" wrap="square" lIns="91440" tIns="45720" rIns="91440" bIns="45720" anchor="t" anchorCtr="0" upright="1">
                            <a:noAutofit/>
                          </wps:bodyPr>
                        </wps:wsp>
                        <wps:wsp>
                          <wps:cNvPr id="1350" name="Line 186"/>
                          <wps:cNvCnPr>
                            <a:cxnSpLocks noChangeShapeType="1"/>
                          </wps:cNvCnPr>
                          <wps:spPr bwMode="auto">
                            <a:xfrm>
                              <a:off x="12856" y="2466"/>
                              <a:ext cx="0" cy="1321"/>
                            </a:xfrm>
                            <a:prstGeom prst="line">
                              <a:avLst/>
                            </a:prstGeom>
                            <a:noFill/>
                            <a:ln w="0">
                              <a:solidFill>
                                <a:srgbClr val="000000"/>
                              </a:solidFill>
                              <a:round/>
                              <a:headEnd/>
                              <a:tailEnd/>
                            </a:ln>
                          </wps:spPr>
                          <wps:bodyPr/>
                        </wps:wsp>
                        <wps:wsp>
                          <wps:cNvPr id="1351" name="Rectangle 187"/>
                          <wps:cNvSpPr>
                            <a:spLocks noChangeArrowheads="1"/>
                          </wps:cNvSpPr>
                          <wps:spPr bwMode="auto">
                            <a:xfrm>
                              <a:off x="12856" y="2466"/>
                              <a:ext cx="9" cy="1321"/>
                            </a:xfrm>
                            <a:prstGeom prst="rect">
                              <a:avLst/>
                            </a:prstGeom>
                            <a:solidFill>
                              <a:srgbClr val="000000"/>
                            </a:solidFill>
                            <a:ln>
                              <a:noFill/>
                            </a:ln>
                          </wps:spPr>
                          <wps:bodyPr rot="0" vert="horz" wrap="square" lIns="91440" tIns="45720" rIns="91440" bIns="45720" anchor="t" anchorCtr="0" upright="1">
                            <a:noAutofit/>
                          </wps:bodyPr>
                        </wps:wsp>
                        <wps:wsp>
                          <wps:cNvPr id="1352" name="Line 188"/>
                          <wps:cNvCnPr>
                            <a:cxnSpLocks noChangeShapeType="1"/>
                          </wps:cNvCnPr>
                          <wps:spPr bwMode="auto">
                            <a:xfrm>
                              <a:off x="13538" y="2466"/>
                              <a:ext cx="0" cy="1321"/>
                            </a:xfrm>
                            <a:prstGeom prst="line">
                              <a:avLst/>
                            </a:prstGeom>
                            <a:noFill/>
                            <a:ln w="0">
                              <a:solidFill>
                                <a:srgbClr val="000000"/>
                              </a:solidFill>
                              <a:round/>
                              <a:headEnd/>
                              <a:tailEnd/>
                            </a:ln>
                          </wps:spPr>
                          <wps:bodyPr/>
                        </wps:wsp>
                        <wps:wsp>
                          <wps:cNvPr id="1353" name="Rectangle 189"/>
                          <wps:cNvSpPr>
                            <a:spLocks noChangeArrowheads="1"/>
                          </wps:cNvSpPr>
                          <wps:spPr bwMode="auto">
                            <a:xfrm>
                              <a:off x="13538" y="2466"/>
                              <a:ext cx="8" cy="1321"/>
                            </a:xfrm>
                            <a:prstGeom prst="rect">
                              <a:avLst/>
                            </a:prstGeom>
                            <a:solidFill>
                              <a:srgbClr val="000000"/>
                            </a:solidFill>
                            <a:ln>
                              <a:noFill/>
                            </a:ln>
                          </wps:spPr>
                          <wps:bodyPr rot="0" vert="horz" wrap="square" lIns="91440" tIns="45720" rIns="91440" bIns="45720" anchor="t" anchorCtr="0" upright="1">
                            <a:noAutofit/>
                          </wps:bodyPr>
                        </wps:wsp>
                        <wps:wsp>
                          <wps:cNvPr id="1354" name="Line 190"/>
                          <wps:cNvCnPr>
                            <a:cxnSpLocks noChangeShapeType="1"/>
                          </wps:cNvCnPr>
                          <wps:spPr bwMode="auto">
                            <a:xfrm>
                              <a:off x="14177" y="2466"/>
                              <a:ext cx="0" cy="1321"/>
                            </a:xfrm>
                            <a:prstGeom prst="line">
                              <a:avLst/>
                            </a:prstGeom>
                            <a:noFill/>
                            <a:ln w="0">
                              <a:solidFill>
                                <a:srgbClr val="000000"/>
                              </a:solidFill>
                              <a:round/>
                              <a:headEnd/>
                              <a:tailEnd/>
                            </a:ln>
                          </wps:spPr>
                          <wps:bodyPr/>
                        </wps:wsp>
                        <wps:wsp>
                          <wps:cNvPr id="1355" name="Rectangle 191"/>
                          <wps:cNvSpPr>
                            <a:spLocks noChangeArrowheads="1"/>
                          </wps:cNvSpPr>
                          <wps:spPr bwMode="auto">
                            <a:xfrm>
                              <a:off x="14177" y="2466"/>
                              <a:ext cx="8" cy="1321"/>
                            </a:xfrm>
                            <a:prstGeom prst="rect">
                              <a:avLst/>
                            </a:prstGeom>
                            <a:solidFill>
                              <a:srgbClr val="000000"/>
                            </a:solidFill>
                            <a:ln>
                              <a:noFill/>
                            </a:ln>
                          </wps:spPr>
                          <wps:bodyPr rot="0" vert="horz" wrap="square" lIns="91440" tIns="45720" rIns="91440" bIns="45720" anchor="t" anchorCtr="0" upright="1">
                            <a:noAutofit/>
                          </wps:bodyPr>
                        </wps:wsp>
                        <wps:wsp>
                          <wps:cNvPr id="1356" name="Rectangle 192"/>
                          <wps:cNvSpPr>
                            <a:spLocks noChangeArrowheads="1"/>
                          </wps:cNvSpPr>
                          <wps:spPr bwMode="auto">
                            <a:xfrm>
                              <a:off x="8" y="1885"/>
                              <a:ext cx="14817" cy="17"/>
                            </a:xfrm>
                            <a:prstGeom prst="rect">
                              <a:avLst/>
                            </a:prstGeom>
                            <a:solidFill>
                              <a:srgbClr val="000000"/>
                            </a:solidFill>
                            <a:ln>
                              <a:noFill/>
                            </a:ln>
                          </wps:spPr>
                          <wps:bodyPr rot="0" vert="horz" wrap="square" lIns="91440" tIns="45720" rIns="91440" bIns="45720" anchor="t" anchorCtr="0" upright="1">
                            <a:noAutofit/>
                          </wps:bodyPr>
                        </wps:wsp>
                        <wps:wsp>
                          <wps:cNvPr id="1357" name="Line 193"/>
                          <wps:cNvCnPr>
                            <a:cxnSpLocks noChangeShapeType="1"/>
                          </wps:cNvCnPr>
                          <wps:spPr bwMode="auto">
                            <a:xfrm>
                              <a:off x="11653" y="2457"/>
                              <a:ext cx="3155" cy="0"/>
                            </a:xfrm>
                            <a:prstGeom prst="line">
                              <a:avLst/>
                            </a:prstGeom>
                            <a:noFill/>
                            <a:ln w="0">
                              <a:solidFill>
                                <a:srgbClr val="000000"/>
                              </a:solidFill>
                              <a:round/>
                              <a:headEnd/>
                              <a:tailEnd/>
                            </a:ln>
                          </wps:spPr>
                          <wps:bodyPr/>
                        </wps:wsp>
                        <wps:wsp>
                          <wps:cNvPr id="1358" name="Rectangle 194"/>
                          <wps:cNvSpPr>
                            <a:spLocks noChangeArrowheads="1"/>
                          </wps:cNvSpPr>
                          <wps:spPr bwMode="auto">
                            <a:xfrm>
                              <a:off x="11653" y="2457"/>
                              <a:ext cx="3155" cy="9"/>
                            </a:xfrm>
                            <a:prstGeom prst="rect">
                              <a:avLst/>
                            </a:prstGeom>
                            <a:solidFill>
                              <a:srgbClr val="000000"/>
                            </a:solidFill>
                            <a:ln>
                              <a:noFill/>
                            </a:ln>
                          </wps:spPr>
                          <wps:bodyPr rot="0" vert="horz" wrap="square" lIns="91440" tIns="45720" rIns="91440" bIns="45720" anchor="t" anchorCtr="0" upright="1">
                            <a:noAutofit/>
                          </wps:bodyPr>
                        </wps:wsp>
                        <wps:wsp>
                          <wps:cNvPr id="1359" name="Line 195"/>
                          <wps:cNvCnPr>
                            <a:cxnSpLocks noChangeShapeType="1"/>
                          </wps:cNvCnPr>
                          <wps:spPr bwMode="auto">
                            <a:xfrm>
                              <a:off x="12225" y="2743"/>
                              <a:ext cx="2583" cy="0"/>
                            </a:xfrm>
                            <a:prstGeom prst="line">
                              <a:avLst/>
                            </a:prstGeom>
                            <a:noFill/>
                            <a:ln w="0">
                              <a:solidFill>
                                <a:srgbClr val="000000"/>
                              </a:solidFill>
                              <a:round/>
                              <a:headEnd/>
                              <a:tailEnd/>
                            </a:ln>
                          </wps:spPr>
                          <wps:bodyPr/>
                        </wps:wsp>
                        <wps:wsp>
                          <wps:cNvPr id="1360" name="Rectangle 196"/>
                          <wps:cNvSpPr>
                            <a:spLocks noChangeArrowheads="1"/>
                          </wps:cNvSpPr>
                          <wps:spPr bwMode="auto">
                            <a:xfrm>
                              <a:off x="12225" y="2743"/>
                              <a:ext cx="2583" cy="9"/>
                            </a:xfrm>
                            <a:prstGeom prst="rect">
                              <a:avLst/>
                            </a:prstGeom>
                            <a:solidFill>
                              <a:srgbClr val="000000"/>
                            </a:solidFill>
                            <a:ln>
                              <a:noFill/>
                            </a:ln>
                          </wps:spPr>
                          <wps:bodyPr rot="0" vert="horz" wrap="square" lIns="91440" tIns="45720" rIns="91440" bIns="45720" anchor="t" anchorCtr="0" upright="1">
                            <a:noAutofit/>
                          </wps:bodyPr>
                        </wps:wsp>
                        <wps:wsp>
                          <wps:cNvPr id="1361" name="Line 197"/>
                          <wps:cNvCnPr>
                            <a:cxnSpLocks noChangeShapeType="1"/>
                          </wps:cNvCnPr>
                          <wps:spPr bwMode="auto">
                            <a:xfrm>
                              <a:off x="11653" y="2886"/>
                              <a:ext cx="3155" cy="0"/>
                            </a:xfrm>
                            <a:prstGeom prst="line">
                              <a:avLst/>
                            </a:prstGeom>
                            <a:noFill/>
                            <a:ln w="0">
                              <a:solidFill>
                                <a:srgbClr val="000000"/>
                              </a:solidFill>
                              <a:round/>
                              <a:headEnd/>
                              <a:tailEnd/>
                            </a:ln>
                          </wps:spPr>
                          <wps:bodyPr/>
                        </wps:wsp>
                        <wps:wsp>
                          <wps:cNvPr id="1362" name="Rectangle 198"/>
                          <wps:cNvSpPr>
                            <a:spLocks noChangeArrowheads="1"/>
                          </wps:cNvSpPr>
                          <wps:spPr bwMode="auto">
                            <a:xfrm>
                              <a:off x="11653" y="2886"/>
                              <a:ext cx="3155" cy="9"/>
                            </a:xfrm>
                            <a:prstGeom prst="rect">
                              <a:avLst/>
                            </a:prstGeom>
                            <a:solidFill>
                              <a:srgbClr val="000000"/>
                            </a:solidFill>
                            <a:ln>
                              <a:noFill/>
                            </a:ln>
                          </wps:spPr>
                          <wps:bodyPr rot="0" vert="horz" wrap="square" lIns="91440" tIns="45720" rIns="91440" bIns="45720" anchor="t" anchorCtr="0" upright="1">
                            <a:noAutofit/>
                          </wps:bodyPr>
                        </wps:wsp>
                        <wps:wsp>
                          <wps:cNvPr id="1363" name="Line 199"/>
                          <wps:cNvCnPr>
                            <a:cxnSpLocks noChangeShapeType="1"/>
                          </wps:cNvCnPr>
                          <wps:spPr bwMode="auto">
                            <a:xfrm>
                              <a:off x="11653" y="3029"/>
                              <a:ext cx="3155" cy="0"/>
                            </a:xfrm>
                            <a:prstGeom prst="line">
                              <a:avLst/>
                            </a:prstGeom>
                            <a:noFill/>
                            <a:ln w="0">
                              <a:solidFill>
                                <a:srgbClr val="000000"/>
                              </a:solidFill>
                              <a:round/>
                              <a:headEnd/>
                              <a:tailEnd/>
                            </a:ln>
                          </wps:spPr>
                          <wps:bodyPr/>
                        </wps:wsp>
                        <wps:wsp>
                          <wps:cNvPr id="1364" name="Rectangle 200"/>
                          <wps:cNvSpPr>
                            <a:spLocks noChangeArrowheads="1"/>
                          </wps:cNvSpPr>
                          <wps:spPr bwMode="auto">
                            <a:xfrm>
                              <a:off x="11653" y="3029"/>
                              <a:ext cx="3155" cy="9"/>
                            </a:xfrm>
                            <a:prstGeom prst="rect">
                              <a:avLst/>
                            </a:prstGeom>
                            <a:solidFill>
                              <a:srgbClr val="000000"/>
                            </a:solidFill>
                            <a:ln>
                              <a:noFill/>
                            </a:ln>
                          </wps:spPr>
                          <wps:bodyPr rot="0" vert="horz" wrap="square" lIns="91440" tIns="45720" rIns="91440" bIns="45720" anchor="t" anchorCtr="0" upright="1">
                            <a:noAutofit/>
                          </wps:bodyPr>
                        </wps:wsp>
                        <wps:wsp>
                          <wps:cNvPr id="1365" name="Line 201"/>
                          <wps:cNvCnPr>
                            <a:cxnSpLocks noChangeShapeType="1"/>
                          </wps:cNvCnPr>
                          <wps:spPr bwMode="auto">
                            <a:xfrm>
                              <a:off x="11653" y="3173"/>
                              <a:ext cx="3155" cy="0"/>
                            </a:xfrm>
                            <a:prstGeom prst="line">
                              <a:avLst/>
                            </a:prstGeom>
                            <a:noFill/>
                            <a:ln w="0">
                              <a:solidFill>
                                <a:srgbClr val="000000"/>
                              </a:solidFill>
                              <a:round/>
                              <a:headEnd/>
                              <a:tailEnd/>
                            </a:ln>
                          </wps:spPr>
                          <wps:bodyPr/>
                        </wps:wsp>
                        <wps:wsp>
                          <wps:cNvPr id="1366" name="Rectangle 202"/>
                          <wps:cNvSpPr>
                            <a:spLocks noChangeArrowheads="1"/>
                          </wps:cNvSpPr>
                          <wps:spPr bwMode="auto">
                            <a:xfrm>
                              <a:off x="11653" y="3173"/>
                              <a:ext cx="3155" cy="8"/>
                            </a:xfrm>
                            <a:prstGeom prst="rect">
                              <a:avLst/>
                            </a:prstGeom>
                            <a:solidFill>
                              <a:srgbClr val="000000"/>
                            </a:solidFill>
                            <a:ln>
                              <a:noFill/>
                            </a:ln>
                          </wps:spPr>
                          <wps:bodyPr rot="0" vert="horz" wrap="square" lIns="91440" tIns="45720" rIns="91440" bIns="45720" anchor="t" anchorCtr="0" upright="1">
                            <a:noAutofit/>
                          </wps:bodyPr>
                        </wps:wsp>
                        <wps:wsp>
                          <wps:cNvPr id="1367" name="Line 203"/>
                          <wps:cNvCnPr>
                            <a:cxnSpLocks noChangeShapeType="1"/>
                          </wps:cNvCnPr>
                          <wps:spPr bwMode="auto">
                            <a:xfrm>
                              <a:off x="11653" y="3316"/>
                              <a:ext cx="3155" cy="0"/>
                            </a:xfrm>
                            <a:prstGeom prst="line">
                              <a:avLst/>
                            </a:prstGeom>
                            <a:noFill/>
                            <a:ln w="0">
                              <a:solidFill>
                                <a:srgbClr val="000000"/>
                              </a:solidFill>
                              <a:round/>
                              <a:headEnd/>
                              <a:tailEnd/>
                            </a:ln>
                          </wps:spPr>
                          <wps:bodyPr/>
                        </wps:wsp>
                        <wps:wsp>
                          <wps:cNvPr id="1368" name="Rectangle 204"/>
                          <wps:cNvSpPr>
                            <a:spLocks noChangeArrowheads="1"/>
                          </wps:cNvSpPr>
                          <wps:spPr bwMode="auto">
                            <a:xfrm>
                              <a:off x="11653" y="3316"/>
                              <a:ext cx="3155" cy="8"/>
                            </a:xfrm>
                            <a:prstGeom prst="rect">
                              <a:avLst/>
                            </a:prstGeom>
                            <a:solidFill>
                              <a:srgbClr val="000000"/>
                            </a:solidFill>
                            <a:ln>
                              <a:noFill/>
                            </a:ln>
                          </wps:spPr>
                          <wps:bodyPr rot="0" vert="horz" wrap="square" lIns="91440" tIns="45720" rIns="91440" bIns="45720" anchor="t" anchorCtr="0" upright="1">
                            <a:noAutofit/>
                          </wps:bodyPr>
                        </wps:wsp>
                      </wpg:wgp>
                      <wps:wsp>
                        <wps:cNvPr id="1369" name="Line 205"/>
                        <wps:cNvCnPr>
                          <a:cxnSpLocks noChangeShapeType="1"/>
                        </wps:cNvCnPr>
                        <wps:spPr bwMode="auto">
                          <a:xfrm>
                            <a:off x="7404735" y="2196465"/>
                            <a:ext cx="2003425" cy="0"/>
                          </a:xfrm>
                          <a:prstGeom prst="line">
                            <a:avLst/>
                          </a:prstGeom>
                          <a:noFill/>
                          <a:ln w="0">
                            <a:solidFill>
                              <a:srgbClr val="000000"/>
                            </a:solidFill>
                            <a:round/>
                            <a:headEnd/>
                            <a:tailEnd/>
                          </a:ln>
                        </wps:spPr>
                        <wps:bodyPr/>
                      </wps:wsp>
                      <wps:wsp>
                        <wps:cNvPr id="1370" name="Rectangle 206"/>
                        <wps:cNvSpPr>
                          <a:spLocks noChangeArrowheads="1"/>
                        </wps:cNvSpPr>
                        <wps:spPr bwMode="auto">
                          <a:xfrm>
                            <a:off x="7404735" y="2196465"/>
                            <a:ext cx="2003425" cy="5080"/>
                          </a:xfrm>
                          <a:prstGeom prst="rect">
                            <a:avLst/>
                          </a:prstGeom>
                          <a:solidFill>
                            <a:srgbClr val="000000"/>
                          </a:solidFill>
                          <a:ln>
                            <a:noFill/>
                          </a:ln>
                        </wps:spPr>
                        <wps:bodyPr rot="0" vert="horz" wrap="square" lIns="91440" tIns="45720" rIns="91440" bIns="45720" anchor="t" anchorCtr="0" upright="1">
                          <a:noAutofit/>
                        </wps:bodyPr>
                      </wps:wsp>
                      <wps:wsp>
                        <wps:cNvPr id="1371" name="Line 207"/>
                        <wps:cNvCnPr>
                          <a:cxnSpLocks noChangeShapeType="1"/>
                        </wps:cNvCnPr>
                        <wps:spPr bwMode="auto">
                          <a:xfrm>
                            <a:off x="7404735" y="2287270"/>
                            <a:ext cx="2003425" cy="0"/>
                          </a:xfrm>
                          <a:prstGeom prst="line">
                            <a:avLst/>
                          </a:prstGeom>
                          <a:noFill/>
                          <a:ln w="0">
                            <a:solidFill>
                              <a:srgbClr val="000000"/>
                            </a:solidFill>
                            <a:round/>
                            <a:headEnd/>
                            <a:tailEnd/>
                          </a:ln>
                        </wps:spPr>
                        <wps:bodyPr/>
                      </wps:wsp>
                      <wps:wsp>
                        <wps:cNvPr id="1372" name="Rectangle 208"/>
                        <wps:cNvSpPr>
                          <a:spLocks noChangeArrowheads="1"/>
                        </wps:cNvSpPr>
                        <wps:spPr bwMode="auto">
                          <a:xfrm>
                            <a:off x="7404735" y="2287270"/>
                            <a:ext cx="2003425" cy="5080"/>
                          </a:xfrm>
                          <a:prstGeom prst="rect">
                            <a:avLst/>
                          </a:prstGeom>
                          <a:solidFill>
                            <a:srgbClr val="000000"/>
                          </a:solidFill>
                          <a:ln>
                            <a:noFill/>
                          </a:ln>
                        </wps:spPr>
                        <wps:bodyPr rot="0" vert="horz" wrap="square" lIns="91440" tIns="45720" rIns="91440" bIns="45720" anchor="t" anchorCtr="0" upright="1">
                          <a:noAutofit/>
                        </wps:bodyPr>
                      </wps:wsp>
                      <wps:wsp>
                        <wps:cNvPr id="1373" name="Rectangle 209"/>
                        <wps:cNvSpPr>
                          <a:spLocks noChangeArrowheads="1"/>
                        </wps:cNvSpPr>
                        <wps:spPr bwMode="auto">
                          <a:xfrm>
                            <a:off x="10160" y="2404745"/>
                            <a:ext cx="9408795" cy="10795"/>
                          </a:xfrm>
                          <a:prstGeom prst="rect">
                            <a:avLst/>
                          </a:prstGeom>
                          <a:solidFill>
                            <a:srgbClr val="000000"/>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8F47BC" id="Pamatne 1374" o:spid="_x0000_s1026" editas="canvas" style="position:absolute;left:0;text-align:left;margin-left:24.3pt;margin-top:8.5pt;width:741.65pt;height:271.35pt;z-index:251661312" coordsize="94189,3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189;height:34461;visibility:visible;mso-wrap-style:square">
                  <v:fill o:detectmouseclick="t"/>
                  <v:path o:connecttype="none"/>
                </v:shape>
                <v:group id="Group 4" o:spid="_x0000_s1028" style="position:absolute;top:107;width:94189;height:34017" coordorigin="-8,17" coordsize="14833,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9"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v:rect id="Rectangle 6" o:spid="_x0000_s1030"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v:rect id="Rectangle 7" o:spid="_x0000_s1031"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FBFE5BD" w14:textId="77777777" w:rsidR="00310394" w:rsidRDefault="00310394" w:rsidP="00310394">
                          <w:r>
                            <w:rPr>
                              <w:color w:val="000000"/>
                              <w:sz w:val="10"/>
                              <w:szCs w:val="10"/>
                              <w:lang w:val="en-US"/>
                            </w:rPr>
                            <w:t>Līgums Nr.</w:t>
                          </w:r>
                        </w:p>
                      </w:txbxContent>
                    </v:textbox>
                  </v:rect>
                  <v:rect id="Rectangle 8" o:spid="_x0000_s1032"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E97585C" w14:textId="77777777" w:rsidR="00310394" w:rsidRDefault="00310394" w:rsidP="00310394">
                          <w:r>
                            <w:rPr>
                              <w:color w:val="000000"/>
                              <w:sz w:val="10"/>
                              <w:szCs w:val="10"/>
                              <w:lang w:val="en-US"/>
                            </w:rPr>
                            <w:t xml:space="preserve">Vienības </w:t>
                          </w:r>
                        </w:p>
                      </w:txbxContent>
                    </v:textbox>
                  </v:rect>
                  <v:rect id="Rectangle 9" o:spid="_x0000_s1033"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2403C596" w14:textId="77777777" w:rsidR="00310394" w:rsidRDefault="00310394" w:rsidP="00310394">
                          <w:r>
                            <w:rPr>
                              <w:color w:val="000000"/>
                              <w:sz w:val="10"/>
                              <w:szCs w:val="10"/>
                              <w:lang w:val="en-US"/>
                            </w:rPr>
                            <w:t xml:space="preserve">izmaksas </w:t>
                          </w:r>
                        </w:p>
                      </w:txbxContent>
                    </v:textbox>
                  </v:rect>
                  <v:rect id="Rectangle 10" o:spid="_x0000_s1034"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A27E09A" w14:textId="77777777" w:rsidR="00310394" w:rsidRDefault="00310394" w:rsidP="00310394">
                          <w:r>
                            <w:rPr>
                              <w:color w:val="000000"/>
                              <w:sz w:val="10"/>
                              <w:szCs w:val="10"/>
                              <w:lang w:val="en-US"/>
                            </w:rPr>
                            <w:t xml:space="preserve">saskaņā ar </w:t>
                          </w:r>
                        </w:p>
                      </w:txbxContent>
                    </v:textbox>
                  </v:rect>
                  <v:rect id="Rectangle 11" o:spid="_x0000_s1035"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6348846" w14:textId="77777777" w:rsidR="00310394" w:rsidRDefault="00310394" w:rsidP="00310394">
                          <w:r>
                            <w:rPr>
                              <w:color w:val="000000"/>
                              <w:sz w:val="10"/>
                              <w:szCs w:val="10"/>
                              <w:lang w:val="en-US"/>
                            </w:rPr>
                            <w:t>tāmi</w:t>
                          </w:r>
                        </w:p>
                      </w:txbxContent>
                    </v:textbox>
                  </v:rect>
                  <v:rect id="Rectangle 12" o:spid="_x0000_s1036"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2463AC3" w14:textId="77777777" w:rsidR="00310394" w:rsidRDefault="00310394" w:rsidP="00310394">
                          <w:r>
                            <w:rPr>
                              <w:color w:val="000000"/>
                              <w:sz w:val="10"/>
                              <w:szCs w:val="10"/>
                              <w:lang w:val="en-US"/>
                            </w:rPr>
                            <w:t xml:space="preserve">Kopā uz visu </w:t>
                          </w:r>
                        </w:p>
                      </w:txbxContent>
                    </v:textbox>
                  </v:rect>
                  <v:rect id="Rectangle 13" o:spid="_x0000_s1037"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8267410" w14:textId="77777777" w:rsidR="00310394" w:rsidRDefault="00310394" w:rsidP="00310394">
                          <w:r>
                            <w:rPr>
                              <w:color w:val="000000"/>
                              <w:sz w:val="10"/>
                              <w:szCs w:val="10"/>
                              <w:lang w:val="en-US"/>
                            </w:rPr>
                            <w:t>apjomu</w:t>
                          </w:r>
                        </w:p>
                      </w:txbxContent>
                    </v:textbox>
                  </v:rect>
                  <v:rect id="Rectangle 14" o:spid="_x0000_s1038"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4F67C59" w14:textId="77777777" w:rsidR="00310394" w:rsidRDefault="00310394" w:rsidP="00310394">
                          <w:r>
                            <w:rPr>
                              <w:color w:val="000000"/>
                              <w:sz w:val="10"/>
                              <w:szCs w:val="10"/>
                              <w:lang w:val="en-US"/>
                            </w:rPr>
                            <w:t>Kopā</w:t>
                          </w:r>
                        </w:p>
                      </w:txbxContent>
                    </v:textbox>
                  </v:rect>
                  <v:rect id="Rectangle 15" o:spid="_x0000_s1039"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62C9F4D" w14:textId="77777777" w:rsidR="00310394" w:rsidRDefault="00310394" w:rsidP="00310394">
                          <w:r>
                            <w:rPr>
                              <w:color w:val="000000"/>
                              <w:sz w:val="10"/>
                              <w:szCs w:val="10"/>
                              <w:lang w:val="en-US"/>
                            </w:rPr>
                            <w:t xml:space="preserve">Summa </w:t>
                          </w:r>
                        </w:p>
                      </w:txbxContent>
                    </v:textbox>
                  </v:rect>
                  <v:rect id="Rectangle 16" o:spid="_x0000_s1040"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AB8E72B" w14:textId="77777777" w:rsidR="00310394" w:rsidRDefault="00310394" w:rsidP="00310394">
                          <w:r>
                            <w:rPr>
                              <w:color w:val="000000"/>
                              <w:sz w:val="10"/>
                              <w:szCs w:val="10"/>
                              <w:lang w:val="en-US"/>
                            </w:rPr>
                            <w:t xml:space="preserve">Summa </w:t>
                          </w:r>
                        </w:p>
                      </w:txbxContent>
                    </v:textbox>
                  </v:rect>
                  <v:rect id="Rectangle 17" o:spid="_x0000_s1041"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614D1DD" w14:textId="77777777" w:rsidR="00310394" w:rsidRDefault="00310394" w:rsidP="00310394">
                          <w:r>
                            <w:rPr>
                              <w:color w:val="000000"/>
                              <w:sz w:val="10"/>
                              <w:szCs w:val="10"/>
                              <w:lang w:val="en-US"/>
                            </w:rPr>
                            <w:t>Darba alga</w:t>
                          </w:r>
                        </w:p>
                      </w:txbxContent>
                    </v:textbox>
                  </v:rect>
                  <v:rect id="Rectangle 18" o:spid="_x0000_s1042"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3E02FC7" w14:textId="77777777" w:rsidR="00310394" w:rsidRDefault="00310394" w:rsidP="00310394">
                          <w:r>
                            <w:rPr>
                              <w:color w:val="000000"/>
                              <w:sz w:val="10"/>
                              <w:szCs w:val="10"/>
                              <w:lang w:val="en-US"/>
                            </w:rPr>
                            <w:t>Būvizstrādājumi</w:t>
                          </w:r>
                        </w:p>
                      </w:txbxContent>
                    </v:textbox>
                  </v:rect>
                  <v:rect id="Rectangle 19" o:spid="_x0000_s1043"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BBBA515" w14:textId="77777777" w:rsidR="00310394" w:rsidRDefault="00310394" w:rsidP="00310394">
                          <w:r>
                            <w:rPr>
                              <w:color w:val="000000"/>
                              <w:sz w:val="10"/>
                              <w:szCs w:val="10"/>
                              <w:lang w:val="en-US"/>
                            </w:rPr>
                            <w:t>Mehānismi</w:t>
                          </w:r>
                        </w:p>
                      </w:txbxContent>
                    </v:textbox>
                  </v:rect>
                  <v:rect id="Rectangle 20" o:spid="_x0000_s1044"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400418D" w14:textId="77777777" w:rsidR="00310394" w:rsidRDefault="00310394" w:rsidP="00310394">
                          <w:r>
                            <w:rPr>
                              <w:color w:val="000000"/>
                              <w:sz w:val="10"/>
                              <w:szCs w:val="10"/>
                              <w:lang w:val="en-US"/>
                            </w:rPr>
                            <w:t xml:space="preserve">Summa </w:t>
                          </w:r>
                        </w:p>
                      </w:txbxContent>
                    </v:textbox>
                  </v:rect>
                  <v:rect id="Rectangle 21" o:spid="_x0000_s1045"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32A42E1" w14:textId="77777777" w:rsidR="00310394" w:rsidRDefault="00310394" w:rsidP="00310394">
                          <w:r>
                            <w:rPr>
                              <w:color w:val="000000"/>
                              <w:sz w:val="10"/>
                              <w:szCs w:val="10"/>
                              <w:lang w:val="en-US"/>
                            </w:rPr>
                            <w:t>Kopā</w:t>
                          </w:r>
                        </w:p>
                      </w:txbxContent>
                    </v:textbox>
                  </v:rect>
                  <v:rect id="Rectangle 22" o:spid="_x0000_s1046"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47D0B593" w14:textId="77777777" w:rsidR="00310394" w:rsidRDefault="00310394" w:rsidP="00310394">
                          <w:r>
                            <w:rPr>
                              <w:color w:val="000000"/>
                              <w:sz w:val="10"/>
                              <w:szCs w:val="10"/>
                              <w:lang w:val="en-US"/>
                            </w:rPr>
                            <w:t xml:space="preserve">Summa </w:t>
                          </w:r>
                        </w:p>
                      </w:txbxContent>
                    </v:textbox>
                  </v:rect>
                  <v:rect id="Rectangle 23" o:spid="_x0000_s1047"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542B1BE" w14:textId="77777777" w:rsidR="00310394" w:rsidRDefault="00310394" w:rsidP="00310394">
                          <w:r>
                            <w:rPr>
                              <w:color w:val="000000"/>
                              <w:sz w:val="10"/>
                              <w:szCs w:val="10"/>
                              <w:lang w:val="en-US"/>
                            </w:rPr>
                            <w:t>Darba alga</w:t>
                          </w:r>
                        </w:p>
                      </w:txbxContent>
                    </v:textbox>
                  </v:rect>
                  <v:rect id="Rectangle 24" o:spid="_x0000_s1048"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7A61BA0" w14:textId="77777777" w:rsidR="00310394" w:rsidRDefault="00310394" w:rsidP="00310394">
                          <w:r>
                            <w:rPr>
                              <w:color w:val="000000"/>
                              <w:sz w:val="10"/>
                              <w:szCs w:val="10"/>
                              <w:lang w:val="en-US"/>
                            </w:rPr>
                            <w:t>Būvizstrādājumi</w:t>
                          </w:r>
                        </w:p>
                      </w:txbxContent>
                    </v:textbox>
                  </v:rect>
                  <v:rect id="Rectangle 25" o:spid="_x0000_s1049"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2900555" w14:textId="77777777" w:rsidR="00310394" w:rsidRDefault="00310394" w:rsidP="00310394">
                          <w:r>
                            <w:rPr>
                              <w:color w:val="000000"/>
                              <w:sz w:val="10"/>
                              <w:szCs w:val="10"/>
                              <w:lang w:val="en-US"/>
                            </w:rPr>
                            <w:t>Mehānismi</w:t>
                          </w:r>
                        </w:p>
                      </w:txbxContent>
                    </v:textbox>
                  </v:rect>
                  <v:rect id="Rectangle 26" o:spid="_x0000_s1050"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03DBDDF" w14:textId="77777777" w:rsidR="00310394" w:rsidRDefault="00310394" w:rsidP="00310394">
                          <w:r>
                            <w:rPr>
                              <w:color w:val="000000"/>
                              <w:sz w:val="10"/>
                              <w:szCs w:val="10"/>
                              <w:lang w:val="en-US"/>
                            </w:rPr>
                            <w:t xml:space="preserve">Summa </w:t>
                          </w:r>
                        </w:p>
                      </w:txbxContent>
                    </v:textbox>
                  </v:rect>
                  <v:rect id="Rectangle 27" o:spid="_x0000_s1051"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40981B8F" w14:textId="77777777" w:rsidR="00310394" w:rsidRDefault="00310394" w:rsidP="00310394">
                          <w:r>
                            <w:rPr>
                              <w:color w:val="000000"/>
                              <w:sz w:val="10"/>
                              <w:szCs w:val="10"/>
                              <w:lang w:val="en-US"/>
                            </w:rPr>
                            <w:t>EUR</w:t>
                          </w:r>
                        </w:p>
                      </w:txbxContent>
                    </v:textbox>
                  </v:rect>
                  <v:rect id="Rectangle 28" o:spid="_x0000_s1052"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3E727AE" w14:textId="77777777" w:rsidR="00310394" w:rsidRDefault="00310394" w:rsidP="00310394">
                          <w:r>
                            <w:rPr>
                              <w:color w:val="000000"/>
                              <w:sz w:val="10"/>
                              <w:szCs w:val="10"/>
                              <w:lang w:val="en-US"/>
                            </w:rPr>
                            <w:t>EUR</w:t>
                          </w:r>
                        </w:p>
                      </w:txbxContent>
                    </v:textbox>
                  </v:rect>
                  <v:rect id="Rectangle 29" o:spid="_x0000_s1053"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3D8A6059" w14:textId="77777777" w:rsidR="00310394" w:rsidRDefault="00310394" w:rsidP="00310394">
                          <w:r>
                            <w:rPr>
                              <w:color w:val="000000"/>
                              <w:sz w:val="10"/>
                              <w:szCs w:val="10"/>
                              <w:lang w:val="en-US"/>
                            </w:rPr>
                            <w:t>EUR</w:t>
                          </w:r>
                        </w:p>
                      </w:txbxContent>
                    </v:textbox>
                  </v:rect>
                  <v:rect id="Rectangle 30" o:spid="_x0000_s1054"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061C37B" w14:textId="77777777" w:rsidR="00310394" w:rsidRDefault="00310394" w:rsidP="00310394">
                          <w:r>
                            <w:rPr>
                              <w:color w:val="000000"/>
                              <w:sz w:val="10"/>
                              <w:szCs w:val="10"/>
                              <w:lang w:val="en-US"/>
                            </w:rPr>
                            <w:t>EUR</w:t>
                          </w:r>
                        </w:p>
                      </w:txbxContent>
                    </v:textbox>
                  </v:rect>
                  <v:rect id="Rectangle 31" o:spid="_x0000_s1055"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78728AB" w14:textId="77777777" w:rsidR="00310394" w:rsidRDefault="00310394" w:rsidP="00310394">
                          <w:r>
                            <w:rPr>
                              <w:color w:val="000000"/>
                              <w:sz w:val="10"/>
                              <w:szCs w:val="10"/>
                              <w:lang w:val="en-US"/>
                            </w:rPr>
                            <w:t>EUR</w:t>
                          </w:r>
                        </w:p>
                      </w:txbxContent>
                    </v:textbox>
                  </v:rect>
                  <v:rect id="Rectangle 32" o:spid="_x0000_s1056"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0AF5DC6" w14:textId="77777777" w:rsidR="00310394" w:rsidRDefault="00310394" w:rsidP="00310394">
                          <w:r>
                            <w:rPr>
                              <w:color w:val="000000"/>
                              <w:sz w:val="10"/>
                              <w:szCs w:val="10"/>
                              <w:lang w:val="en-US"/>
                            </w:rPr>
                            <w:t>EUR</w:t>
                          </w:r>
                        </w:p>
                      </w:txbxContent>
                    </v:textbox>
                  </v:rect>
                  <v:rect id="Rectangle 33" o:spid="_x0000_s1057"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D017541" w14:textId="77777777" w:rsidR="00310394" w:rsidRDefault="00310394" w:rsidP="00310394">
                          <w:r>
                            <w:rPr>
                              <w:color w:val="000000"/>
                              <w:sz w:val="10"/>
                              <w:szCs w:val="10"/>
                              <w:lang w:val="en-US"/>
                            </w:rPr>
                            <w:t>EUR</w:t>
                          </w:r>
                        </w:p>
                      </w:txbxContent>
                    </v:textbox>
                  </v:rect>
                  <v:rect id="Rectangle 34" o:spid="_x0000_s1058"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4FD40E1" w14:textId="77777777" w:rsidR="00310394" w:rsidRDefault="00310394" w:rsidP="00310394">
                          <w:r>
                            <w:rPr>
                              <w:color w:val="000000"/>
                              <w:sz w:val="10"/>
                              <w:szCs w:val="10"/>
                              <w:lang w:val="en-US"/>
                            </w:rPr>
                            <w:t>EUR</w:t>
                          </w:r>
                        </w:p>
                      </w:txbxContent>
                    </v:textbox>
                  </v:rect>
                  <v:rect id="Rectangle 35" o:spid="_x0000_s1059"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dlwAAAAN0AAAAPAAAAZHJzL2Rvd25yZXYueG1sRE/bisIw&#10;EH1f8B/CCL6tqQUX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qTnZcAAAADdAAAADwAAAAAA&#10;AAAAAAAAAAAHAgAAZHJzL2Rvd25yZXYueG1sUEsFBgAAAAADAAMAtwAAAPQCAAAAAA==&#10;" filled="f" stroked="f">
                    <v:textbox style="mso-fit-shape-to-text:t" inset="0,0,0,0">
                      <w:txbxContent>
                        <w:p w14:paraId="33C8592F" w14:textId="77777777" w:rsidR="00310394" w:rsidRDefault="00310394" w:rsidP="00310394">
                          <w:r>
                            <w:rPr>
                              <w:color w:val="000000"/>
                              <w:sz w:val="10"/>
                              <w:szCs w:val="10"/>
                              <w:lang w:val="en-US"/>
                            </w:rPr>
                            <w:t>EUR</w:t>
                          </w:r>
                        </w:p>
                      </w:txbxContent>
                    </v:textbox>
                  </v:rect>
                  <v:rect id="Rectangle 36" o:spid="_x0000_s1060"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t2wAAAAN0AAAAPAAAAZHJzL2Rvd25yZXYueG1sRE/bagIx&#10;EH0X+g9hCn3TRC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pHabdsAAAADdAAAADwAAAAAA&#10;AAAAAAAAAAAHAgAAZHJzL2Rvd25yZXYueG1sUEsFBgAAAAADAAMAtwAAAPQCAAAAAA==&#10;" filled="f" stroked="f">
                    <v:textbox style="mso-fit-shape-to-text:t" inset="0,0,0,0">
                      <w:txbxContent>
                        <w:p w14:paraId="5F2A8D55" w14:textId="77777777" w:rsidR="00310394" w:rsidRDefault="00310394" w:rsidP="00310394">
                          <w:r>
                            <w:rPr>
                              <w:color w:val="000000"/>
                              <w:sz w:val="10"/>
                              <w:szCs w:val="10"/>
                              <w:lang w:val="en-US"/>
                            </w:rPr>
                            <w:t>EUR</w:t>
                          </w:r>
                        </w:p>
                      </w:txbxContent>
                    </v:textbox>
                  </v:rect>
                  <v:rect id="Rectangle 37" o:spid="_x0000_s1061"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77E3D65" w14:textId="77777777" w:rsidR="00310394" w:rsidRDefault="00310394" w:rsidP="00310394">
                          <w:r>
                            <w:rPr>
                              <w:color w:val="000000"/>
                              <w:sz w:val="10"/>
                              <w:szCs w:val="10"/>
                              <w:lang w:val="en-US"/>
                            </w:rPr>
                            <w:t>EUR</w:t>
                          </w:r>
                        </w:p>
                      </w:txbxContent>
                    </v:textbox>
                  </v:rect>
                  <v:rect id="Rectangle 38" o:spid="_x0000_s1062"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3FC45327" w14:textId="77777777" w:rsidR="00310394" w:rsidRDefault="00310394" w:rsidP="00310394">
                          <w:r>
                            <w:rPr>
                              <w:color w:val="000000"/>
                              <w:sz w:val="10"/>
                              <w:szCs w:val="10"/>
                              <w:lang w:val="en-US"/>
                            </w:rPr>
                            <w:t>EUR</w:t>
                          </w:r>
                        </w:p>
                      </w:txbxContent>
                    </v:textbox>
                  </v:rect>
                  <v:rect id="Rectangle 39" o:spid="_x0000_s1063"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27342D74" w14:textId="77777777" w:rsidR="00310394" w:rsidRDefault="00310394" w:rsidP="00310394">
                          <w:r>
                            <w:rPr>
                              <w:color w:val="000000"/>
                              <w:sz w:val="10"/>
                              <w:szCs w:val="10"/>
                              <w:lang w:val="en-US"/>
                            </w:rPr>
                            <w:t>EUR</w:t>
                          </w:r>
                        </w:p>
                      </w:txbxContent>
                    </v:textbox>
                  </v:rect>
                  <v:rect id="Rectangle 40" o:spid="_x0000_s1064"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4CA571F7" w14:textId="77777777" w:rsidR="00310394" w:rsidRDefault="00310394" w:rsidP="00310394">
                          <w:r>
                            <w:rPr>
                              <w:b/>
                              <w:bCs/>
                              <w:color w:val="000000"/>
                              <w:sz w:val="10"/>
                              <w:szCs w:val="10"/>
                              <w:lang w:val="en-US"/>
                            </w:rPr>
                            <w:t>Uzņēmējs:</w:t>
                          </w:r>
                        </w:p>
                      </w:txbxContent>
                    </v:textbox>
                  </v:rect>
                  <v:rect id="Rectangle 41" o:spid="_x0000_s1065" style="position:absolute;left:5873;top:4123;width:135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06BC598E" w14:textId="77777777" w:rsidR="00310394" w:rsidRDefault="00310394" w:rsidP="00310394">
                          <w:r>
                            <w:rPr>
                              <w:b/>
                              <w:bCs/>
                              <w:color w:val="000000"/>
                              <w:sz w:val="10"/>
                              <w:szCs w:val="10"/>
                              <w:lang w:val="en-US"/>
                            </w:rPr>
                            <w:t>Darbus apstiprina Būvuzraugs:</w:t>
                          </w:r>
                        </w:p>
                      </w:txbxContent>
                    </v:textbox>
                  </v:rect>
                  <v:rect id="Rectangle 42" o:spid="_x0000_s1066"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42B8C207" w14:textId="77777777" w:rsidR="00310394" w:rsidRDefault="00310394" w:rsidP="00310394">
                          <w:r>
                            <w:rPr>
                              <w:b/>
                              <w:bCs/>
                              <w:color w:val="000000"/>
                              <w:sz w:val="10"/>
                              <w:szCs w:val="10"/>
                              <w:lang w:val="en-US"/>
                            </w:rPr>
                            <w:t>Pasūtītājs:</w:t>
                          </w:r>
                        </w:p>
                      </w:txbxContent>
                    </v:textbox>
                  </v:rect>
                  <v:rect id="Rectangle 43" o:spid="_x0000_s1067"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05FC7EBC" w14:textId="77777777" w:rsidR="00310394" w:rsidRDefault="00310394" w:rsidP="00310394">
                          <w:r>
                            <w:rPr>
                              <w:color w:val="000000"/>
                              <w:sz w:val="10"/>
                              <w:szCs w:val="10"/>
                              <w:lang w:val="en-US"/>
                            </w:rPr>
                            <w:t>____________________________________</w:t>
                          </w:r>
                        </w:p>
                      </w:txbxContent>
                    </v:textbox>
                  </v:rect>
                  <v:rect id="Rectangle 44" o:spid="_x0000_s1068" style="position:absolute;left:5873;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28EF4844" w14:textId="77777777" w:rsidR="00310394" w:rsidRDefault="00310394" w:rsidP="00310394">
                          <w:r>
                            <w:rPr>
                              <w:color w:val="000000"/>
                              <w:sz w:val="10"/>
                              <w:szCs w:val="10"/>
                              <w:lang w:val="en-US"/>
                            </w:rPr>
                            <w:t>____________________________________</w:t>
                          </w:r>
                        </w:p>
                      </w:txbxContent>
                    </v:textbox>
                  </v:rect>
                  <v:rect id="Rectangle 45" o:spid="_x0000_s1069"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606E8267" w14:textId="77777777" w:rsidR="00310394" w:rsidRDefault="00310394" w:rsidP="00310394">
                          <w:r>
                            <w:rPr>
                              <w:color w:val="000000"/>
                              <w:sz w:val="10"/>
                              <w:szCs w:val="10"/>
                              <w:lang w:val="en-US"/>
                            </w:rPr>
                            <w:t>____________________________________</w:t>
                          </w:r>
                        </w:p>
                      </w:txbxContent>
                    </v:textbox>
                  </v:rect>
                  <v:rect id="Rectangle 46" o:spid="_x0000_s1070"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72BA8398" w14:textId="77777777" w:rsidR="00310394" w:rsidRDefault="00310394" w:rsidP="00310394">
                          <w:r>
                            <w:rPr>
                              <w:color w:val="000000"/>
                              <w:sz w:val="10"/>
                              <w:szCs w:val="10"/>
                              <w:lang w:val="en-US"/>
                            </w:rPr>
                            <w:t>datums</w:t>
                          </w:r>
                        </w:p>
                      </w:txbxContent>
                    </v:textbox>
                  </v:rect>
                  <v:rect id="Rectangle 47" o:spid="_x0000_s1071" style="position:absolute;left:5873;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47C04A28" w14:textId="77777777" w:rsidR="00310394" w:rsidRDefault="00310394" w:rsidP="00310394">
                          <w:r>
                            <w:rPr>
                              <w:color w:val="000000"/>
                              <w:sz w:val="10"/>
                              <w:szCs w:val="10"/>
                              <w:lang w:val="en-US"/>
                            </w:rPr>
                            <w:t>datums</w:t>
                          </w:r>
                        </w:p>
                      </w:txbxContent>
                    </v:textbox>
                  </v:rect>
                  <v:rect id="Rectangle 48" o:spid="_x0000_s1072"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41DE8652" w14:textId="77777777" w:rsidR="00310394" w:rsidRDefault="00310394" w:rsidP="00310394">
                          <w:r>
                            <w:rPr>
                              <w:color w:val="000000"/>
                              <w:sz w:val="10"/>
                              <w:szCs w:val="10"/>
                              <w:lang w:val="en-US"/>
                            </w:rPr>
                            <w:t>datums</w:t>
                          </w:r>
                        </w:p>
                      </w:txbxContent>
                    </v:textbox>
                  </v:rect>
                  <v:rect id="Rectangle 49" o:spid="_x0000_s1073"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2643C003" w14:textId="77777777" w:rsidR="00310394" w:rsidRDefault="00310394" w:rsidP="00310394">
                          <w:r>
                            <w:rPr>
                              <w:color w:val="000000"/>
                              <w:sz w:val="10"/>
                              <w:szCs w:val="10"/>
                              <w:lang w:val="en-US"/>
                            </w:rPr>
                            <w:t>Būvuzņēmēja nosaukums</w:t>
                          </w:r>
                        </w:p>
                      </w:txbxContent>
                    </v:textbox>
                  </v:rect>
                  <v:rect id="Rectangle 50" o:spid="_x0000_s1074" style="position:absolute;left:5873;top:4931;width:95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3411883E" w14:textId="77777777" w:rsidR="00310394" w:rsidRDefault="00310394" w:rsidP="00310394">
                          <w:r>
                            <w:rPr>
                              <w:color w:val="000000"/>
                              <w:sz w:val="10"/>
                              <w:szCs w:val="10"/>
                              <w:lang w:val="en-US"/>
                            </w:rPr>
                            <w:t>Būvuzrauga nosaukums</w:t>
                          </w:r>
                        </w:p>
                      </w:txbxContent>
                    </v:textbox>
                  </v:rect>
                  <v:rect id="Rectangle 51" o:spid="_x0000_s1075"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065EE0D3" w14:textId="77777777" w:rsidR="00310394" w:rsidRDefault="00310394" w:rsidP="00310394">
                          <w:r>
                            <w:rPr>
                              <w:color w:val="000000"/>
                              <w:sz w:val="10"/>
                              <w:szCs w:val="10"/>
                              <w:lang w:val="en-US"/>
                            </w:rPr>
                            <w:t>Pasūtītāja nosaukums</w:t>
                          </w:r>
                        </w:p>
                      </w:txbxContent>
                    </v:textbox>
                  </v:rect>
                  <v:rect id="Rectangle 52" o:spid="_x0000_s1076"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" filled="f" stroked="f">
                    <v:textbox style="mso-fit-shape-to-text:t" inset="0,0,0,0">
                      <w:txbxContent>
                        <w:p w14:paraId="38F37C25" w14:textId="77777777" w:rsidR="00310394" w:rsidRDefault="00310394" w:rsidP="00310394">
                          <w:r>
                            <w:rPr>
                              <w:color w:val="000000"/>
                              <w:sz w:val="10"/>
                              <w:szCs w:val="10"/>
                              <w:lang w:val="en-US"/>
                            </w:rPr>
                            <w:t>Paraksttiesīgās personas vārds, uzvārds</w:t>
                          </w:r>
                        </w:p>
                      </w:txbxContent>
                    </v:textbox>
                  </v:rect>
                  <v:rect id="Rectangle 53" o:spid="_x0000_s1077" style="position:absolute;left:5873;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yJwAAAAN0AAAAPAAAAZHJzL2Rvd25yZXYueG1sRE/NisIw&#10;EL4v+A5hBG9rag+udI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ZTrcicAAAADdAAAADwAAAAAA&#10;AAAAAAAAAAAHAgAAZHJzL2Rvd25yZXYueG1sUEsFBgAAAAADAAMAtwAAAPQCAAAAAA==&#10;" filled="f" stroked="f">
                    <v:textbox style="mso-fit-shape-to-text:t" inset="0,0,0,0">
                      <w:txbxContent>
                        <w:p w14:paraId="29997300" w14:textId="77777777" w:rsidR="00310394" w:rsidRDefault="00310394" w:rsidP="00310394">
                          <w:r>
                            <w:rPr>
                              <w:color w:val="000000"/>
                              <w:sz w:val="10"/>
                              <w:szCs w:val="10"/>
                              <w:lang w:val="en-US"/>
                            </w:rPr>
                            <w:t>Paraksttiesīgās personas vārds, uzvārds</w:t>
                          </w:r>
                        </w:p>
                      </w:txbxContent>
                    </v:textbox>
                  </v:rect>
                  <v:rect id="Rectangle 54" o:spid="_x0000_s1078"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" filled="f" stroked="f">
                    <v:textbox style="mso-fit-shape-to-text:t" inset="0,0,0,0">
                      <w:txbxContent>
                        <w:p w14:paraId="15C0FD2E" w14:textId="77777777" w:rsidR="00310394" w:rsidRDefault="00310394" w:rsidP="00310394">
                          <w:r>
                            <w:rPr>
                              <w:color w:val="000000"/>
                              <w:sz w:val="10"/>
                              <w:szCs w:val="10"/>
                              <w:lang w:val="en-US"/>
                            </w:rPr>
                            <w:t>Paraksttiesīgās personas vārds, uzvārds</w:t>
                          </w:r>
                        </w:p>
                      </w:txbxContent>
                    </v:textbox>
                  </v:rect>
                  <v:rect id="Rectangle 55" o:spid="_x0000_s1079"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e1gwAAAAN0AAAAPAAAAZHJzL2Rvd25yZXYueG1sRE/NisIw&#10;EL4v+A5hBG9rag/ido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e+ntYMAAAADdAAAADwAAAAAA&#10;AAAAAAAAAAAHAgAAZHJzL2Rvd25yZXYueG1sUEsFBgAAAAADAAMAtwAAAPQCAAAAAA==&#10;" filled="f" stroked="f">
                    <v:textbox style="mso-fit-shape-to-text:t" inset="0,0,0,0">
                      <w:txbxContent>
                        <w:p w14:paraId="2CA75963" w14:textId="77777777" w:rsidR="00310394" w:rsidRDefault="00310394" w:rsidP="00310394">
                          <w:r>
                            <w:rPr>
                              <w:color w:val="000000"/>
                              <w:sz w:val="10"/>
                              <w:szCs w:val="10"/>
                              <w:lang w:val="en-US"/>
                            </w:rPr>
                            <w:t>Paraksttiesīgās personas amats</w:t>
                          </w:r>
                        </w:p>
                      </w:txbxContent>
                    </v:textbox>
                  </v:rect>
                  <v:rect id="Rectangle 56" o:spid="_x0000_s1080" style="position:absolute;left:5873;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" filled="f" stroked="f">
                    <v:textbox style="mso-fit-shape-to-text:t" inset="0,0,0,0">
                      <w:txbxContent>
                        <w:p w14:paraId="0FDE8C16" w14:textId="77777777" w:rsidR="00310394" w:rsidRDefault="00310394" w:rsidP="00310394">
                          <w:r>
                            <w:rPr>
                              <w:color w:val="000000"/>
                              <w:sz w:val="10"/>
                              <w:szCs w:val="10"/>
                              <w:lang w:val="en-US"/>
                            </w:rPr>
                            <w:t>Paraksttiesīgās personas amats</w:t>
                          </w:r>
                        </w:p>
                      </w:txbxContent>
                    </v:textbox>
                  </v:rect>
                  <v:rect id="Rectangle 57" o:spid="_x0000_s1081"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" filled="f" stroked="f">
                    <v:textbox style="mso-fit-shape-to-text:t" inset="0,0,0,0">
                      <w:txbxContent>
                        <w:p w14:paraId="06116595" w14:textId="77777777" w:rsidR="00310394" w:rsidRDefault="00310394" w:rsidP="00310394">
                          <w:r>
                            <w:rPr>
                              <w:color w:val="000000"/>
                              <w:sz w:val="10"/>
                              <w:szCs w:val="10"/>
                              <w:lang w:val="en-US"/>
                            </w:rPr>
                            <w:t>Paraksttiesīgās personas amats</w:t>
                          </w:r>
                        </w:p>
                      </w:txbxContent>
                    </v:textbox>
                  </v:rect>
                  <v:rect id="Rectangle 58" o:spid="_x0000_s1082"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" filled="f" stroked="f">
                    <v:textbox style="mso-fit-shape-to-text:t" inset="0,0,0,0">
                      <w:txbxContent>
                        <w:p w14:paraId="1E88B659" w14:textId="77777777" w:rsidR="00310394" w:rsidRDefault="00310394" w:rsidP="00310394"/>
                      </w:txbxContent>
                    </v:textbox>
                  </v:rect>
                  <v:rect id="Rectangle 59" o:spid="_x0000_s1083"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A3wAAAAN0AAAAPAAAAZHJzL2Rvd25yZXYueG1sRE/bisIw&#10;EH0X/Icwwr5paoV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1G0QN8AAAADdAAAADwAAAAAA&#10;AAAAAAAAAAAHAgAAZHJzL2Rvd25yZXYueG1sUEsFBgAAAAADAAMAtwAAAPQCAAAAAA==&#10;" filled="f" stroked="f">
                    <v:textbox style="mso-fit-shape-to-text:t" inset="0,0,0,0">
                      <w:txbxContent>
                        <w:p w14:paraId="041071D7" w14:textId="77777777" w:rsidR="00310394" w:rsidRDefault="00310394" w:rsidP="00310394">
                          <w:r>
                            <w:rPr>
                              <w:color w:val="000000"/>
                              <w:sz w:val="10"/>
                              <w:szCs w:val="10"/>
                              <w:lang w:val="en-US"/>
                            </w:rPr>
                            <w:t xml:space="preserve">Nr. </w:t>
                          </w:r>
                        </w:p>
                      </w:txbxContent>
                    </v:textbox>
                  </v:rect>
                  <v:rect id="Rectangle 60" o:spid="_x0000_s1084"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hDwAAAAN0AAAAPAAAAZHJzL2Rvd25yZXYueG1sRE/bisIw&#10;EH0X/Icwwr5papF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W4SIQ8AAAADdAAAADwAAAAAA&#10;AAAAAAAAAAAHAgAAZHJzL2Rvd25yZXYueG1sUEsFBgAAAAADAAMAtwAAAPQCAAAAAA==&#10;" filled="f" stroked="f">
                    <v:textbox style="mso-fit-shape-to-text:t" inset="0,0,0,0">
                      <w:txbxContent>
                        <w:p w14:paraId="46C95387" w14:textId="77777777" w:rsidR="00310394" w:rsidRDefault="00310394" w:rsidP="00310394">
                          <w:r>
                            <w:rPr>
                              <w:color w:val="000000"/>
                              <w:sz w:val="10"/>
                              <w:szCs w:val="10"/>
                              <w:lang w:val="en-US"/>
                            </w:rPr>
                            <w:t>p. k.</w:t>
                          </w:r>
                        </w:p>
                      </w:txbxContent>
                    </v:textbox>
                  </v:rect>
                  <v:rect id="Rectangle 61" o:spid="_x0000_s1085"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3YwAAAAN0AAAAPAAAAZHJzL2Rvd25yZXYueG1sRE/bisIw&#10;EH0X/Icwwr5pasF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NMgt2MAAAADdAAAADwAAAAAA&#10;AAAAAAAAAAAHAgAAZHJzL2Rvd25yZXYueG1sUEsFBgAAAAADAAMAtwAAAPQCAAAAAA==&#10;" filled="f" stroked="f">
                    <v:textbox style="mso-fit-shape-to-text:t" inset="0,0,0,0">
                      <w:txbxContent>
                        <w:p w14:paraId="02B7DC73" w14:textId="77777777" w:rsidR="00310394" w:rsidRDefault="00310394" w:rsidP="00310394">
                          <w:r>
                            <w:rPr>
                              <w:color w:val="000000"/>
                              <w:sz w:val="10"/>
                              <w:szCs w:val="10"/>
                              <w:lang w:val="en-US"/>
                            </w:rPr>
                            <w:t>Būvdarbu veida nosaukums un apraksts</w:t>
                          </w:r>
                        </w:p>
                      </w:txbxContent>
                    </v:textbox>
                  </v:rect>
                  <v:rect id="Rectangle 62" o:spid="_x0000_s1086"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" filled="f" stroked="f">
                    <v:textbox style="mso-fit-shape-to-text:t" inset="0,0,0,0">
                      <w:txbxContent>
                        <w:p w14:paraId="6A889AAA" w14:textId="77777777" w:rsidR="00310394" w:rsidRDefault="00310394" w:rsidP="00310394">
                          <w:r>
                            <w:rPr>
                              <w:color w:val="000000"/>
                              <w:sz w:val="10"/>
                              <w:szCs w:val="10"/>
                              <w:lang w:val="en-US"/>
                            </w:rPr>
                            <w:t xml:space="preserve">Mēr- </w:t>
                          </w:r>
                        </w:p>
                      </w:txbxContent>
                    </v:textbox>
                  </v:rect>
                  <v:rect id="Rectangle 63" o:spid="_x0000_s1087"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" filled="f" stroked="f">
                    <v:textbox style="mso-fit-shape-to-text:t" inset="0,0,0,0">
                      <w:txbxContent>
                        <w:p w14:paraId="10AA89D9" w14:textId="77777777" w:rsidR="00310394" w:rsidRDefault="00310394" w:rsidP="00310394">
                          <w:r>
                            <w:rPr>
                              <w:color w:val="000000"/>
                              <w:sz w:val="10"/>
                              <w:szCs w:val="10"/>
                              <w:lang w:val="en-US"/>
                            </w:rPr>
                            <w:t>vien.</w:t>
                          </w:r>
                        </w:p>
                      </w:txbxContent>
                    </v:textbox>
                  </v:rect>
                  <v:rect id="Rectangle 64" o:spid="_x0000_s1088"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" filled="f" stroked="f">
                    <v:textbox style="mso-fit-shape-to-text:t" inset="0,0,0,0">
                      <w:txbxContent>
                        <w:p w14:paraId="655C2BCF" w14:textId="77777777" w:rsidR="00310394" w:rsidRDefault="00310394" w:rsidP="00310394">
                          <w:r>
                            <w:rPr>
                              <w:color w:val="000000"/>
                              <w:sz w:val="10"/>
                              <w:szCs w:val="10"/>
                              <w:lang w:val="en-US"/>
                            </w:rPr>
                            <w:t xml:space="preserve">Paveiktais </w:t>
                          </w:r>
                        </w:p>
                      </w:txbxContent>
                    </v:textbox>
                  </v:rect>
                  <v:rect id="Rectangle 65" o:spid="_x0000_s1089"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" filled="f" stroked="f">
                    <v:textbox style="mso-fit-shape-to-text:t" inset="0,0,0,0">
                      <w:txbxContent>
                        <w:p w14:paraId="35573EBC" w14:textId="77777777" w:rsidR="00310394" w:rsidRDefault="00310394" w:rsidP="00310394">
                          <w:r>
                            <w:rPr>
                              <w:color w:val="000000"/>
                              <w:sz w:val="10"/>
                              <w:szCs w:val="10"/>
                              <w:lang w:val="en-US"/>
                            </w:rPr>
                            <w:t>apjoms</w:t>
                          </w:r>
                        </w:p>
                      </w:txbxContent>
                    </v:textbox>
                  </v:rect>
                  <v:rect id="Rectangle 66" o:spid="_x0000_s1090"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idxAAAAN0AAAAPAAAAZHJzL2Rvd25yZXYueG1sRI/NagMx&#10;DITvhbyDUaG3xtst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KFmGJ3EAAAA3QAAAA8A&#10;AAAAAAAAAAAAAAAABwIAAGRycy9kb3ducmV2LnhtbFBLBQYAAAAAAwADALcAAAD4AgAAAAA=&#10;" filled="f" stroked="f">
                    <v:textbox style="mso-fit-shape-to-text:t" inset="0,0,0,0">
                      <w:txbxContent>
                        <w:p w14:paraId="19B60853" w14:textId="77777777" w:rsidR="00310394" w:rsidRDefault="00310394" w:rsidP="00310394">
                          <w:r>
                            <w:rPr>
                              <w:color w:val="000000"/>
                              <w:sz w:val="10"/>
                              <w:szCs w:val="10"/>
                              <w:lang w:val="en-US"/>
                            </w:rPr>
                            <w:t>Daudzums</w:t>
                          </w:r>
                        </w:p>
                      </w:txbxContent>
                    </v:textbox>
                  </v:rect>
                  <v:rect id="Rectangle 67" o:spid="_x0000_s1091"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0GwAAAAN0AAAAPAAAAZHJzL2Rvd25yZXYueG1sRE/bisIw&#10;EH1f8B/CCL6tqRUW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ziq9BsAAAADdAAAADwAAAAAA&#10;AAAAAAAAAAAHAgAAZHJzL2Rvd25yZXYueG1sUEsFBgAAAAADAAMAtwAAAPQCAAAAAA==&#10;" filled="f" stroked="f">
                    <v:textbox style="mso-fit-shape-to-text:t" inset="0,0,0,0">
                      <w:txbxContent>
                        <w:p w14:paraId="3B6C643A" w14:textId="77777777" w:rsidR="00310394" w:rsidRDefault="00310394" w:rsidP="00310394">
                          <w:r>
                            <w:rPr>
                              <w:color w:val="000000"/>
                              <w:sz w:val="10"/>
                              <w:szCs w:val="10"/>
                              <w:lang w:val="en-US"/>
                            </w:rPr>
                            <w:t>RŪ materiāli*</w:t>
                          </w:r>
                        </w:p>
                      </w:txbxContent>
                    </v:textbox>
                  </v:rect>
                  <v:rect id="Rectangle 68" o:spid="_x0000_s1092"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wAAAAN0AAAAPAAAAZHJzL2Rvd25yZXYueG1sRE/bisIw&#10;EH0X/Icwwr5paoV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PvgjccAAAADdAAAADwAAAAAA&#10;AAAAAAAAAAAHAgAAZHJzL2Rvd25yZXYueG1sUEsFBgAAAAADAAMAtwAAAPQCAAAAAA==&#10;" filled="f" stroked="f">
                    <v:textbox style="mso-fit-shape-to-text:t" inset="0,0,0,0">
                      <w:txbxContent>
                        <w:p w14:paraId="6FDD51C3" w14:textId="77777777" w:rsidR="00310394" w:rsidRDefault="00310394" w:rsidP="00310394">
                          <w:r>
                            <w:rPr>
                              <w:b/>
                              <w:bCs/>
                              <w:color w:val="000000"/>
                              <w:sz w:val="14"/>
                              <w:szCs w:val="14"/>
                              <w:lang w:val="en-US"/>
                            </w:rPr>
                            <w:t>Atskaites periods no             līdz</w:t>
                          </w:r>
                        </w:p>
                      </w:txbxContent>
                    </v:textbox>
                  </v:rect>
                  <v:rect id="Rectangle 69" o:spid="_x0000_s1093"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qwAAAAN0AAAAPAAAAZHJzL2Rvd25yZXYueG1sRE/bisIw&#10;EH0X9h/CCPumqR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UbSG6sAAAADdAAAADwAAAAAA&#10;AAAAAAAAAAAHAgAAZHJzL2Rvd25yZXYueG1sUEsFBgAAAAADAAMAtwAAAPQCAAAAAA==&#10;" filled="f" stroked="f">
                    <v:textbox style="mso-fit-shape-to-text:t" inset="0,0,0,0">
                      <w:txbxContent>
                        <w:p w14:paraId="620BB82E" w14:textId="77777777" w:rsidR="00310394" w:rsidRDefault="00310394" w:rsidP="00310394">
                          <w:r>
                            <w:rPr>
                              <w:color w:val="000000"/>
                              <w:sz w:val="10"/>
                              <w:szCs w:val="10"/>
                              <w:lang w:val="en-US"/>
                            </w:rPr>
                            <w:t xml:space="preserve">Objekta nosaukums:  </w:t>
                          </w:r>
                        </w:p>
                      </w:txbxContent>
                    </v:textbox>
                  </v:rect>
                  <v:rect id="Rectangle 70" o:spid="_x0000_s1094"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6ewAAAAN0AAAAPAAAAZHJzL2Rvd25yZXYueG1sRE/bagIx&#10;EH0X/Icwgm+adS1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3l0ensAAAADdAAAADwAAAAAA&#10;AAAAAAAAAAAHAgAAZHJzL2Rvd25yZXYueG1sUEsFBgAAAAADAAMAtwAAAPQCAAAAAA==&#10;" filled="f" stroked="f">
                    <v:textbox style="mso-fit-shape-to-text:t" inset="0,0,0,0">
                      <w:txbxContent>
                        <w:p w14:paraId="49EC4CA0" w14:textId="77777777" w:rsidR="00310394" w:rsidRDefault="00310394" w:rsidP="00310394">
                          <w:r>
                            <w:rPr>
                              <w:color w:val="000000"/>
                              <w:sz w:val="10"/>
                              <w:szCs w:val="10"/>
                              <w:lang w:val="en-US"/>
                            </w:rPr>
                            <w:t>Objekta adrese:</w:t>
                          </w:r>
                        </w:p>
                      </w:txbxContent>
                    </v:textbox>
                  </v:rect>
                  <v:rect id="Rectangle 71" o:spid="_x0000_s1095"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sFwAAAAN0AAAAPAAAAZHJzL2Rvd25yZXYueG1sRE/bagIx&#10;EH0X/Icwgm+adaV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sRG7BcAAAADdAAAADwAAAAAA&#10;AAAAAAAAAAAHAgAAZHJzL2Rvd25yZXYueG1sUEsFBgAAAAADAAMAtwAAAPQCAAAAAA==&#10;" filled="f" stroked="f">
                    <v:textbox style="mso-fit-shape-to-text:t" inset="0,0,0,0">
                      <w:txbxContent>
                        <w:p w14:paraId="24178AEB" w14:textId="77777777" w:rsidR="00310394" w:rsidRDefault="00310394" w:rsidP="00310394">
                          <w:r>
                            <w:rPr>
                              <w:color w:val="000000"/>
                              <w:sz w:val="10"/>
                              <w:szCs w:val="10"/>
                              <w:lang w:val="en-US"/>
                            </w:rPr>
                            <w:t xml:space="preserve">Pasūtītājs: </w:t>
                          </w:r>
                        </w:p>
                      </w:txbxContent>
                    </v:textbox>
                  </v:rect>
                  <v:rect id="Rectangle 72" o:spid="_x0000_s1096"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VywAAAAN0AAAAPAAAAZHJzL2Rvd25yZXYueG1sRE/bisIw&#10;EH1f8B/CLPi2pltB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QcMlcsAAAADdAAAADwAAAAAA&#10;AAAAAAAAAAAHAgAAZHJzL2Rvd25yZXYueG1sUEsFBgAAAAADAAMAtwAAAPQCAAAAAA==&#10;" filled="f" stroked="f">
                    <v:textbox style="mso-fit-shape-to-text:t" inset="0,0,0,0">
                      <w:txbxContent>
                        <w:p w14:paraId="4888D1A8" w14:textId="77777777" w:rsidR="00310394" w:rsidRDefault="00310394" w:rsidP="00310394">
                          <w:r>
                            <w:rPr>
                              <w:color w:val="000000"/>
                              <w:sz w:val="10"/>
                              <w:szCs w:val="10"/>
                              <w:lang w:val="en-US"/>
                            </w:rPr>
                            <w:t xml:space="preserve">Uzņēmējs: </w:t>
                          </w:r>
                        </w:p>
                      </w:txbxContent>
                    </v:textbox>
                  </v:rect>
                  <v:rect id="Rectangle 73" o:spid="_x0000_s1097"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DpwAAAAN0AAAAPAAAAZHJzL2Rvd25yZXYueG1sRE/bagIx&#10;EH0X/Icwgm+adYV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Lo+A6cAAAADdAAAADwAAAAAA&#10;AAAAAAAAAAAHAgAAZHJzL2Rvd25yZXYueG1sUEsFBgAAAAADAAMAtwAAAPQCAAAAAA==&#10;" filled="f" stroked="f">
                    <v:textbox style="mso-fit-shape-to-text:t" inset="0,0,0,0">
                      <w:txbxContent>
                        <w:p w14:paraId="7FE69756" w14:textId="77777777" w:rsidR="00310394" w:rsidRDefault="00310394" w:rsidP="00310394">
                          <w:r>
                            <w:rPr>
                              <w:b/>
                              <w:bCs/>
                              <w:color w:val="000000"/>
                              <w:sz w:val="14"/>
                              <w:szCs w:val="14"/>
                              <w:lang w:val="en-US"/>
                            </w:rPr>
                            <w:t>Akts Nr.</w:t>
                          </w:r>
                        </w:p>
                      </w:txbxContent>
                    </v:textbox>
                  </v:rect>
                  <v:rect id="Rectangle 74" o:spid="_x0000_s1098"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SbxAAAAN0AAAAPAAAAZHJzL2Rvd25yZXYueG1sRI/NagMx&#10;DITvhbyDUaG3xtst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F8QFJvEAAAA3QAAAA8A&#10;AAAAAAAAAAAAAAAABwIAAGRycy9kb3ducmV2LnhtbFBLBQYAAAAAAwADALcAAAD4AgAAAAA=&#10;" filled="f" stroked="f">
                    <v:textbox style="mso-fit-shape-to-text:t" inset="0,0,0,0">
                      <w:txbxContent>
                        <w:p w14:paraId="1F909836" w14:textId="77777777" w:rsidR="00310394" w:rsidRDefault="00310394" w:rsidP="00310394"/>
                      </w:txbxContent>
                    </v:textbox>
                  </v:rect>
                  <v:rect id="Rectangle 75" o:spid="_x0000_s1099" style="position:absolute;left:1918;top:3635;width:29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LEAwAAAAN0AAAAPAAAAZHJzL2Rvd25yZXYueG1sRE/bagIx&#10;EH0v+A9hBN9q1h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MFyxAMAAAADdAAAADwAAAAAA&#10;AAAAAAAAAAAHAgAAZHJzL2Rvd25yZXYueG1sUEsFBgAAAAADAAMAtwAAAPQCAAAAAA==&#10;" filled="f" stroked="f">
                    <v:textbox style="mso-fit-shape-to-text:t" inset="0,0,0,0">
                      <w:txbxContent>
                        <w:p w14:paraId="7CE92E90" w14:textId="77777777" w:rsidR="00310394" w:rsidRDefault="00310394" w:rsidP="00310394">
                          <w:r>
                            <w:rPr>
                              <w:b/>
                              <w:bCs/>
                              <w:color w:val="000000"/>
                              <w:sz w:val="10"/>
                              <w:szCs w:val="10"/>
                              <w:lang w:val="en-US"/>
                            </w:rPr>
                            <w:t>Tiešās izmaksas kopā, t.sk. darba devēja sociālais nodoklis (24,09%)</w:t>
                          </w:r>
                        </w:p>
                      </w:txbxContent>
                    </v:textbox>
                  </v:rect>
                  <v:rect id="Rectangle 76" o:spid="_x0000_s1100"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vgxAAAAN0AAAAPAAAAZHJzL2Rvd25yZXYueG1sRI/NagMx&#10;DITvhbyDUaG3xtul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Plga+DEAAAA3QAAAA8A&#10;AAAAAAAAAAAAAAAABwIAAGRycy9kb3ducmV2LnhtbFBLBQYAAAAAAwADALcAAAD4AgAAAAA=&#10;" filled="f" stroked="f">
                    <v:textbox style="mso-fit-shape-to-text:t" inset="0,0,0,0">
                      <w:txbxContent>
                        <w:p w14:paraId="23632AE8" w14:textId="77777777" w:rsidR="00310394" w:rsidRDefault="00310394" w:rsidP="00310394">
                          <w:r>
                            <w:rPr>
                              <w:color w:val="000000"/>
                              <w:sz w:val="10"/>
                              <w:szCs w:val="10"/>
                              <w:lang w:val="en-US"/>
                            </w:rPr>
                            <w:t xml:space="preserve">Izpildīts līdz atskaites </w:t>
                          </w:r>
                        </w:p>
                      </w:txbxContent>
                    </v:textbox>
                  </v:rect>
                  <v:rect id="Rectangle 77" o:spid="_x0000_s1101"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57wAAAAN0AAAAPAAAAZHJzL2Rvd25yZXYueG1sRE/bisIw&#10;EH1f8B/CCL6tqUUW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lizOe8AAAADdAAAADwAAAAAA&#10;AAAAAAAAAAAHAgAAZHJzL2Rvd25yZXYueG1sUEsFBgAAAAADAAMAtwAAAPQCAAAAAA==&#10;" filled="f" stroked="f">
                    <v:textbox style="mso-fit-shape-to-text:t" inset="0,0,0,0">
                      <w:txbxContent>
                        <w:p w14:paraId="6139FC3C" w14:textId="77777777" w:rsidR="00310394" w:rsidRDefault="00310394" w:rsidP="00310394">
                          <w:r>
                            <w:rPr>
                              <w:color w:val="000000"/>
                              <w:sz w:val="10"/>
                              <w:szCs w:val="10"/>
                              <w:lang w:val="en-US"/>
                            </w:rPr>
                            <w:t>periodam</w:t>
                          </w:r>
                        </w:p>
                      </w:txbxContent>
                    </v:textbox>
                  </v:rect>
                  <v:rect id="Rectangle 78" o:spid="_x0000_s1102"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MwAAAAN0AAAAPAAAAZHJzL2Rvd25yZXYueG1sRE/bisIw&#10;EH0X/Icwwr5papF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Zv5QDMAAAADdAAAADwAAAAAA&#10;AAAAAAAAAAAHAgAAZHJzL2Rvd25yZXYueG1sUEsFBgAAAAADAAMAtwAAAPQCAAAAAA==&#10;" filled="f" stroked="f">
                    <v:textbox style="mso-fit-shape-to-text:t" inset="0,0,0,0">
                      <w:txbxContent>
                        <w:p w14:paraId="5BD2FBE4" w14:textId="77777777" w:rsidR="00310394" w:rsidRDefault="00310394" w:rsidP="00310394">
                          <w:r>
                            <w:rPr>
                              <w:color w:val="000000"/>
                              <w:sz w:val="10"/>
                              <w:szCs w:val="10"/>
                              <w:lang w:val="en-US"/>
                            </w:rPr>
                            <w:t xml:space="preserve">Paveiktais </w:t>
                          </w:r>
                        </w:p>
                      </w:txbxContent>
                    </v:textbox>
                  </v:rect>
                  <v:rect id="Rectangle 79" o:spid="_x0000_s1103"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WXwAAAAN0AAAAPAAAAZHJzL2Rvd25yZXYueG1sRE/bagIx&#10;EH0X/Icwgm+adS1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CbL1l8AAAADdAAAADwAAAAAA&#10;AAAAAAAAAAAHAgAAZHJzL2Rvd25yZXYueG1sUEsFBgAAAAADAAMAtwAAAPQCAAAAAA==&#10;" filled="f" stroked="f">
                    <v:textbox style="mso-fit-shape-to-text:t" inset="0,0,0,0">
                      <w:txbxContent>
                        <w:p w14:paraId="19107E8B" w14:textId="77777777" w:rsidR="00310394" w:rsidRDefault="00310394" w:rsidP="00310394">
                          <w:r>
                            <w:rPr>
                              <w:color w:val="000000"/>
                              <w:sz w:val="10"/>
                              <w:szCs w:val="10"/>
                              <w:lang w:val="en-US"/>
                            </w:rPr>
                            <w:t>apjoms</w:t>
                          </w:r>
                        </w:p>
                      </w:txbxContent>
                    </v:textbox>
                  </v:rect>
                  <v:rect id="Rectangle 80" o:spid="_x0000_s1104"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23jwAAAAN0AAAAPAAAAZHJzL2Rvd25yZXYueG1sRE/bisIw&#10;EH0X9h/CCPumqU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hltt48AAAADdAAAADwAAAAAA&#10;AAAAAAAAAAAHAgAAZHJzL2Rvd25yZXYueG1sUEsFBgAAAAADAAMAtwAAAPQCAAAAAA==&#10;" filled="f" stroked="f">
                    <v:textbox style="mso-fit-shape-to-text:t" inset="0,0,0,0">
                      <w:txbxContent>
                        <w:p w14:paraId="4E6E6F1A" w14:textId="77777777" w:rsidR="00310394" w:rsidRDefault="00310394" w:rsidP="00310394">
                          <w:r>
                            <w:rPr>
                              <w:color w:val="000000"/>
                              <w:sz w:val="10"/>
                              <w:szCs w:val="10"/>
                              <w:lang w:val="en-US"/>
                            </w:rPr>
                            <w:t>Atlikums</w:t>
                          </w:r>
                        </w:p>
                      </w:txbxContent>
                    </v:textbox>
                  </v:rect>
                  <v:rect id="Rectangle 81" o:spid="_x0000_s1105"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h4wAAAAN0AAAAPAAAAZHJzL2Rvd25yZXYueG1sRE/bagIx&#10;EH0X/Icwgm+adbF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6RfIeMAAAADdAAAADwAAAAAA&#10;AAAAAAAAAAAHAgAAZHJzL2Rvd25yZXYueG1sUEsFBgAAAAADAAMAtwAAAPQCAAAAAA==&#10;" filled="f" stroked="f">
                    <v:textbox style="mso-fit-shape-to-text:t" inset="0,0,0,0">
                      <w:txbxContent>
                        <w:p w14:paraId="5A2C6C52" w14:textId="77777777" w:rsidR="00310394" w:rsidRDefault="00310394" w:rsidP="00310394">
                          <w:r>
                            <w:rPr>
                              <w:color w:val="000000"/>
                              <w:sz w:val="10"/>
                              <w:szCs w:val="10"/>
                              <w:lang w:val="en-US"/>
                            </w:rPr>
                            <w:t>Izpildīts KOPĀ</w:t>
                          </w:r>
                        </w:p>
                      </w:txbxContent>
                    </v:textbox>
                  </v:rect>
                  <v:rect id="Rectangle 82" o:spid="_x0000_s1106"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YPwAAAAN0AAAAPAAAAZHJzL2Rvd25yZXYueG1sRE/bisIw&#10;EH1f8B/CLPi2pltE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GcVWD8AAAADdAAAADwAAAAAA&#10;AAAAAAAAAAAHAgAAZHJzL2Rvd25yZXYueG1sUEsFBgAAAAADAAMAtwAAAPQCAAAAAA==&#10;" filled="f" stroked="f">
                    <v:textbox style="mso-fit-shape-to-text:t" inset="0,0,0,0">
                      <w:txbxContent>
                        <w:p w14:paraId="5BA52EB1" w14:textId="77777777" w:rsidR="00310394" w:rsidRDefault="00310394" w:rsidP="00310394">
                          <w:r>
                            <w:rPr>
                              <w:color w:val="000000"/>
                              <w:sz w:val="10"/>
                              <w:szCs w:val="10"/>
                              <w:lang w:val="en-US"/>
                            </w:rPr>
                            <w:t>Kods</w:t>
                          </w:r>
                        </w:p>
                      </w:txbxContent>
                    </v:textbox>
                  </v:rect>
                  <v:rect id="Rectangle 83" o:spid="_x0000_s1107"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0DD38BE3" w14:textId="77777777" w:rsidR="00310394" w:rsidRDefault="00310394" w:rsidP="00310394">
                          <w:r>
                            <w:rPr>
                              <w:color w:val="000000"/>
                              <w:sz w:val="10"/>
                              <w:szCs w:val="10"/>
                              <w:lang w:val="en-US"/>
                            </w:rPr>
                            <w:t xml:space="preserve">Atlikuma </w:t>
                          </w:r>
                        </w:p>
                      </w:txbxContent>
                    </v:textbox>
                  </v:rect>
                  <v:rect id="Rectangle 84" o:spid="_x0000_s1108"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284F8A1F" w14:textId="77777777" w:rsidR="00310394" w:rsidRDefault="00310394" w:rsidP="00310394">
                          <w:r>
                            <w:rPr>
                              <w:color w:val="000000"/>
                              <w:sz w:val="10"/>
                              <w:szCs w:val="10"/>
                              <w:lang w:val="en-US"/>
                            </w:rPr>
                            <w:t>apjoms</w:t>
                          </w:r>
                        </w:p>
                      </w:txbxContent>
                    </v:textbox>
                  </v:rect>
                  <v:rect id="Rectangle 85" o:spid="_x0000_s1109"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5B371B2C" w14:textId="77777777" w:rsidR="00310394" w:rsidRDefault="00310394" w:rsidP="00310394">
                          <w:r>
                            <w:rPr>
                              <w:color w:val="000000"/>
                              <w:sz w:val="10"/>
                              <w:szCs w:val="10"/>
                              <w:lang w:val="en-US"/>
                            </w:rPr>
                            <w:t>Izpildīts atskaites periodā</w:t>
                          </w:r>
                        </w:p>
                      </w:txbxContent>
                    </v:textbox>
                  </v:rect>
                  <v:rect id="Rectangle 86" o:spid="_x0000_s1110"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48AE13DF" w14:textId="77777777" w:rsidR="00310394" w:rsidRDefault="00310394" w:rsidP="00310394"/>
                      </w:txbxContent>
                    </v:textbox>
                  </v:rect>
                  <v:rect id="Rectangle 87" o:spid="_x0000_s1111"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imwAAAAN0AAAAPAAAAZHJzL2Rvd25yZXYueG1sRE/bisIw&#10;EH1f8B/CCL6tqQUX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E/VYpsAAAADdAAAADwAAAAAA&#10;AAAAAAAAAAAHAgAAZHJzL2Rvd25yZXYueG1sUEsFBgAAAAADAAMAtwAAAPQCAAAAAA==&#10;" filled="f" stroked="f">
                    <v:textbox style="mso-fit-shape-to-text:t" inset="0,0,0,0">
                      <w:txbxContent>
                        <w:p w14:paraId="1CD90413" w14:textId="77777777" w:rsidR="00310394" w:rsidRDefault="00310394" w:rsidP="00310394">
                          <w:r>
                            <w:rPr>
                              <w:color w:val="000000"/>
                              <w:sz w:val="10"/>
                              <w:szCs w:val="10"/>
                              <w:lang w:val="en-US"/>
                            </w:rPr>
                            <w:t>*Minētajā kolonnā pretī materiāliem, ko nodrošina RŪ, jānorāda būvmateriālu pieņemšanas – nodošanas akta Nr. un nomenklatūras kods.</w:t>
                          </w:r>
                        </w:p>
                      </w:txbxContent>
                    </v:textbox>
                  </v:rect>
                  <v:line id="Line 88" o:spid="_x0000_s1112"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" strokeweight="0"/>
                  <v:rect id="Rectangle 89" o:spid="_x0000_s1113"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" fillcolor="black" stroked="f"/>
                  <v:line id="Line 90" o:spid="_x0000_s1114"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" strokeweight="0"/>
                  <v:rect id="Rectangle 91" o:spid="_x0000_s1115"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" fillcolor="black" stroked="f"/>
                  <v:line id="Line 92" o:spid="_x0000_s1116"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" strokeweight="0"/>
                  <v:rect id="Rectangle 93" o:spid="_x0000_s1117"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Rh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" fillcolor="black" stroked="f"/>
                  <v:line id="Line 94" o:spid="_x0000_s1118"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" strokeweight="0"/>
                  <v:rect id="Rectangle 95" o:spid="_x0000_s1119"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" fillcolor="black" stroked="f"/>
                  <v:line id="Line 96" o:spid="_x0000_s1120"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FEC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pLvzyjYygF/8AAAD//wMAUEsBAi0AFAAGAAgAAAAhANvh9svuAAAAhQEAABMAAAAAAAAA&#10;AAAAAAAAAAAAAFtDb250ZW50X1R5cGVzXS54bWxQSwECLQAUAAYACAAAACEAWvQsW78AAAAVAQAA&#10;CwAAAAAAAAAAAAAAAAAfAQAAX3JlbHMvLnJlbHNQSwECLQAUAAYACAAAACEA7uBRAsYAAADdAAAA&#10;DwAAAAAAAAAAAAAAAAAHAgAAZHJzL2Rvd25yZXYueG1sUEsFBgAAAAADAAMAtwAAAPoCAAAAAA==&#10;" strokeweight="0"/>
                  <v:rect id="Rectangle 97" o:spid="_x0000_s1121"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" fillcolor="black" stroked="f"/>
                  <v:line id="Line 98" o:spid="_x0000_s1122"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" strokeweight="0"/>
                  <v:rect id="Rectangle 99" o:spid="_x0000_s1123"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" fillcolor="black" stroked="f"/>
                  <v:line id="Line 100" o:spid="_x0000_s1124"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" strokeweight="0"/>
                  <v:rect id="Rectangle 101" o:spid="_x0000_s1125"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" fillcolor="black" stroked="f"/>
                  <v:line id="Line 102" o:spid="_x0000_s1126"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" strokeweight="0"/>
                  <v:rect id="Rectangle 103" o:spid="_x0000_s1127"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" fillcolor="black" stroked="f"/>
                  <v:line id="Line 104" o:spid="_x0000_s1128"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0E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pLrjyjYygF/8AAAD//wMAUEsBAi0AFAAGAAgAAAAhANvh9svuAAAAhQEAABMAAAAAAAAA&#10;AAAAAAAAAAAAAFtDb250ZW50X1R5cGVzXS54bWxQSwECLQAUAAYACAAAACEAWvQsW78AAAAVAQAA&#10;CwAAAAAAAAAAAAAAAAAfAQAAX3JlbHMvLnJlbHNQSwECLQAUAAYACAAAACEAEJZdBMYAAADdAAAA&#10;DwAAAAAAAAAAAAAAAAAHAgAAZHJzL2Rvd25yZXYueG1sUEsFBgAAAAADAAMAtwAAAPoCAAAAAA==&#10;" strokeweight="0"/>
                  <v:rect id="Rectangle 105" o:spid="_x0000_s1129"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81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4Q7t/EE+TkBgAA//8DAFBLAQItABQABgAIAAAAIQDb4fbL7gAAAIUBAAATAAAAAAAAAAAA&#10;AAAAAAAAAABbQ29udGVudF9UeXBlc10ueG1sUEsBAi0AFAAGAAgAAAAhAFr0LFu/AAAAFQEAAAsA&#10;AAAAAAAAAAAAAAAAHwEAAF9yZWxzLy5yZWxzUEsBAi0AFAAGAAgAAAAhAAu7XzXEAAAA3QAAAA8A&#10;AAAAAAAAAAAAAAAABwIAAGRycy9kb3ducmV2LnhtbFBLBQYAAAAAAwADALcAAAD4AgAAAAA=&#10;" fillcolor="black" stroked="f"/>
                  <v:line id="Line 106" o:spid="_x0000_s1130"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" strokeweight="0"/>
                  <v:rect id="Rectangle 107" o:spid="_x0000_s1131"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" fillcolor="black" stroked="f"/>
                  <v:line id="Line 108" o:spid="_x0000_s1132"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" strokeweight="0"/>
                  <v:rect id="Rectangle 109" o:spid="_x0000_s1133"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" fillcolor="black" stroked="f"/>
                  <v:line id="Line 110" o:spid="_x0000_s1134"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" strokeweight="0"/>
                  <v:rect id="Rectangle 111" o:spid="_x0000_s1135"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Pt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" fillcolor="black" stroked="f"/>
                  <v:line id="Line 112" o:spid="_x0000_s1136"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" strokeweight="0"/>
                  <v:rect id="Rectangle 113" o:spid="_x0000_s1137"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" fillcolor="black" stroked="f"/>
                  <v:line id="Line 114" o:spid="_x0000_s1138"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" strokeweight="0"/>
                  <v:rect id="Rectangle 115" o:spid="_x0000_s1139"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" fillcolor="black" stroked="f"/>
                  <v:line id="Line 116" o:spid="_x0000_s1140"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" strokeweight="0"/>
                  <v:rect id="Rectangle 117" o:spid="_x0000_s1141"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line id="Line 118" o:spid="_x0000_s1142"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" strokeweight="0"/>
                  <v:rect id="Rectangle 119" o:spid="_x0000_s1143"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line id="Line 120" o:spid="_x0000_s1144"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" strokeweight="0"/>
                  <v:rect id="Rectangle 121" o:spid="_x0000_s1145"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line id="Line 122" o:spid="_x0000_s1146"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" strokeweight="0"/>
                  <v:rect id="Rectangle 123" o:spid="_x0000_s1147"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line id="Line 124" o:spid="_x0000_s1148"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" strokeweight="0"/>
                  <v:rect id="Rectangle 125" o:spid="_x0000_s1149"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line id="Line 126" o:spid="_x0000_s1150"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" strokeweight="0"/>
                  <v:rect id="Rectangle 127" o:spid="_x0000_s1151"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" fillcolor="black" stroked="f"/>
                  <v:line id="Line 128" o:spid="_x0000_s1152"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" strokeweight="0"/>
                  <v:rect id="Rectangle 129" o:spid="_x0000_s1153"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line id="Line 130" o:spid="_x0000_s1154"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" strokeweight="0"/>
                  <v:rect id="Rectangle 131" o:spid="_x0000_s1155"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line id="Line 132" o:spid="_x0000_s1156"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" strokeweight="0"/>
                  <v:rect id="Rectangle 133" o:spid="_x0000_s1157"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line id="Line 134" o:spid="_x0000_s1158"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" strokeweight="0"/>
                  <v:rect id="Rectangle 135" o:spid="_x0000_s1159"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line id="Line 136" o:spid="_x0000_s1160"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" strokeweight="0"/>
                  <v:rect id="Rectangle 137" o:spid="_x0000_s1161"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line id="Line 138" o:spid="_x0000_s1162"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" strokeweight="0"/>
                  <v:rect id="Rectangle 139" o:spid="_x0000_s1163"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line id="Line 140" o:spid="_x0000_s1164"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" strokeweight="0"/>
                  <v:rect id="Rectangle 141" o:spid="_x0000_s1165"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line id="Line 142" o:spid="_x0000_s1166"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" strokeweight="0"/>
                  <v:rect id="Rectangle 143" o:spid="_x0000_s1167"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line id="Line 144" o:spid="_x0000_s1168"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" strokeweight="0"/>
                  <v:rect id="Rectangle 145" o:spid="_x0000_s1169"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line id="Line 146" o:spid="_x0000_s1170"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" strokeweight="0"/>
                  <v:rect id="Rectangle 147" o:spid="_x0000_s1171"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line id="Line 148" o:spid="_x0000_s1172"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" strokeweight="0"/>
                  <v:rect id="Rectangle 149" o:spid="_x0000_s1173"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line id="Line 150" o:spid="_x0000_s1174"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" strokeweight="0"/>
                  <v:rect id="Rectangle 151" o:spid="_x0000_s1175"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152" o:spid="_x0000_s1176"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line id="Line 153" o:spid="_x0000_s1177"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WxAAAAN0AAAAPAAAAZHJzL2Rvd25yZXYueG1sRE9La8JA&#10;EL4X/A/LCL3VTVrU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E/utZbEAAAA3QAAAA8A&#10;AAAAAAAAAAAAAAAABwIAAGRycy9kb3ducmV2LnhtbFBLBQYAAAAAAwADALcAAAD4AgAAAAA=&#10;" strokeweight="0"/>
                  <v:rect id="Rectangle 154" o:spid="_x0000_s1178"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line id="Line 155" o:spid="_x0000_s1179"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R/wwAAAN0AAAAPAAAAZHJzL2Rvd25yZXYueG1sRE9Na8JA&#10;EL0X+h+WKXjTTS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UT2Ef8MAAADdAAAADwAA&#10;AAAAAAAAAAAAAAAHAgAAZHJzL2Rvd25yZXYueG1sUEsFBgAAAAADAAMAtwAAAPcCAAAAAA==&#10;" strokeweight="0"/>
                  <v:rect id="Rectangle 156" o:spid="_x0000_s1180"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line id="Line 157" o:spid="_x0000_s1181"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LEwwAAAN0AAAAPAAAAZHJzL2Rvd25yZXYueG1sRE9La8JA&#10;EL4X/A/LCN7qJko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YSdCxMMAAADdAAAADwAA&#10;AAAAAAAAAAAAAAAHAgAAZHJzL2Rvd25yZXYueG1sUEsFBgAAAAADAAMAtwAAAPcCAAAAAA==&#10;" strokeweight="0"/>
                  <v:rect id="Rectangle 158" o:spid="_x0000_s1182"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" fillcolor="black" stroked="f"/>
                  <v:line id="Line 159" o:spid="_x0000_s1183"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" strokeweight="0"/>
                  <v:rect id="Rectangle 160" o:spid="_x0000_s1184"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" fillcolor="black" stroked="f"/>
                  <v:line id="Line 161" o:spid="_x0000_s1185"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THwgAAAN0AAAAPAAAAZHJzL2Rvd25yZXYueG1sRE9Li8Iw&#10;EL4L+x/CLHhbU13U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AeHETHwgAAAN0AAAAPAAAA&#10;AAAAAAAAAAAAAAcCAABkcnMvZG93bnJldi54bWxQSwUGAAAAAAMAAwC3AAAA9gIAAAAA&#10;" strokeweight="0"/>
                  <v:rect id="Rectangle 162" o:spid="_x0000_s1186"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" fillcolor="black" stroked="f"/>
                  <v:line id="Line 163" o:spid="_x0000_s1187"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8rxAAAAN0AAAAPAAAAZHJzL2Rvd25yZXYueG1sRE9Na8JA&#10;EL0L/Q/LFHrTjRZ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IGCfyvEAAAA3QAAAA8A&#10;AAAAAAAAAAAAAAAABwIAAGRycy9kb3ducmV2LnhtbFBLBQYAAAAAAwADALcAAAD4AgAAAAA=&#10;" strokeweight="0"/>
                  <v:rect id="Rectangle 164" o:spid="_x0000_s1188"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" fillcolor="black" stroked="f"/>
                  <v:line id="Line 165" o:spid="_x0000_s1189"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7CxAAAAN0AAAAPAAAAZHJzL2Rvd25yZXYueG1sRE9Na8JA&#10;EL0L/Q/LFHrTjRZ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J9RTsLEAAAA3QAAAA8A&#10;AAAAAAAAAAAAAAAABwIAAGRycy9kb3ducmV2LnhtbFBLBQYAAAAAAwADALcAAAD4AgAAAAA=&#10;" strokeweight="0"/>
                  <v:rect id="Rectangle 166" o:spid="_x0000_s1190"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rect id="Rectangle 167" o:spid="_x0000_s1191"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" fillcolor="black" stroked="f"/>
                  <v:rect id="Rectangle 168" o:spid="_x0000_s1192"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" fillcolor="black" stroked="f"/>
                  <v:rect id="Rectangle 169" o:spid="_x0000_s1193"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" fillcolor="black" stroked="f"/>
                  <v:rect id="Rectangle 170" o:spid="_x0000_s1194"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" fillcolor="black" stroked="f"/>
                  <v:rect id="Rectangle 171" o:spid="_x0000_s1195"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" fillcolor="black" stroked="f"/>
                  <v:line id="Line 172" o:spid="_x0000_s1196"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xtwwAAAN0AAAAPAAAAZHJzL2Rvd25yZXYueG1sRE9La8JA&#10;EL4X/A/LCN7qxkp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axdMbcMAAADdAAAADwAA&#10;AAAAAAAAAAAAAAAHAgAAZHJzL2Rvd25yZXYueG1sUEsFBgAAAAADAAMAtwAAAPcCAAAAAA==&#10;" strokeweight="0"/>
                  <v:rect id="Rectangle 173" o:spid="_x0000_s1197"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line id="Line 174" o:spid="_x0000_s1198"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2ExgAAAN0AAAAPAAAAZHJzL2Rvd25yZXYueG1sRI9Pb8Iw&#10;DMXvk/YdIk/abaQMDU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dcR9hMYAAADdAAAA&#10;DwAAAAAAAAAAAAAAAAAHAgAAZHJzL2Rvd25yZXYueG1sUEsFBgAAAAADAAMAtwAAAPoCAAAAAA==&#10;" strokeweight="0"/>
                  <v:rect id="Rectangle 175" o:spid="_x0000_s1199"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" fillcolor="black" stroked="f"/>
                  <v:line id="Line 176" o:spid="_x0000_s1200"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" strokeweight="0"/>
                  <v:rect id="Rectangle 177" o:spid="_x0000_s1201"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" fillcolor="black" stroked="f"/>
                  <v:line id="Line 178" o:spid="_x0000_s1202"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" strokeweight="0"/>
                  <v:rect id="Rectangle 179" o:spid="_x0000_s1203"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" fillcolor="black" stroked="f"/>
                  <v:line id="Line 180" o:spid="_x0000_s1204"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" strokeweight="0"/>
                  <v:rect id="Rectangle 181" o:spid="_x0000_s1205"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bN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" fillcolor="black" stroked="f"/>
                  <v:line id="Line 182" o:spid="_x0000_s1206"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" strokeweight="0"/>
                  <v:rect id="Rectangle 183" o:spid="_x0000_s1207"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0h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RM/x/E0+Qiz8AAAD//wMAUEsBAi0AFAAGAAgAAAAhANvh9svuAAAAhQEAABMAAAAAAAAA&#10;AAAAAAAAAAAAAFtDb250ZW50X1R5cGVzXS54bWxQSwECLQAUAAYACAAAACEAWvQsW78AAAAVAQAA&#10;CwAAAAAAAAAAAAAAAAAfAQAAX3JlbHMvLnJlbHNQSwECLQAUAAYACAAAACEAKDw9IcYAAADdAAAA&#10;DwAAAAAAAAAAAAAAAAAHAgAAZHJzL2Rvd25yZXYueG1sUEsFBgAAAAADAAMAtwAAAPoCAAAAAA==&#10;" fillcolor="black" stroked="f"/>
                  <v:line id="Line 184" o:spid="_x0000_s1208"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" strokeweight="0"/>
                  <v:rect id="Rectangle 185" o:spid="_x0000_s1209"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" fillcolor="black" stroked="f"/>
                  <v:line id="Line 186" o:spid="_x0000_s1210"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QixgAAAN0AAAAPAAAAZHJzL2Rvd25yZXYueG1sRI9Pb8Iw&#10;DMXvk/YdIk/abaRsAk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Vm2UIsYAAADdAAAA&#10;DwAAAAAAAAAAAAAAAAAHAgAAZHJzL2Rvd25yZXYueG1sUEsFBgAAAAADAAMAtwAAAPoCAAAAAA==&#10;" strokeweight="0"/>
                  <v:rect id="Rectangle 187" o:spid="_x0000_s1211"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" fillcolor="black" stroked="f"/>
                  <v:line id="Line 188" o:spid="_x0000_s1212"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" strokeweight="0"/>
                  <v:rect id="Rectangle 189" o:spid="_x0000_s1213"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" fillcolor="black" stroked="f"/>
                  <v:line id="Line 190" o:spid="_x0000_s1214"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" strokeweight="0"/>
                  <v:rect id="Rectangle 191" o:spid="_x0000_s1215"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rect id="Rectangle 192" o:spid="_x0000_s1216"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line id="Line 193" o:spid="_x0000_s1217"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" strokeweight="0"/>
                  <v:rect id="Rectangle 194" o:spid="_x0000_s1218"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line id="Line 195" o:spid="_x0000_s1219"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" strokeweight="0"/>
                  <v:rect id="Rectangle 196" o:spid="_x0000_s1220"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line id="Line 197" o:spid="_x0000_s1221"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" strokeweight="0"/>
                  <v:rect id="Rectangle 198" o:spid="_x0000_s1222"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line id="Line 199" o:spid="_x0000_s1223"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" strokeweight="0"/>
                  <v:rect id="Rectangle 200" o:spid="_x0000_s1224"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line id="Line 201" o:spid="_x0000_s1225"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" strokeweight="0"/>
                  <v:rect id="Rectangle 202" o:spid="_x0000_s1226"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line id="Line 203" o:spid="_x0000_s1227"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brwwAAAN0AAAAPAAAAZHJzL2Rvd25yZXYueG1sRE9La8JA&#10;EL4X/A/LCN7qRqU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F+jG68MAAADdAAAADwAA&#10;AAAAAAAAAAAAAAAHAgAAZHJzL2Rvd25yZXYueG1sUEsFBgAAAAADAAMAtwAAAPcCAAAAAA==&#10;" strokeweight="0"/>
                  <v:rect id="Rectangle 204" o:spid="_x0000_s1228"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group>
                <v:line id="Line 205" o:spid="_x0000_s1229"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CwwAAAN0AAAAPAAAAZHJzL2Rvd25yZXYueG1sRE9La8JA&#10;EL4X/A/LCN7qRqU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CTv3AsMAAADdAAAADwAA&#10;AAAAAAAAAAAAAAAHAgAAZHJzL2Rvd25yZXYueG1sUEsFBgAAAAADAAMAtwAAAPcCAAAAAA==&#10;" strokeweight="0"/>
                <v:rect id="Rectangle 206" o:spid="_x0000_s1230"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line id="Line 207" o:spid="_x0000_s1231"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" strokeweight="0"/>
                <v:rect id="Rectangle 208" o:spid="_x0000_s1232"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209" o:spid="_x0000_s1233"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w10:wrap type="square"/>
              </v:group>
            </w:pict>
          </mc:Fallback>
        </mc:AlternateContent>
      </w:r>
    </w:p>
    <w:p w14:paraId="751DFF4F" w14:textId="77777777" w:rsidR="00051343" w:rsidRPr="004E0A75" w:rsidRDefault="00051343" w:rsidP="00051343">
      <w:pPr>
        <w:pStyle w:val="Apakvirsraksts"/>
        <w:outlineLvl w:val="0"/>
        <w:rPr>
          <w:b w:val="0"/>
          <w:sz w:val="24"/>
          <w:szCs w:val="24"/>
          <w:highlight w:val="yellow"/>
        </w:rPr>
      </w:pPr>
    </w:p>
    <w:sectPr w:rsidR="00051343" w:rsidRPr="004E0A75" w:rsidSect="00310394">
      <w:endnotePr>
        <w:numStart w:val="2"/>
      </w:endnotePr>
      <w:pgSz w:w="16838" w:h="11906" w:orient="landscape"/>
      <w:pgMar w:top="1418" w:right="709" w:bottom="991" w:left="42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BDE2" w14:textId="77777777" w:rsidR="00CD4DAF" w:rsidRDefault="00CD4DAF" w:rsidP="0014211E">
      <w:r>
        <w:separator/>
      </w:r>
    </w:p>
  </w:endnote>
  <w:endnote w:type="continuationSeparator" w:id="0">
    <w:p w14:paraId="0982EC32" w14:textId="77777777" w:rsidR="00CD4DAF" w:rsidRDefault="00CD4DAF"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Segoe UI"/>
    <w:charset w:val="00"/>
    <w:family w:val="roman"/>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iss TL">
    <w:altName w:val="Segoe Script"/>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DC8F" w14:textId="77777777" w:rsidR="00C93997" w:rsidRDefault="00C9399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4BBF" w14:textId="77777777" w:rsidR="001D44FB" w:rsidRDefault="001D44FB">
    <w:pPr>
      <w:pStyle w:val="Kjene"/>
      <w:jc w:val="right"/>
    </w:pPr>
    <w:r>
      <w:fldChar w:fldCharType="begin"/>
    </w:r>
    <w:r>
      <w:instrText>PAGE   \* MERGEFORMAT</w:instrText>
    </w:r>
    <w:r>
      <w:fldChar w:fldCharType="separate"/>
    </w:r>
    <w:r>
      <w:t>2</w:t>
    </w:r>
    <w:r>
      <w:fldChar w:fldCharType="end"/>
    </w:r>
  </w:p>
  <w:p w14:paraId="34C0E08A" w14:textId="77777777" w:rsidR="001D44FB" w:rsidRDefault="001D44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DE4A6" w14:textId="77777777" w:rsidR="00CD4DAF" w:rsidRDefault="00CD4DAF" w:rsidP="0014211E">
      <w:r>
        <w:separator/>
      </w:r>
    </w:p>
  </w:footnote>
  <w:footnote w:type="continuationSeparator" w:id="0">
    <w:p w14:paraId="0DC2539E" w14:textId="77777777" w:rsidR="00CD4DAF" w:rsidRDefault="00CD4DAF" w:rsidP="0014211E">
      <w:r>
        <w:continuationSeparator/>
      </w:r>
    </w:p>
  </w:footnote>
  <w:footnote w:id="1">
    <w:p w14:paraId="78E5BABF" w14:textId="2AD2375D" w:rsidR="002E1292" w:rsidRDefault="002E1292" w:rsidP="002E1292">
      <w:pPr>
        <w:jc w:val="both"/>
        <w:rPr>
          <w:b/>
          <w:bCs/>
        </w:rPr>
      </w:pPr>
      <w:r>
        <w:rPr>
          <w:rStyle w:val="Vresatsauce"/>
        </w:rPr>
        <w:t>[1]</w:t>
      </w:r>
      <w:r>
        <w:rPr>
          <w:b/>
          <w:bCs/>
        </w:rPr>
        <w:t xml:space="preserve"> </w:t>
      </w:r>
      <w:r>
        <w:rPr>
          <w:sz w:val="20"/>
          <w:szCs w:val="20"/>
        </w:rPr>
        <w:t>Konkurents – jebkura fiziska vai juridiska persona, kura nav Pretendents un kura iesniedz piedāvājumu š</w:t>
      </w:r>
      <w:r w:rsidR="00B20799">
        <w:rPr>
          <w:sz w:val="20"/>
          <w:szCs w:val="20"/>
        </w:rPr>
        <w:t>ai tirgus izpētei</w:t>
      </w:r>
      <w:r>
        <w:rPr>
          <w:sz w:val="20"/>
          <w:szCs w:val="20"/>
        </w:rPr>
        <w:t>, un kura, ņemot vērā tās kvalifikāciju, spējas vai pieredzi, kā arī piedāvātās preces vai pakalpojumus, varētu iesniegt piedāvājumu š</w:t>
      </w:r>
      <w:r w:rsidR="00B20799">
        <w:rPr>
          <w:sz w:val="20"/>
          <w:szCs w:val="20"/>
        </w:rPr>
        <w:t>ai</w:t>
      </w:r>
      <w:r>
        <w:rPr>
          <w:sz w:val="20"/>
          <w:szCs w:val="20"/>
        </w:rPr>
        <w:t xml:space="preserve"> </w:t>
      </w:r>
      <w:r w:rsidR="00B20799">
        <w:rPr>
          <w:sz w:val="20"/>
          <w:szCs w:val="20"/>
        </w:rPr>
        <w:t>tirgus izpētei</w:t>
      </w:r>
      <w:r>
        <w:rPr>
          <w:sz w:val="20"/>
          <w:szCs w:val="20"/>
        </w:rPr>
        <w:t>.</w:t>
      </w:r>
    </w:p>
  </w:footnote>
  <w:footnote w:id="2">
    <w:p w14:paraId="4BC7BD5E" w14:textId="77777777" w:rsidR="0046013B" w:rsidRPr="00670A60" w:rsidRDefault="0046013B" w:rsidP="0046013B">
      <w:pPr>
        <w:pStyle w:val="Vresteksts"/>
        <w:jc w:val="both"/>
      </w:pPr>
      <w:r w:rsidRPr="00670A60">
        <w:rPr>
          <w:rStyle w:val="Vresatsauce"/>
        </w:rPr>
        <w:footnoteRef/>
      </w:r>
      <w:r w:rsidRPr="00670A60">
        <w:t xml:space="preserve"> Norāda, ja darbu aizsardzības koordinators saskaņā ar Ministru kabineta 25.02.2003. noteikumiem Nr.92 </w:t>
      </w:r>
      <w:r>
        <w:t>“</w:t>
      </w:r>
      <w:r w:rsidRPr="00670A60">
        <w:t xml:space="preserve">Darba aizsardzības prasības, veicot būvdarbus” ir </w:t>
      </w:r>
      <w:r w:rsidRPr="00D512D1">
        <w:t>saņēmis būvprakses sertifikātu</w:t>
      </w:r>
      <w:r w:rsidRPr="00670A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83AF" w14:textId="77777777" w:rsidR="001D44FB" w:rsidRPr="00D13D47" w:rsidRDefault="001D44FB" w:rsidP="00013ED0">
    <w:pPr>
      <w:pStyle w:val="Galvene"/>
      <w:jc w:val="right"/>
      <w:rPr>
        <w:sz w:val="18"/>
        <w:szCs w:val="18"/>
      </w:rPr>
    </w:pPr>
    <w:r>
      <w:tab/>
    </w:r>
    <w:r>
      <w:tab/>
    </w:r>
  </w:p>
  <w:p w14:paraId="69D8BC78" w14:textId="77777777" w:rsidR="001D44FB" w:rsidRPr="0002005D" w:rsidRDefault="001D44FB" w:rsidP="00013ED0">
    <w:pPr>
      <w:pStyle w:val="Galven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7B517E"/>
    <w:multiLevelType w:val="hybridMultilevel"/>
    <w:tmpl w:val="69BEF4D0"/>
    <w:lvl w:ilvl="0" w:tplc="F132B0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0D9E2517"/>
    <w:multiLevelType w:val="multilevel"/>
    <w:tmpl w:val="817856F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color w:val="000000" w:themeColor="text1"/>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4282341D"/>
    <w:multiLevelType w:val="multilevel"/>
    <w:tmpl w:val="E2F2DF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Tabulaiiiii"/>
      <w:lvlText w:val="3.3.%3.%4."/>
      <w:lvlJc w:val="left"/>
      <w:pPr>
        <w:ind w:left="2349"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A612148"/>
    <w:multiLevelType w:val="multilevel"/>
    <w:tmpl w:val="C3AC5AA2"/>
    <w:lvl w:ilvl="0">
      <w:start w:val="1"/>
      <w:numFmt w:val="decimal"/>
      <w:lvlText w:val="%1."/>
      <w:lvlJc w:val="left"/>
      <w:pPr>
        <w:ind w:left="360" w:hanging="360"/>
      </w:pPr>
      <w:rPr>
        <w:rFonts w:hint="default"/>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42313C0"/>
    <w:multiLevelType w:val="multilevel"/>
    <w:tmpl w:val="819E15AA"/>
    <w:lvl w:ilvl="0">
      <w:start w:val="4"/>
      <w:numFmt w:val="decimal"/>
      <w:lvlText w:val="%1."/>
      <w:lvlJc w:val="left"/>
      <w:pPr>
        <w:ind w:left="360" w:hanging="360"/>
      </w:pPr>
      <w:rPr>
        <w:rFonts w:hint="default"/>
        <w:color w:val="FF0000"/>
      </w:rPr>
    </w:lvl>
    <w:lvl w:ilvl="1">
      <w:start w:val="1"/>
      <w:numFmt w:val="decimal"/>
      <w:lvlText w:val="%1.%2."/>
      <w:lvlJc w:val="left"/>
      <w:pPr>
        <w:ind w:left="862" w:hanging="360"/>
      </w:pPr>
      <w:rPr>
        <w:rFonts w:hint="default"/>
        <w:b w:val="0"/>
        <w:bCs w:val="0"/>
        <w:color w:val="auto"/>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7"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463DB9"/>
    <w:multiLevelType w:val="hybridMultilevel"/>
    <w:tmpl w:val="F56E023E"/>
    <w:lvl w:ilvl="0" w:tplc="6D105C7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124E8"/>
    <w:multiLevelType w:val="multilevel"/>
    <w:tmpl w:val="6146290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75244440"/>
    <w:multiLevelType w:val="multilevel"/>
    <w:tmpl w:val="89F04028"/>
    <w:styleLink w:val="List51"/>
    <w:lvl w:ilvl="0">
      <w:start w:val="1"/>
      <w:numFmt w:val="decimal"/>
      <w:lvlText w:val="%1"/>
      <w:lvlJc w:val="left"/>
      <w:pPr>
        <w:ind w:left="432" w:hanging="432"/>
      </w:pPr>
      <w:rPr>
        <w:b/>
        <w:i w:val="0"/>
        <w:sz w:val="24"/>
      </w:rPr>
    </w:lvl>
    <w:lvl w:ilvl="1">
      <w:start w:val="1"/>
      <w:numFmt w:val="decimal"/>
      <w:lvlText w:val="%1.%2"/>
      <w:lvlJc w:val="left"/>
      <w:pPr>
        <w:ind w:left="576" w:hanging="576"/>
      </w:pPr>
      <w:rPr>
        <w:rFonts w:ascii="Times New Roman" w:hAnsi="Times New Roman" w:cs="Times New Roman" w:hint="default"/>
        <w:b w:val="0"/>
        <w:i w:val="0"/>
        <w:sz w:val="24"/>
      </w:rPr>
    </w:lvl>
    <w:lvl w:ilvl="2">
      <w:start w:val="1"/>
      <w:numFmt w:val="decimal"/>
      <w:lvlText w:val="%1.%2.%3"/>
      <w:lvlJc w:val="left"/>
      <w:pPr>
        <w:ind w:left="720" w:hanging="720"/>
      </w:pPr>
      <w:rPr>
        <w:b w:val="0"/>
        <w:i w:val="0"/>
        <w:sz w:val="24"/>
      </w:rPr>
    </w:lvl>
    <w:lvl w:ilvl="3">
      <w:start w:val="1"/>
      <w:numFmt w:val="decimal"/>
      <w:lvlText w:val="%1.%2.%3.%4"/>
      <w:lvlJc w:val="left"/>
      <w:pPr>
        <w:ind w:left="864" w:hanging="864"/>
      </w:pPr>
      <w:rPr>
        <w:b w:val="0"/>
        <w:sz w:val="24"/>
        <w:szCs w:val="24"/>
      </w:rPr>
    </w:lvl>
    <w:lvl w:ilvl="4">
      <w:start w:val="1"/>
      <w:numFmt w:val="decimal"/>
      <w:lvlText w:val="%1.%2.%3.%4.%5"/>
      <w:lvlJc w:val="left"/>
      <w:pPr>
        <w:ind w:left="2993"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8A58D3"/>
    <w:multiLevelType w:val="hybridMultilevel"/>
    <w:tmpl w:val="CFC418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D069F5"/>
    <w:multiLevelType w:val="hybridMultilevel"/>
    <w:tmpl w:val="1BB68B86"/>
    <w:lvl w:ilvl="0" w:tplc="47F8724E">
      <w:start w:val="1"/>
      <w:numFmt w:val="decimal"/>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37"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8"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9"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tentative="1">
      <w:start w:val="1"/>
      <w:numFmt w:val="lowerRoman"/>
      <w:lvlText w:val="%3."/>
      <w:lvlJc w:val="right"/>
      <w:pPr>
        <w:tabs>
          <w:tab w:val="num" w:pos="2160"/>
        </w:tabs>
        <w:ind w:left="2160" w:hanging="180"/>
      </w:pPr>
    </w:lvl>
    <w:lvl w:ilvl="3" w:tplc="05C4A930" w:tentative="1">
      <w:start w:val="1"/>
      <w:numFmt w:val="decimal"/>
      <w:lvlText w:val="%4."/>
      <w:lvlJc w:val="left"/>
      <w:pPr>
        <w:tabs>
          <w:tab w:val="num" w:pos="2880"/>
        </w:tabs>
        <w:ind w:left="2880" w:hanging="360"/>
      </w:pPr>
    </w:lvl>
    <w:lvl w:ilvl="4" w:tplc="41780734" w:tentative="1">
      <w:start w:val="1"/>
      <w:numFmt w:val="lowerLetter"/>
      <w:lvlText w:val="%5."/>
      <w:lvlJc w:val="left"/>
      <w:pPr>
        <w:tabs>
          <w:tab w:val="num" w:pos="3600"/>
        </w:tabs>
        <w:ind w:left="3600" w:hanging="360"/>
      </w:pPr>
    </w:lvl>
    <w:lvl w:ilvl="5" w:tplc="927C0C34" w:tentative="1">
      <w:start w:val="1"/>
      <w:numFmt w:val="lowerRoman"/>
      <w:lvlText w:val="%6."/>
      <w:lvlJc w:val="right"/>
      <w:pPr>
        <w:tabs>
          <w:tab w:val="num" w:pos="4320"/>
        </w:tabs>
        <w:ind w:left="4320" w:hanging="180"/>
      </w:pPr>
    </w:lvl>
    <w:lvl w:ilvl="6" w:tplc="88E4FBA8" w:tentative="1">
      <w:start w:val="1"/>
      <w:numFmt w:val="decimal"/>
      <w:lvlText w:val="%7."/>
      <w:lvlJc w:val="left"/>
      <w:pPr>
        <w:tabs>
          <w:tab w:val="num" w:pos="5040"/>
        </w:tabs>
        <w:ind w:left="5040" w:hanging="360"/>
      </w:pPr>
    </w:lvl>
    <w:lvl w:ilvl="7" w:tplc="FA00690A" w:tentative="1">
      <w:start w:val="1"/>
      <w:numFmt w:val="lowerLetter"/>
      <w:lvlText w:val="%8."/>
      <w:lvlJc w:val="left"/>
      <w:pPr>
        <w:tabs>
          <w:tab w:val="num" w:pos="5760"/>
        </w:tabs>
        <w:ind w:left="5760" w:hanging="360"/>
      </w:pPr>
    </w:lvl>
    <w:lvl w:ilvl="8" w:tplc="405C7378" w:tentative="1">
      <w:start w:val="1"/>
      <w:numFmt w:val="lowerRoman"/>
      <w:lvlText w:val="%9."/>
      <w:lvlJc w:val="right"/>
      <w:pPr>
        <w:tabs>
          <w:tab w:val="num" w:pos="6480"/>
        </w:tabs>
        <w:ind w:left="6480" w:hanging="180"/>
      </w:pPr>
    </w:lvl>
  </w:abstractNum>
  <w:abstractNum w:abstractNumId="40"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2007380">
    <w:abstractNumId w:val="40"/>
  </w:num>
  <w:num w:numId="2" w16cid:durableId="1386492775">
    <w:abstractNumId w:val="9"/>
  </w:num>
  <w:num w:numId="3" w16cid:durableId="717819940">
    <w:abstractNumId w:val="2"/>
  </w:num>
  <w:num w:numId="4" w16cid:durableId="2009794158">
    <w:abstractNumId w:val="1"/>
  </w:num>
  <w:num w:numId="5" w16cid:durableId="1813281890">
    <w:abstractNumId w:val="0"/>
  </w:num>
  <w:num w:numId="6" w16cid:durableId="92091195">
    <w:abstractNumId w:val="25"/>
  </w:num>
  <w:num w:numId="7" w16cid:durableId="1600484673">
    <w:abstractNumId w:val="34"/>
  </w:num>
  <w:num w:numId="8" w16cid:durableId="1211385589">
    <w:abstractNumId w:val="19"/>
  </w:num>
  <w:num w:numId="9" w16cid:durableId="1915894773">
    <w:abstractNumId w:val="29"/>
  </w:num>
  <w:num w:numId="10" w16cid:durableId="1451168923">
    <w:abstractNumId w:val="10"/>
  </w:num>
  <w:num w:numId="11" w16cid:durableId="625770479">
    <w:abstractNumId w:val="24"/>
  </w:num>
  <w:num w:numId="12" w16cid:durableId="1529486830">
    <w:abstractNumId w:val="18"/>
  </w:num>
  <w:num w:numId="13" w16cid:durableId="1701391594">
    <w:abstractNumId w:val="31"/>
  </w:num>
  <w:num w:numId="14" w16cid:durableId="1187712188">
    <w:abstractNumId w:val="13"/>
  </w:num>
  <w:num w:numId="15" w16cid:durableId="1094784757">
    <w:abstractNumId w:val="26"/>
  </w:num>
  <w:num w:numId="16" w16cid:durableId="1999339288">
    <w:abstractNumId w:val="20"/>
  </w:num>
  <w:num w:numId="17" w16cid:durableId="340008972">
    <w:abstractNumId w:val="33"/>
  </w:num>
  <w:num w:numId="18" w16cid:durableId="790900207">
    <w:abstractNumId w:val="16"/>
  </w:num>
  <w:num w:numId="19" w16cid:durableId="1756240780">
    <w:abstractNumId w:val="3"/>
  </w:num>
  <w:num w:numId="20" w16cid:durableId="84376121">
    <w:abstractNumId w:val="15"/>
  </w:num>
  <w:num w:numId="21" w16cid:durableId="847015048">
    <w:abstractNumId w:val="30"/>
  </w:num>
  <w:num w:numId="22" w16cid:durableId="1619600116">
    <w:abstractNumId w:val="27"/>
  </w:num>
  <w:num w:numId="23" w16cid:durableId="790980586">
    <w:abstractNumId w:val="17"/>
  </w:num>
  <w:num w:numId="24" w16cid:durableId="1279407987">
    <w:abstractNumId w:val="37"/>
  </w:num>
  <w:num w:numId="25" w16cid:durableId="1938369821">
    <w:abstractNumId w:val="21"/>
  </w:num>
  <w:num w:numId="26" w16cid:durableId="1668828028">
    <w:abstractNumId w:val="28"/>
  </w:num>
  <w:num w:numId="27" w16cid:durableId="656961697">
    <w:abstractNumId w:val="32"/>
  </w:num>
  <w:num w:numId="28" w16cid:durableId="341589154">
    <w:abstractNumId w:val="11"/>
  </w:num>
  <w:num w:numId="29" w16cid:durableId="2125999626">
    <w:abstractNumId w:val="23"/>
  </w:num>
  <w:num w:numId="30" w16cid:durableId="1012953249">
    <w:abstractNumId w:val="38"/>
  </w:num>
  <w:num w:numId="31" w16cid:durableId="1809590207">
    <w:abstractNumId w:val="7"/>
  </w:num>
  <w:num w:numId="32" w16cid:durableId="1298146401">
    <w:abstractNumId w:val="35"/>
  </w:num>
  <w:num w:numId="33" w16cid:durableId="439447661">
    <w:abstractNumId w:val="39"/>
  </w:num>
  <w:num w:numId="34" w16cid:durableId="1188564321">
    <w:abstractNumId w:val="22"/>
  </w:num>
  <w:num w:numId="35" w16cid:durableId="1212230274">
    <w:abstractNumId w:val="12"/>
  </w:num>
  <w:num w:numId="36" w16cid:durableId="2028365163">
    <w:abstractNumId w:val="14"/>
  </w:num>
  <w:num w:numId="37" w16cid:durableId="2103599605">
    <w:abstractNumId w:val="8"/>
  </w:num>
  <w:num w:numId="38" w16cid:durableId="154147545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A25"/>
    <w:rsid w:val="00000C48"/>
    <w:rsid w:val="00004606"/>
    <w:rsid w:val="00006BC5"/>
    <w:rsid w:val="00006CFC"/>
    <w:rsid w:val="0000759F"/>
    <w:rsid w:val="00010528"/>
    <w:rsid w:val="00010DFE"/>
    <w:rsid w:val="0001557B"/>
    <w:rsid w:val="000157A0"/>
    <w:rsid w:val="00021761"/>
    <w:rsid w:val="000217BE"/>
    <w:rsid w:val="0002247F"/>
    <w:rsid w:val="0002374C"/>
    <w:rsid w:val="0002387C"/>
    <w:rsid w:val="00024600"/>
    <w:rsid w:val="00024B63"/>
    <w:rsid w:val="00025D8E"/>
    <w:rsid w:val="00025ED6"/>
    <w:rsid w:val="00026854"/>
    <w:rsid w:val="000269E2"/>
    <w:rsid w:val="00026D15"/>
    <w:rsid w:val="0002729F"/>
    <w:rsid w:val="0003000D"/>
    <w:rsid w:val="000325FE"/>
    <w:rsid w:val="00034821"/>
    <w:rsid w:val="00035444"/>
    <w:rsid w:val="000362F7"/>
    <w:rsid w:val="000375E2"/>
    <w:rsid w:val="00040958"/>
    <w:rsid w:val="00040CBE"/>
    <w:rsid w:val="000445C7"/>
    <w:rsid w:val="00046536"/>
    <w:rsid w:val="00047860"/>
    <w:rsid w:val="000503E5"/>
    <w:rsid w:val="00051343"/>
    <w:rsid w:val="0005174E"/>
    <w:rsid w:val="00051925"/>
    <w:rsid w:val="00051963"/>
    <w:rsid w:val="00051991"/>
    <w:rsid w:val="0005464A"/>
    <w:rsid w:val="000546AB"/>
    <w:rsid w:val="00056AD1"/>
    <w:rsid w:val="00057A9C"/>
    <w:rsid w:val="0006098D"/>
    <w:rsid w:val="00061124"/>
    <w:rsid w:val="000620D2"/>
    <w:rsid w:val="00066078"/>
    <w:rsid w:val="000673BF"/>
    <w:rsid w:val="00067CE4"/>
    <w:rsid w:val="0007176A"/>
    <w:rsid w:val="00072AA2"/>
    <w:rsid w:val="000735A8"/>
    <w:rsid w:val="000735AB"/>
    <w:rsid w:val="00073BFF"/>
    <w:rsid w:val="00073CEB"/>
    <w:rsid w:val="00073E3D"/>
    <w:rsid w:val="00075D2D"/>
    <w:rsid w:val="00076750"/>
    <w:rsid w:val="00080E2C"/>
    <w:rsid w:val="0008638C"/>
    <w:rsid w:val="000868B3"/>
    <w:rsid w:val="00090357"/>
    <w:rsid w:val="00092914"/>
    <w:rsid w:val="0009431F"/>
    <w:rsid w:val="00094BBB"/>
    <w:rsid w:val="00095C81"/>
    <w:rsid w:val="000968C2"/>
    <w:rsid w:val="00097271"/>
    <w:rsid w:val="00097CA9"/>
    <w:rsid w:val="000A171D"/>
    <w:rsid w:val="000A181D"/>
    <w:rsid w:val="000A27B2"/>
    <w:rsid w:val="000A5F02"/>
    <w:rsid w:val="000A63A9"/>
    <w:rsid w:val="000A76FF"/>
    <w:rsid w:val="000B1B9D"/>
    <w:rsid w:val="000B2E21"/>
    <w:rsid w:val="000B58A9"/>
    <w:rsid w:val="000B5CD0"/>
    <w:rsid w:val="000B7E29"/>
    <w:rsid w:val="000B7FE7"/>
    <w:rsid w:val="000C0887"/>
    <w:rsid w:val="000C128E"/>
    <w:rsid w:val="000C1951"/>
    <w:rsid w:val="000C239F"/>
    <w:rsid w:val="000C2808"/>
    <w:rsid w:val="000C3403"/>
    <w:rsid w:val="000C51E3"/>
    <w:rsid w:val="000D0064"/>
    <w:rsid w:val="000D2B1B"/>
    <w:rsid w:val="000D443B"/>
    <w:rsid w:val="000D66AD"/>
    <w:rsid w:val="000E04E0"/>
    <w:rsid w:val="000E2AE9"/>
    <w:rsid w:val="000E2B48"/>
    <w:rsid w:val="000E717A"/>
    <w:rsid w:val="000F0E2C"/>
    <w:rsid w:val="000F1AF2"/>
    <w:rsid w:val="000F311E"/>
    <w:rsid w:val="000F38DC"/>
    <w:rsid w:val="000F4CD6"/>
    <w:rsid w:val="000F55E5"/>
    <w:rsid w:val="000F737B"/>
    <w:rsid w:val="000F75E0"/>
    <w:rsid w:val="0010175D"/>
    <w:rsid w:val="00102623"/>
    <w:rsid w:val="00103A3C"/>
    <w:rsid w:val="00103C1C"/>
    <w:rsid w:val="00104693"/>
    <w:rsid w:val="001048AD"/>
    <w:rsid w:val="00105EE0"/>
    <w:rsid w:val="00107876"/>
    <w:rsid w:val="001120F8"/>
    <w:rsid w:val="00112472"/>
    <w:rsid w:val="001168E4"/>
    <w:rsid w:val="00116D0D"/>
    <w:rsid w:val="001201A5"/>
    <w:rsid w:val="001206F2"/>
    <w:rsid w:val="00120981"/>
    <w:rsid w:val="00120B0D"/>
    <w:rsid w:val="00120DF8"/>
    <w:rsid w:val="0012305F"/>
    <w:rsid w:val="00123D4B"/>
    <w:rsid w:val="00124300"/>
    <w:rsid w:val="0012639C"/>
    <w:rsid w:val="00126FA8"/>
    <w:rsid w:val="0013109C"/>
    <w:rsid w:val="001319E8"/>
    <w:rsid w:val="00131ED3"/>
    <w:rsid w:val="00133C26"/>
    <w:rsid w:val="00135E47"/>
    <w:rsid w:val="00136DB0"/>
    <w:rsid w:val="00140ADB"/>
    <w:rsid w:val="00141CE7"/>
    <w:rsid w:val="0014211E"/>
    <w:rsid w:val="001423F5"/>
    <w:rsid w:val="00142FA0"/>
    <w:rsid w:val="00144017"/>
    <w:rsid w:val="00144443"/>
    <w:rsid w:val="00144B31"/>
    <w:rsid w:val="00145F59"/>
    <w:rsid w:val="001508B8"/>
    <w:rsid w:val="001508C3"/>
    <w:rsid w:val="00150D1C"/>
    <w:rsid w:val="00151679"/>
    <w:rsid w:val="0015297C"/>
    <w:rsid w:val="00154357"/>
    <w:rsid w:val="001544E4"/>
    <w:rsid w:val="0015540A"/>
    <w:rsid w:val="0015565D"/>
    <w:rsid w:val="001561A9"/>
    <w:rsid w:val="00156D61"/>
    <w:rsid w:val="00157C20"/>
    <w:rsid w:val="00160264"/>
    <w:rsid w:val="0016291F"/>
    <w:rsid w:val="001632D4"/>
    <w:rsid w:val="001633BA"/>
    <w:rsid w:val="00163607"/>
    <w:rsid w:val="00166B64"/>
    <w:rsid w:val="00166D85"/>
    <w:rsid w:val="00167A2E"/>
    <w:rsid w:val="00167F40"/>
    <w:rsid w:val="00170843"/>
    <w:rsid w:val="001740E1"/>
    <w:rsid w:val="00175603"/>
    <w:rsid w:val="00175DB5"/>
    <w:rsid w:val="00176201"/>
    <w:rsid w:val="00181B62"/>
    <w:rsid w:val="00181D9E"/>
    <w:rsid w:val="00182EAE"/>
    <w:rsid w:val="00183BA4"/>
    <w:rsid w:val="0018421A"/>
    <w:rsid w:val="001852D3"/>
    <w:rsid w:val="00187939"/>
    <w:rsid w:val="00191558"/>
    <w:rsid w:val="00194682"/>
    <w:rsid w:val="00195CFA"/>
    <w:rsid w:val="0019649C"/>
    <w:rsid w:val="00196A8F"/>
    <w:rsid w:val="0019705A"/>
    <w:rsid w:val="001A1A48"/>
    <w:rsid w:val="001A34DC"/>
    <w:rsid w:val="001A3F24"/>
    <w:rsid w:val="001A5EB1"/>
    <w:rsid w:val="001A72E3"/>
    <w:rsid w:val="001B0E6F"/>
    <w:rsid w:val="001B1A62"/>
    <w:rsid w:val="001B2585"/>
    <w:rsid w:val="001B3C17"/>
    <w:rsid w:val="001B45F4"/>
    <w:rsid w:val="001B47DE"/>
    <w:rsid w:val="001B4EA4"/>
    <w:rsid w:val="001B7080"/>
    <w:rsid w:val="001C3498"/>
    <w:rsid w:val="001C5034"/>
    <w:rsid w:val="001C6306"/>
    <w:rsid w:val="001C7E62"/>
    <w:rsid w:val="001D1E3B"/>
    <w:rsid w:val="001D2671"/>
    <w:rsid w:val="001D2C44"/>
    <w:rsid w:val="001D3AB8"/>
    <w:rsid w:val="001D435F"/>
    <w:rsid w:val="001D44FB"/>
    <w:rsid w:val="001D6D1E"/>
    <w:rsid w:val="001E1354"/>
    <w:rsid w:val="001E16FC"/>
    <w:rsid w:val="001E2862"/>
    <w:rsid w:val="001E2C88"/>
    <w:rsid w:val="001E3309"/>
    <w:rsid w:val="001E3798"/>
    <w:rsid w:val="001E4023"/>
    <w:rsid w:val="001E5781"/>
    <w:rsid w:val="001E5DCB"/>
    <w:rsid w:val="001E5E5A"/>
    <w:rsid w:val="001E6C94"/>
    <w:rsid w:val="001F0F0D"/>
    <w:rsid w:val="001F2C25"/>
    <w:rsid w:val="001F2E60"/>
    <w:rsid w:val="001F3FF5"/>
    <w:rsid w:val="001F5E95"/>
    <w:rsid w:val="001F63DA"/>
    <w:rsid w:val="001F6606"/>
    <w:rsid w:val="00200572"/>
    <w:rsid w:val="00201259"/>
    <w:rsid w:val="0020242B"/>
    <w:rsid w:val="00202665"/>
    <w:rsid w:val="00204B59"/>
    <w:rsid w:val="0020561F"/>
    <w:rsid w:val="002067D4"/>
    <w:rsid w:val="00210F61"/>
    <w:rsid w:val="00211429"/>
    <w:rsid w:val="00213DFD"/>
    <w:rsid w:val="00215CC9"/>
    <w:rsid w:val="00216FBC"/>
    <w:rsid w:val="00217AD5"/>
    <w:rsid w:val="002223F3"/>
    <w:rsid w:val="00224156"/>
    <w:rsid w:val="00224276"/>
    <w:rsid w:val="00224680"/>
    <w:rsid w:val="00224DBC"/>
    <w:rsid w:val="0022595E"/>
    <w:rsid w:val="00226D00"/>
    <w:rsid w:val="00230D01"/>
    <w:rsid w:val="00231A71"/>
    <w:rsid w:val="00232370"/>
    <w:rsid w:val="002324FC"/>
    <w:rsid w:val="00232954"/>
    <w:rsid w:val="00232CCD"/>
    <w:rsid w:val="0023342E"/>
    <w:rsid w:val="00235603"/>
    <w:rsid w:val="00237D36"/>
    <w:rsid w:val="00241602"/>
    <w:rsid w:val="00242805"/>
    <w:rsid w:val="00247D8B"/>
    <w:rsid w:val="00251EBA"/>
    <w:rsid w:val="002540A1"/>
    <w:rsid w:val="002542DD"/>
    <w:rsid w:val="00255C71"/>
    <w:rsid w:val="00256000"/>
    <w:rsid w:val="0025600A"/>
    <w:rsid w:val="0025658E"/>
    <w:rsid w:val="002579F3"/>
    <w:rsid w:val="00257A6A"/>
    <w:rsid w:val="00260401"/>
    <w:rsid w:val="0026623F"/>
    <w:rsid w:val="00266308"/>
    <w:rsid w:val="00266E50"/>
    <w:rsid w:val="00270A53"/>
    <w:rsid w:val="00272DCF"/>
    <w:rsid w:val="00273B0E"/>
    <w:rsid w:val="00273B80"/>
    <w:rsid w:val="00273FE6"/>
    <w:rsid w:val="00276960"/>
    <w:rsid w:val="002770E9"/>
    <w:rsid w:val="00277C16"/>
    <w:rsid w:val="002834B6"/>
    <w:rsid w:val="0028370C"/>
    <w:rsid w:val="00284662"/>
    <w:rsid w:val="00287802"/>
    <w:rsid w:val="00290A22"/>
    <w:rsid w:val="002911FB"/>
    <w:rsid w:val="00291312"/>
    <w:rsid w:val="00291484"/>
    <w:rsid w:val="00292282"/>
    <w:rsid w:val="00293A91"/>
    <w:rsid w:val="00296FC4"/>
    <w:rsid w:val="0029785B"/>
    <w:rsid w:val="002A1364"/>
    <w:rsid w:val="002A2664"/>
    <w:rsid w:val="002A5687"/>
    <w:rsid w:val="002A5BEA"/>
    <w:rsid w:val="002A7633"/>
    <w:rsid w:val="002B2AF8"/>
    <w:rsid w:val="002B3699"/>
    <w:rsid w:val="002B3FF2"/>
    <w:rsid w:val="002B4A25"/>
    <w:rsid w:val="002B56E4"/>
    <w:rsid w:val="002B6AF4"/>
    <w:rsid w:val="002B6DF5"/>
    <w:rsid w:val="002C1CCF"/>
    <w:rsid w:val="002C1CFA"/>
    <w:rsid w:val="002C21E5"/>
    <w:rsid w:val="002C287C"/>
    <w:rsid w:val="002C4300"/>
    <w:rsid w:val="002C48E3"/>
    <w:rsid w:val="002C5F86"/>
    <w:rsid w:val="002C5FEC"/>
    <w:rsid w:val="002D3E84"/>
    <w:rsid w:val="002D668A"/>
    <w:rsid w:val="002E1292"/>
    <w:rsid w:val="002E2470"/>
    <w:rsid w:val="002E2B59"/>
    <w:rsid w:val="002E42E0"/>
    <w:rsid w:val="002E4BD6"/>
    <w:rsid w:val="002E4E21"/>
    <w:rsid w:val="002E514C"/>
    <w:rsid w:val="002E5A05"/>
    <w:rsid w:val="002F05DE"/>
    <w:rsid w:val="002F13BC"/>
    <w:rsid w:val="002F3CBF"/>
    <w:rsid w:val="002F590B"/>
    <w:rsid w:val="002F5EF0"/>
    <w:rsid w:val="002F5FC0"/>
    <w:rsid w:val="002F63FC"/>
    <w:rsid w:val="002F6FBD"/>
    <w:rsid w:val="002F7040"/>
    <w:rsid w:val="002F7AD6"/>
    <w:rsid w:val="00300EF8"/>
    <w:rsid w:val="00307056"/>
    <w:rsid w:val="00307BCF"/>
    <w:rsid w:val="00310394"/>
    <w:rsid w:val="00310E57"/>
    <w:rsid w:val="00313447"/>
    <w:rsid w:val="00313945"/>
    <w:rsid w:val="00313BF7"/>
    <w:rsid w:val="00315C66"/>
    <w:rsid w:val="00320308"/>
    <w:rsid w:val="003215FF"/>
    <w:rsid w:val="00322D11"/>
    <w:rsid w:val="00323662"/>
    <w:rsid w:val="00323B82"/>
    <w:rsid w:val="00324160"/>
    <w:rsid w:val="00324F38"/>
    <w:rsid w:val="00325336"/>
    <w:rsid w:val="00325C54"/>
    <w:rsid w:val="00326E9D"/>
    <w:rsid w:val="00327970"/>
    <w:rsid w:val="003317E0"/>
    <w:rsid w:val="00332767"/>
    <w:rsid w:val="003336E1"/>
    <w:rsid w:val="003338CC"/>
    <w:rsid w:val="00334E33"/>
    <w:rsid w:val="00335903"/>
    <w:rsid w:val="00335EBC"/>
    <w:rsid w:val="00337360"/>
    <w:rsid w:val="003378C1"/>
    <w:rsid w:val="00337A6A"/>
    <w:rsid w:val="00341084"/>
    <w:rsid w:val="0034475D"/>
    <w:rsid w:val="00345CB8"/>
    <w:rsid w:val="00345EA8"/>
    <w:rsid w:val="00345F45"/>
    <w:rsid w:val="0034613D"/>
    <w:rsid w:val="003465BA"/>
    <w:rsid w:val="0035029A"/>
    <w:rsid w:val="0035068C"/>
    <w:rsid w:val="003522A5"/>
    <w:rsid w:val="003535D3"/>
    <w:rsid w:val="00353ABD"/>
    <w:rsid w:val="00354DBF"/>
    <w:rsid w:val="00355B37"/>
    <w:rsid w:val="0035763E"/>
    <w:rsid w:val="0036084A"/>
    <w:rsid w:val="00360AD7"/>
    <w:rsid w:val="003637C9"/>
    <w:rsid w:val="00365AC1"/>
    <w:rsid w:val="00366F3F"/>
    <w:rsid w:val="00372002"/>
    <w:rsid w:val="00372F0E"/>
    <w:rsid w:val="0037374B"/>
    <w:rsid w:val="0037613A"/>
    <w:rsid w:val="003778EB"/>
    <w:rsid w:val="0038006C"/>
    <w:rsid w:val="00381308"/>
    <w:rsid w:val="00383EF8"/>
    <w:rsid w:val="0038463B"/>
    <w:rsid w:val="00384F50"/>
    <w:rsid w:val="00385D5A"/>
    <w:rsid w:val="00386E84"/>
    <w:rsid w:val="003874E8"/>
    <w:rsid w:val="00387936"/>
    <w:rsid w:val="00390FB0"/>
    <w:rsid w:val="00390FB4"/>
    <w:rsid w:val="003914C5"/>
    <w:rsid w:val="00393331"/>
    <w:rsid w:val="00393B69"/>
    <w:rsid w:val="00393D95"/>
    <w:rsid w:val="003976DD"/>
    <w:rsid w:val="003A0936"/>
    <w:rsid w:val="003A246C"/>
    <w:rsid w:val="003A4037"/>
    <w:rsid w:val="003A40D3"/>
    <w:rsid w:val="003B2C96"/>
    <w:rsid w:val="003B3D3E"/>
    <w:rsid w:val="003B5B03"/>
    <w:rsid w:val="003B68F2"/>
    <w:rsid w:val="003C0BA1"/>
    <w:rsid w:val="003C4A2A"/>
    <w:rsid w:val="003C558C"/>
    <w:rsid w:val="003C561A"/>
    <w:rsid w:val="003C676D"/>
    <w:rsid w:val="003C7416"/>
    <w:rsid w:val="003C7647"/>
    <w:rsid w:val="003D078E"/>
    <w:rsid w:val="003D0BB6"/>
    <w:rsid w:val="003D0C60"/>
    <w:rsid w:val="003D112D"/>
    <w:rsid w:val="003D45A2"/>
    <w:rsid w:val="003D4A81"/>
    <w:rsid w:val="003D4BBE"/>
    <w:rsid w:val="003D65EB"/>
    <w:rsid w:val="003D6B3B"/>
    <w:rsid w:val="003E069C"/>
    <w:rsid w:val="003E095A"/>
    <w:rsid w:val="003E0EF8"/>
    <w:rsid w:val="003E2AEA"/>
    <w:rsid w:val="003E2C1A"/>
    <w:rsid w:val="003E381E"/>
    <w:rsid w:val="003E65BA"/>
    <w:rsid w:val="003E6A57"/>
    <w:rsid w:val="003E7203"/>
    <w:rsid w:val="003F15E7"/>
    <w:rsid w:val="003F732B"/>
    <w:rsid w:val="003F7EE3"/>
    <w:rsid w:val="0040032B"/>
    <w:rsid w:val="00403BD8"/>
    <w:rsid w:val="0040407C"/>
    <w:rsid w:val="00405D55"/>
    <w:rsid w:val="00407BF0"/>
    <w:rsid w:val="00410281"/>
    <w:rsid w:val="00413610"/>
    <w:rsid w:val="00414F8B"/>
    <w:rsid w:val="0041788E"/>
    <w:rsid w:val="00422381"/>
    <w:rsid w:val="00422F9E"/>
    <w:rsid w:val="00423504"/>
    <w:rsid w:val="00425210"/>
    <w:rsid w:val="0042521E"/>
    <w:rsid w:val="004252DD"/>
    <w:rsid w:val="00426067"/>
    <w:rsid w:val="004264DA"/>
    <w:rsid w:val="00430633"/>
    <w:rsid w:val="00431853"/>
    <w:rsid w:val="00431E85"/>
    <w:rsid w:val="00432C23"/>
    <w:rsid w:val="00433F19"/>
    <w:rsid w:val="0043571F"/>
    <w:rsid w:val="0043661C"/>
    <w:rsid w:val="00436C8C"/>
    <w:rsid w:val="00437924"/>
    <w:rsid w:val="00441885"/>
    <w:rsid w:val="00445117"/>
    <w:rsid w:val="00445854"/>
    <w:rsid w:val="00445D75"/>
    <w:rsid w:val="00450DB9"/>
    <w:rsid w:val="004530CE"/>
    <w:rsid w:val="00457487"/>
    <w:rsid w:val="0045763F"/>
    <w:rsid w:val="00457A1E"/>
    <w:rsid w:val="00460108"/>
    <w:rsid w:val="0046013B"/>
    <w:rsid w:val="0046092A"/>
    <w:rsid w:val="00462286"/>
    <w:rsid w:val="004636BF"/>
    <w:rsid w:val="0046400A"/>
    <w:rsid w:val="0046454C"/>
    <w:rsid w:val="0046642F"/>
    <w:rsid w:val="004666EF"/>
    <w:rsid w:val="004672C9"/>
    <w:rsid w:val="0047047F"/>
    <w:rsid w:val="004710CC"/>
    <w:rsid w:val="0047134B"/>
    <w:rsid w:val="004726CE"/>
    <w:rsid w:val="004753A9"/>
    <w:rsid w:val="00475430"/>
    <w:rsid w:val="004755DA"/>
    <w:rsid w:val="00475D76"/>
    <w:rsid w:val="00476039"/>
    <w:rsid w:val="004763EA"/>
    <w:rsid w:val="0048062B"/>
    <w:rsid w:val="00481099"/>
    <w:rsid w:val="0048333E"/>
    <w:rsid w:val="004847D4"/>
    <w:rsid w:val="00484918"/>
    <w:rsid w:val="004853F9"/>
    <w:rsid w:val="00486922"/>
    <w:rsid w:val="00486A58"/>
    <w:rsid w:val="004870D0"/>
    <w:rsid w:val="00487131"/>
    <w:rsid w:val="00487479"/>
    <w:rsid w:val="00487CC9"/>
    <w:rsid w:val="00490A22"/>
    <w:rsid w:val="0049361C"/>
    <w:rsid w:val="004943A6"/>
    <w:rsid w:val="00495A34"/>
    <w:rsid w:val="00495DE6"/>
    <w:rsid w:val="00497365"/>
    <w:rsid w:val="004A0838"/>
    <w:rsid w:val="004A25CB"/>
    <w:rsid w:val="004A4C94"/>
    <w:rsid w:val="004A5E8E"/>
    <w:rsid w:val="004A7F45"/>
    <w:rsid w:val="004B033A"/>
    <w:rsid w:val="004B0B95"/>
    <w:rsid w:val="004B192C"/>
    <w:rsid w:val="004B1F80"/>
    <w:rsid w:val="004B2C08"/>
    <w:rsid w:val="004B38C9"/>
    <w:rsid w:val="004B5063"/>
    <w:rsid w:val="004B5FD8"/>
    <w:rsid w:val="004B67E9"/>
    <w:rsid w:val="004C474B"/>
    <w:rsid w:val="004C64DB"/>
    <w:rsid w:val="004C6569"/>
    <w:rsid w:val="004C78F7"/>
    <w:rsid w:val="004C7EAE"/>
    <w:rsid w:val="004D0307"/>
    <w:rsid w:val="004D4913"/>
    <w:rsid w:val="004D4B42"/>
    <w:rsid w:val="004D554B"/>
    <w:rsid w:val="004D622C"/>
    <w:rsid w:val="004D7388"/>
    <w:rsid w:val="004D7E1C"/>
    <w:rsid w:val="004D7EB4"/>
    <w:rsid w:val="004E0003"/>
    <w:rsid w:val="004E0A75"/>
    <w:rsid w:val="004E0D9A"/>
    <w:rsid w:val="004E2E6E"/>
    <w:rsid w:val="004E3021"/>
    <w:rsid w:val="004E3050"/>
    <w:rsid w:val="004E5586"/>
    <w:rsid w:val="004E6D22"/>
    <w:rsid w:val="004F0B1A"/>
    <w:rsid w:val="004F163A"/>
    <w:rsid w:val="004F2FC4"/>
    <w:rsid w:val="004F3535"/>
    <w:rsid w:val="0050039B"/>
    <w:rsid w:val="00501218"/>
    <w:rsid w:val="00502039"/>
    <w:rsid w:val="00503292"/>
    <w:rsid w:val="00505D24"/>
    <w:rsid w:val="00505E05"/>
    <w:rsid w:val="00511D39"/>
    <w:rsid w:val="00511E03"/>
    <w:rsid w:val="00512207"/>
    <w:rsid w:val="00512FA2"/>
    <w:rsid w:val="0051335C"/>
    <w:rsid w:val="00514BE2"/>
    <w:rsid w:val="00514BFC"/>
    <w:rsid w:val="0051609E"/>
    <w:rsid w:val="00517248"/>
    <w:rsid w:val="00520436"/>
    <w:rsid w:val="005208D4"/>
    <w:rsid w:val="005219AD"/>
    <w:rsid w:val="00521EC3"/>
    <w:rsid w:val="0052280A"/>
    <w:rsid w:val="00522E12"/>
    <w:rsid w:val="00524C91"/>
    <w:rsid w:val="00525780"/>
    <w:rsid w:val="005260EF"/>
    <w:rsid w:val="005266DC"/>
    <w:rsid w:val="00531A4B"/>
    <w:rsid w:val="005320EA"/>
    <w:rsid w:val="005324F7"/>
    <w:rsid w:val="00533794"/>
    <w:rsid w:val="00534822"/>
    <w:rsid w:val="005348F9"/>
    <w:rsid w:val="00536925"/>
    <w:rsid w:val="005374FA"/>
    <w:rsid w:val="005408B0"/>
    <w:rsid w:val="00542AAA"/>
    <w:rsid w:val="00543D8F"/>
    <w:rsid w:val="00544055"/>
    <w:rsid w:val="005441B5"/>
    <w:rsid w:val="005449CC"/>
    <w:rsid w:val="0054642C"/>
    <w:rsid w:val="00546884"/>
    <w:rsid w:val="005479F0"/>
    <w:rsid w:val="0055450B"/>
    <w:rsid w:val="00554795"/>
    <w:rsid w:val="00554D99"/>
    <w:rsid w:val="00557960"/>
    <w:rsid w:val="00560C12"/>
    <w:rsid w:val="00561D65"/>
    <w:rsid w:val="00562CC7"/>
    <w:rsid w:val="005633E9"/>
    <w:rsid w:val="005642A9"/>
    <w:rsid w:val="00564527"/>
    <w:rsid w:val="005671D3"/>
    <w:rsid w:val="00567B2F"/>
    <w:rsid w:val="0057024F"/>
    <w:rsid w:val="00571D7A"/>
    <w:rsid w:val="00573092"/>
    <w:rsid w:val="005737AE"/>
    <w:rsid w:val="00580B67"/>
    <w:rsid w:val="00581C1A"/>
    <w:rsid w:val="00582D01"/>
    <w:rsid w:val="005845CE"/>
    <w:rsid w:val="00584BE8"/>
    <w:rsid w:val="00584EC3"/>
    <w:rsid w:val="00584EF2"/>
    <w:rsid w:val="005853AF"/>
    <w:rsid w:val="00585A35"/>
    <w:rsid w:val="0059069C"/>
    <w:rsid w:val="00590FB6"/>
    <w:rsid w:val="0059114D"/>
    <w:rsid w:val="005939E7"/>
    <w:rsid w:val="00597A03"/>
    <w:rsid w:val="005A0126"/>
    <w:rsid w:val="005A13DC"/>
    <w:rsid w:val="005A2F1C"/>
    <w:rsid w:val="005A4273"/>
    <w:rsid w:val="005A5080"/>
    <w:rsid w:val="005B102A"/>
    <w:rsid w:val="005B3F7E"/>
    <w:rsid w:val="005B488B"/>
    <w:rsid w:val="005B5A33"/>
    <w:rsid w:val="005B7ADE"/>
    <w:rsid w:val="005C0AA2"/>
    <w:rsid w:val="005C3050"/>
    <w:rsid w:val="005C3BB1"/>
    <w:rsid w:val="005C58AA"/>
    <w:rsid w:val="005C5B08"/>
    <w:rsid w:val="005C6F90"/>
    <w:rsid w:val="005D1B38"/>
    <w:rsid w:val="005D4724"/>
    <w:rsid w:val="005D7112"/>
    <w:rsid w:val="005E19EB"/>
    <w:rsid w:val="005E4E6F"/>
    <w:rsid w:val="005E793A"/>
    <w:rsid w:val="005F006E"/>
    <w:rsid w:val="005F1C2D"/>
    <w:rsid w:val="005F1D51"/>
    <w:rsid w:val="005F1F60"/>
    <w:rsid w:val="005F215D"/>
    <w:rsid w:val="005F61F4"/>
    <w:rsid w:val="005F64C6"/>
    <w:rsid w:val="005F6C48"/>
    <w:rsid w:val="005F70FB"/>
    <w:rsid w:val="005F7360"/>
    <w:rsid w:val="005F7E23"/>
    <w:rsid w:val="005F7FC8"/>
    <w:rsid w:val="00604356"/>
    <w:rsid w:val="00604C24"/>
    <w:rsid w:val="00605DAB"/>
    <w:rsid w:val="00606E9E"/>
    <w:rsid w:val="006071CF"/>
    <w:rsid w:val="00613D69"/>
    <w:rsid w:val="00614F26"/>
    <w:rsid w:val="0061672E"/>
    <w:rsid w:val="0061702A"/>
    <w:rsid w:val="00621010"/>
    <w:rsid w:val="0062367B"/>
    <w:rsid w:val="00623C6B"/>
    <w:rsid w:val="00625A2B"/>
    <w:rsid w:val="00626692"/>
    <w:rsid w:val="00627F5D"/>
    <w:rsid w:val="006307DB"/>
    <w:rsid w:val="00633AFD"/>
    <w:rsid w:val="00635237"/>
    <w:rsid w:val="00635DAB"/>
    <w:rsid w:val="00640DED"/>
    <w:rsid w:val="00640E0D"/>
    <w:rsid w:val="006456DD"/>
    <w:rsid w:val="00646C9B"/>
    <w:rsid w:val="006473FC"/>
    <w:rsid w:val="0065173C"/>
    <w:rsid w:val="006517B6"/>
    <w:rsid w:val="00652D88"/>
    <w:rsid w:val="00653541"/>
    <w:rsid w:val="00654842"/>
    <w:rsid w:val="00654A20"/>
    <w:rsid w:val="00654B69"/>
    <w:rsid w:val="00655129"/>
    <w:rsid w:val="0065554E"/>
    <w:rsid w:val="006559F2"/>
    <w:rsid w:val="00657097"/>
    <w:rsid w:val="00657200"/>
    <w:rsid w:val="0066195A"/>
    <w:rsid w:val="00662309"/>
    <w:rsid w:val="0066313B"/>
    <w:rsid w:val="0066395D"/>
    <w:rsid w:val="00664433"/>
    <w:rsid w:val="00664FDB"/>
    <w:rsid w:val="006652BB"/>
    <w:rsid w:val="006656B9"/>
    <w:rsid w:val="00667897"/>
    <w:rsid w:val="00667B92"/>
    <w:rsid w:val="00667CCF"/>
    <w:rsid w:val="00670CFF"/>
    <w:rsid w:val="006713EE"/>
    <w:rsid w:val="00672596"/>
    <w:rsid w:val="006740DE"/>
    <w:rsid w:val="00674764"/>
    <w:rsid w:val="0067481F"/>
    <w:rsid w:val="006748A8"/>
    <w:rsid w:val="00675807"/>
    <w:rsid w:val="00676AC2"/>
    <w:rsid w:val="006779E6"/>
    <w:rsid w:val="00681113"/>
    <w:rsid w:val="006835CF"/>
    <w:rsid w:val="006840F9"/>
    <w:rsid w:val="00685E04"/>
    <w:rsid w:val="00686B15"/>
    <w:rsid w:val="00687120"/>
    <w:rsid w:val="0068712B"/>
    <w:rsid w:val="00687766"/>
    <w:rsid w:val="00690596"/>
    <w:rsid w:val="00691C3E"/>
    <w:rsid w:val="00695584"/>
    <w:rsid w:val="0069582E"/>
    <w:rsid w:val="00696145"/>
    <w:rsid w:val="00696766"/>
    <w:rsid w:val="00697099"/>
    <w:rsid w:val="006A0D0C"/>
    <w:rsid w:val="006A1A58"/>
    <w:rsid w:val="006A1C04"/>
    <w:rsid w:val="006A3CA4"/>
    <w:rsid w:val="006A3D19"/>
    <w:rsid w:val="006A3EE0"/>
    <w:rsid w:val="006A4B44"/>
    <w:rsid w:val="006A59BE"/>
    <w:rsid w:val="006A6D28"/>
    <w:rsid w:val="006A7068"/>
    <w:rsid w:val="006B0843"/>
    <w:rsid w:val="006B1383"/>
    <w:rsid w:val="006B16B1"/>
    <w:rsid w:val="006B3F75"/>
    <w:rsid w:val="006B609A"/>
    <w:rsid w:val="006B6152"/>
    <w:rsid w:val="006B662F"/>
    <w:rsid w:val="006B70D2"/>
    <w:rsid w:val="006B7771"/>
    <w:rsid w:val="006B7FE6"/>
    <w:rsid w:val="006C016E"/>
    <w:rsid w:val="006C0AF3"/>
    <w:rsid w:val="006C41DA"/>
    <w:rsid w:val="006C47AA"/>
    <w:rsid w:val="006C5659"/>
    <w:rsid w:val="006C6F38"/>
    <w:rsid w:val="006C763C"/>
    <w:rsid w:val="006C7CD2"/>
    <w:rsid w:val="006C7FD9"/>
    <w:rsid w:val="006D0B0D"/>
    <w:rsid w:val="006D0FAC"/>
    <w:rsid w:val="006D1F81"/>
    <w:rsid w:val="006D24E5"/>
    <w:rsid w:val="006D2FFB"/>
    <w:rsid w:val="006D301C"/>
    <w:rsid w:val="006D393D"/>
    <w:rsid w:val="006D44E3"/>
    <w:rsid w:val="006E1477"/>
    <w:rsid w:val="006E1876"/>
    <w:rsid w:val="006E2C18"/>
    <w:rsid w:val="006E51A3"/>
    <w:rsid w:val="006E56CE"/>
    <w:rsid w:val="006E6808"/>
    <w:rsid w:val="006E70FA"/>
    <w:rsid w:val="006F11F4"/>
    <w:rsid w:val="006F24BE"/>
    <w:rsid w:val="006F4535"/>
    <w:rsid w:val="006F46C8"/>
    <w:rsid w:val="006F6F86"/>
    <w:rsid w:val="006F7433"/>
    <w:rsid w:val="00700718"/>
    <w:rsid w:val="00700AB1"/>
    <w:rsid w:val="0070309A"/>
    <w:rsid w:val="007030E1"/>
    <w:rsid w:val="0070682F"/>
    <w:rsid w:val="0070764B"/>
    <w:rsid w:val="00711818"/>
    <w:rsid w:val="00711DE2"/>
    <w:rsid w:val="0071377E"/>
    <w:rsid w:val="00714B58"/>
    <w:rsid w:val="007150B5"/>
    <w:rsid w:val="00716B9B"/>
    <w:rsid w:val="00716E75"/>
    <w:rsid w:val="007200E0"/>
    <w:rsid w:val="007202F4"/>
    <w:rsid w:val="00720B19"/>
    <w:rsid w:val="007212F5"/>
    <w:rsid w:val="0072257A"/>
    <w:rsid w:val="007254F5"/>
    <w:rsid w:val="00725E1B"/>
    <w:rsid w:val="00727A1B"/>
    <w:rsid w:val="00727B34"/>
    <w:rsid w:val="007317EB"/>
    <w:rsid w:val="007321DE"/>
    <w:rsid w:val="007371AA"/>
    <w:rsid w:val="00740930"/>
    <w:rsid w:val="00742C66"/>
    <w:rsid w:val="007509A2"/>
    <w:rsid w:val="00752044"/>
    <w:rsid w:val="00752370"/>
    <w:rsid w:val="007526BB"/>
    <w:rsid w:val="0075284A"/>
    <w:rsid w:val="00752D5D"/>
    <w:rsid w:val="00753164"/>
    <w:rsid w:val="00755074"/>
    <w:rsid w:val="00756599"/>
    <w:rsid w:val="00757207"/>
    <w:rsid w:val="0075735C"/>
    <w:rsid w:val="0076182E"/>
    <w:rsid w:val="00762059"/>
    <w:rsid w:val="00765A94"/>
    <w:rsid w:val="00765B58"/>
    <w:rsid w:val="00766990"/>
    <w:rsid w:val="00771377"/>
    <w:rsid w:val="0077425E"/>
    <w:rsid w:val="007749AC"/>
    <w:rsid w:val="007757FB"/>
    <w:rsid w:val="007821C4"/>
    <w:rsid w:val="00782D60"/>
    <w:rsid w:val="007832C3"/>
    <w:rsid w:val="00784AD6"/>
    <w:rsid w:val="0078634B"/>
    <w:rsid w:val="00787BA7"/>
    <w:rsid w:val="00787C5E"/>
    <w:rsid w:val="00792181"/>
    <w:rsid w:val="0079403D"/>
    <w:rsid w:val="00795B95"/>
    <w:rsid w:val="00795E5B"/>
    <w:rsid w:val="00797168"/>
    <w:rsid w:val="007A0809"/>
    <w:rsid w:val="007A0F5E"/>
    <w:rsid w:val="007A27FF"/>
    <w:rsid w:val="007A3522"/>
    <w:rsid w:val="007A3C62"/>
    <w:rsid w:val="007A4FAF"/>
    <w:rsid w:val="007A65D0"/>
    <w:rsid w:val="007A682C"/>
    <w:rsid w:val="007B29B7"/>
    <w:rsid w:val="007B4032"/>
    <w:rsid w:val="007B56BF"/>
    <w:rsid w:val="007B56C9"/>
    <w:rsid w:val="007C0590"/>
    <w:rsid w:val="007C0F89"/>
    <w:rsid w:val="007C1AAB"/>
    <w:rsid w:val="007C20B7"/>
    <w:rsid w:val="007C52A0"/>
    <w:rsid w:val="007C58CC"/>
    <w:rsid w:val="007D35C8"/>
    <w:rsid w:val="007D366D"/>
    <w:rsid w:val="007D42E3"/>
    <w:rsid w:val="007D433A"/>
    <w:rsid w:val="007D4C41"/>
    <w:rsid w:val="007D6925"/>
    <w:rsid w:val="007D75B6"/>
    <w:rsid w:val="007D76EC"/>
    <w:rsid w:val="007E0B85"/>
    <w:rsid w:val="007E173E"/>
    <w:rsid w:val="007E4EDE"/>
    <w:rsid w:val="007E53E3"/>
    <w:rsid w:val="007E627A"/>
    <w:rsid w:val="007E6AE6"/>
    <w:rsid w:val="007E71B0"/>
    <w:rsid w:val="007F1668"/>
    <w:rsid w:val="007F1891"/>
    <w:rsid w:val="007F2CF6"/>
    <w:rsid w:val="007F3D39"/>
    <w:rsid w:val="007F5B7E"/>
    <w:rsid w:val="007F725D"/>
    <w:rsid w:val="008023C0"/>
    <w:rsid w:val="00802F60"/>
    <w:rsid w:val="00807909"/>
    <w:rsid w:val="00810ACD"/>
    <w:rsid w:val="00810F85"/>
    <w:rsid w:val="00811167"/>
    <w:rsid w:val="00812A11"/>
    <w:rsid w:val="00812A9F"/>
    <w:rsid w:val="00812BE5"/>
    <w:rsid w:val="00813D08"/>
    <w:rsid w:val="008179D4"/>
    <w:rsid w:val="00817E3B"/>
    <w:rsid w:val="00820469"/>
    <w:rsid w:val="00820913"/>
    <w:rsid w:val="0082197E"/>
    <w:rsid w:val="00821DB1"/>
    <w:rsid w:val="008221E7"/>
    <w:rsid w:val="00822326"/>
    <w:rsid w:val="00822CF7"/>
    <w:rsid w:val="008253DB"/>
    <w:rsid w:val="00827D3A"/>
    <w:rsid w:val="008314A9"/>
    <w:rsid w:val="00831DFF"/>
    <w:rsid w:val="00832179"/>
    <w:rsid w:val="008329C1"/>
    <w:rsid w:val="008353F4"/>
    <w:rsid w:val="0083571A"/>
    <w:rsid w:val="008372D3"/>
    <w:rsid w:val="00837A8A"/>
    <w:rsid w:val="0084125B"/>
    <w:rsid w:val="00841BC8"/>
    <w:rsid w:val="00842267"/>
    <w:rsid w:val="0084499F"/>
    <w:rsid w:val="008454DA"/>
    <w:rsid w:val="0084744D"/>
    <w:rsid w:val="008475BE"/>
    <w:rsid w:val="00847DA0"/>
    <w:rsid w:val="00851A84"/>
    <w:rsid w:val="008521C1"/>
    <w:rsid w:val="00853D64"/>
    <w:rsid w:val="008547CC"/>
    <w:rsid w:val="008548BD"/>
    <w:rsid w:val="00855629"/>
    <w:rsid w:val="008568D9"/>
    <w:rsid w:val="00860F69"/>
    <w:rsid w:val="0086222C"/>
    <w:rsid w:val="0086226C"/>
    <w:rsid w:val="008633C7"/>
    <w:rsid w:val="00864873"/>
    <w:rsid w:val="00865F8C"/>
    <w:rsid w:val="00871975"/>
    <w:rsid w:val="00873FC5"/>
    <w:rsid w:val="008744E6"/>
    <w:rsid w:val="008752A8"/>
    <w:rsid w:val="00875C0E"/>
    <w:rsid w:val="00876DD3"/>
    <w:rsid w:val="0087786F"/>
    <w:rsid w:val="00877DD5"/>
    <w:rsid w:val="0088050D"/>
    <w:rsid w:val="008807CF"/>
    <w:rsid w:val="00880B77"/>
    <w:rsid w:val="00882015"/>
    <w:rsid w:val="00882EEF"/>
    <w:rsid w:val="00883D4C"/>
    <w:rsid w:val="008856A2"/>
    <w:rsid w:val="0088730D"/>
    <w:rsid w:val="008876C6"/>
    <w:rsid w:val="00893A56"/>
    <w:rsid w:val="008949A4"/>
    <w:rsid w:val="00895334"/>
    <w:rsid w:val="00897B0C"/>
    <w:rsid w:val="008A18AF"/>
    <w:rsid w:val="008A2490"/>
    <w:rsid w:val="008A2B52"/>
    <w:rsid w:val="008A52E8"/>
    <w:rsid w:val="008A5B4D"/>
    <w:rsid w:val="008B2095"/>
    <w:rsid w:val="008B47C5"/>
    <w:rsid w:val="008B49ED"/>
    <w:rsid w:val="008B4F85"/>
    <w:rsid w:val="008C0334"/>
    <w:rsid w:val="008C1887"/>
    <w:rsid w:val="008C2D1D"/>
    <w:rsid w:val="008C324B"/>
    <w:rsid w:val="008C57A0"/>
    <w:rsid w:val="008C5928"/>
    <w:rsid w:val="008C5DDB"/>
    <w:rsid w:val="008C607F"/>
    <w:rsid w:val="008C6174"/>
    <w:rsid w:val="008D71D3"/>
    <w:rsid w:val="008E11B8"/>
    <w:rsid w:val="008E35D6"/>
    <w:rsid w:val="008F04BA"/>
    <w:rsid w:val="008F0890"/>
    <w:rsid w:val="008F22D5"/>
    <w:rsid w:val="008F2E63"/>
    <w:rsid w:val="008F42D4"/>
    <w:rsid w:val="008F7F6E"/>
    <w:rsid w:val="00900034"/>
    <w:rsid w:val="00900793"/>
    <w:rsid w:val="0090108D"/>
    <w:rsid w:val="00901462"/>
    <w:rsid w:val="0090149B"/>
    <w:rsid w:val="009018FE"/>
    <w:rsid w:val="00901D5D"/>
    <w:rsid w:val="00904EA7"/>
    <w:rsid w:val="009065B4"/>
    <w:rsid w:val="009066AC"/>
    <w:rsid w:val="009122DC"/>
    <w:rsid w:val="00912985"/>
    <w:rsid w:val="00913503"/>
    <w:rsid w:val="00914E2D"/>
    <w:rsid w:val="00914F81"/>
    <w:rsid w:val="0091608F"/>
    <w:rsid w:val="009178ED"/>
    <w:rsid w:val="0092036D"/>
    <w:rsid w:val="009249A2"/>
    <w:rsid w:val="00925018"/>
    <w:rsid w:val="00927F1F"/>
    <w:rsid w:val="00930340"/>
    <w:rsid w:val="00930A69"/>
    <w:rsid w:val="00930F22"/>
    <w:rsid w:val="009314D9"/>
    <w:rsid w:val="0093177E"/>
    <w:rsid w:val="0093611D"/>
    <w:rsid w:val="00940CEA"/>
    <w:rsid w:val="00941176"/>
    <w:rsid w:val="009424AF"/>
    <w:rsid w:val="00945298"/>
    <w:rsid w:val="009454BD"/>
    <w:rsid w:val="00946496"/>
    <w:rsid w:val="009477E3"/>
    <w:rsid w:val="00947DCC"/>
    <w:rsid w:val="00950B8E"/>
    <w:rsid w:val="009511B9"/>
    <w:rsid w:val="00951EFA"/>
    <w:rsid w:val="0095211D"/>
    <w:rsid w:val="00952BE6"/>
    <w:rsid w:val="00952E56"/>
    <w:rsid w:val="009543C8"/>
    <w:rsid w:val="00954E6B"/>
    <w:rsid w:val="0095641F"/>
    <w:rsid w:val="009570FD"/>
    <w:rsid w:val="009576E7"/>
    <w:rsid w:val="00960986"/>
    <w:rsid w:val="009615A6"/>
    <w:rsid w:val="00962119"/>
    <w:rsid w:val="009638B1"/>
    <w:rsid w:val="009639FF"/>
    <w:rsid w:val="009665EF"/>
    <w:rsid w:val="009670D2"/>
    <w:rsid w:val="009722A8"/>
    <w:rsid w:val="009727B0"/>
    <w:rsid w:val="00974777"/>
    <w:rsid w:val="00974D24"/>
    <w:rsid w:val="00974FBC"/>
    <w:rsid w:val="00977443"/>
    <w:rsid w:val="00977C1F"/>
    <w:rsid w:val="00977CFD"/>
    <w:rsid w:val="00985197"/>
    <w:rsid w:val="009901A3"/>
    <w:rsid w:val="00991052"/>
    <w:rsid w:val="00996876"/>
    <w:rsid w:val="00997322"/>
    <w:rsid w:val="009A4568"/>
    <w:rsid w:val="009B02A5"/>
    <w:rsid w:val="009B0AD5"/>
    <w:rsid w:val="009B0FE9"/>
    <w:rsid w:val="009B1E79"/>
    <w:rsid w:val="009C4C2E"/>
    <w:rsid w:val="009C659E"/>
    <w:rsid w:val="009C6AE8"/>
    <w:rsid w:val="009D3494"/>
    <w:rsid w:val="009D3A76"/>
    <w:rsid w:val="009D4937"/>
    <w:rsid w:val="009D50F5"/>
    <w:rsid w:val="009D5BE1"/>
    <w:rsid w:val="009D7344"/>
    <w:rsid w:val="009D7378"/>
    <w:rsid w:val="009E0865"/>
    <w:rsid w:val="009E311A"/>
    <w:rsid w:val="009E786C"/>
    <w:rsid w:val="009E7B0E"/>
    <w:rsid w:val="009F0762"/>
    <w:rsid w:val="009F16AD"/>
    <w:rsid w:val="009F2386"/>
    <w:rsid w:val="009F4B2E"/>
    <w:rsid w:val="009F55D5"/>
    <w:rsid w:val="009F6691"/>
    <w:rsid w:val="00A012CE"/>
    <w:rsid w:val="00A023B1"/>
    <w:rsid w:val="00A037A4"/>
    <w:rsid w:val="00A0380E"/>
    <w:rsid w:val="00A04715"/>
    <w:rsid w:val="00A04F6F"/>
    <w:rsid w:val="00A074B3"/>
    <w:rsid w:val="00A076E6"/>
    <w:rsid w:val="00A07B46"/>
    <w:rsid w:val="00A10024"/>
    <w:rsid w:val="00A10888"/>
    <w:rsid w:val="00A11D99"/>
    <w:rsid w:val="00A12012"/>
    <w:rsid w:val="00A1267B"/>
    <w:rsid w:val="00A13DAD"/>
    <w:rsid w:val="00A13EBF"/>
    <w:rsid w:val="00A14314"/>
    <w:rsid w:val="00A146C5"/>
    <w:rsid w:val="00A15785"/>
    <w:rsid w:val="00A157E8"/>
    <w:rsid w:val="00A1680D"/>
    <w:rsid w:val="00A2356E"/>
    <w:rsid w:val="00A23E66"/>
    <w:rsid w:val="00A274CF"/>
    <w:rsid w:val="00A27A16"/>
    <w:rsid w:val="00A36759"/>
    <w:rsid w:val="00A36C69"/>
    <w:rsid w:val="00A37EE6"/>
    <w:rsid w:val="00A4004C"/>
    <w:rsid w:val="00A40DA2"/>
    <w:rsid w:val="00A43AE7"/>
    <w:rsid w:val="00A43E4D"/>
    <w:rsid w:val="00A501E5"/>
    <w:rsid w:val="00A52A68"/>
    <w:rsid w:val="00A52FFE"/>
    <w:rsid w:val="00A5400C"/>
    <w:rsid w:val="00A544BB"/>
    <w:rsid w:val="00A55533"/>
    <w:rsid w:val="00A605A7"/>
    <w:rsid w:val="00A60A60"/>
    <w:rsid w:val="00A612F4"/>
    <w:rsid w:val="00A61541"/>
    <w:rsid w:val="00A61A27"/>
    <w:rsid w:val="00A62B16"/>
    <w:rsid w:val="00A63450"/>
    <w:rsid w:val="00A65763"/>
    <w:rsid w:val="00A6581A"/>
    <w:rsid w:val="00A739B4"/>
    <w:rsid w:val="00A75459"/>
    <w:rsid w:val="00A76597"/>
    <w:rsid w:val="00A771C1"/>
    <w:rsid w:val="00A80A73"/>
    <w:rsid w:val="00A80F56"/>
    <w:rsid w:val="00A814C8"/>
    <w:rsid w:val="00A81E40"/>
    <w:rsid w:val="00A86203"/>
    <w:rsid w:val="00A86DE2"/>
    <w:rsid w:val="00A909BA"/>
    <w:rsid w:val="00A90B8A"/>
    <w:rsid w:val="00A92062"/>
    <w:rsid w:val="00A9417C"/>
    <w:rsid w:val="00A959B8"/>
    <w:rsid w:val="00A95B5F"/>
    <w:rsid w:val="00A9604A"/>
    <w:rsid w:val="00A9720A"/>
    <w:rsid w:val="00AA32F0"/>
    <w:rsid w:val="00AA43F6"/>
    <w:rsid w:val="00AA62F6"/>
    <w:rsid w:val="00AA6BC2"/>
    <w:rsid w:val="00AB0248"/>
    <w:rsid w:val="00AB1CE0"/>
    <w:rsid w:val="00AB2180"/>
    <w:rsid w:val="00AB3AB0"/>
    <w:rsid w:val="00AB3D2B"/>
    <w:rsid w:val="00AB4696"/>
    <w:rsid w:val="00AB5670"/>
    <w:rsid w:val="00AB5984"/>
    <w:rsid w:val="00AB6259"/>
    <w:rsid w:val="00AC0EF6"/>
    <w:rsid w:val="00AC154E"/>
    <w:rsid w:val="00AC1C70"/>
    <w:rsid w:val="00AC3285"/>
    <w:rsid w:val="00AC3844"/>
    <w:rsid w:val="00AC3DF9"/>
    <w:rsid w:val="00AC574C"/>
    <w:rsid w:val="00AC677F"/>
    <w:rsid w:val="00AC6D40"/>
    <w:rsid w:val="00AC7148"/>
    <w:rsid w:val="00AD6295"/>
    <w:rsid w:val="00AD688A"/>
    <w:rsid w:val="00AE0085"/>
    <w:rsid w:val="00AE32F7"/>
    <w:rsid w:val="00AE4926"/>
    <w:rsid w:val="00AE5A59"/>
    <w:rsid w:val="00AE7BC1"/>
    <w:rsid w:val="00AF0C2A"/>
    <w:rsid w:val="00AF2EE9"/>
    <w:rsid w:val="00AF3C52"/>
    <w:rsid w:val="00AF49CA"/>
    <w:rsid w:val="00AF4FBE"/>
    <w:rsid w:val="00AF56F4"/>
    <w:rsid w:val="00AF57D6"/>
    <w:rsid w:val="00AF7186"/>
    <w:rsid w:val="00AF7580"/>
    <w:rsid w:val="00B001EA"/>
    <w:rsid w:val="00B00FAA"/>
    <w:rsid w:val="00B01DFC"/>
    <w:rsid w:val="00B01F19"/>
    <w:rsid w:val="00B02663"/>
    <w:rsid w:val="00B02BCF"/>
    <w:rsid w:val="00B02C48"/>
    <w:rsid w:val="00B03AE1"/>
    <w:rsid w:val="00B04633"/>
    <w:rsid w:val="00B07688"/>
    <w:rsid w:val="00B078B0"/>
    <w:rsid w:val="00B11A28"/>
    <w:rsid w:val="00B12270"/>
    <w:rsid w:val="00B125CC"/>
    <w:rsid w:val="00B166A3"/>
    <w:rsid w:val="00B17669"/>
    <w:rsid w:val="00B200B0"/>
    <w:rsid w:val="00B20665"/>
    <w:rsid w:val="00B20799"/>
    <w:rsid w:val="00B270D4"/>
    <w:rsid w:val="00B302A2"/>
    <w:rsid w:val="00B3258A"/>
    <w:rsid w:val="00B338F4"/>
    <w:rsid w:val="00B340D9"/>
    <w:rsid w:val="00B35237"/>
    <w:rsid w:val="00B35C62"/>
    <w:rsid w:val="00B3649E"/>
    <w:rsid w:val="00B40B7F"/>
    <w:rsid w:val="00B415CA"/>
    <w:rsid w:val="00B41C0B"/>
    <w:rsid w:val="00B433C0"/>
    <w:rsid w:val="00B44A54"/>
    <w:rsid w:val="00B44C2A"/>
    <w:rsid w:val="00B510C6"/>
    <w:rsid w:val="00B511B4"/>
    <w:rsid w:val="00B540B4"/>
    <w:rsid w:val="00B542F4"/>
    <w:rsid w:val="00B54849"/>
    <w:rsid w:val="00B55108"/>
    <w:rsid w:val="00B5566D"/>
    <w:rsid w:val="00B6008E"/>
    <w:rsid w:val="00B60C0B"/>
    <w:rsid w:val="00B6100D"/>
    <w:rsid w:val="00B6394B"/>
    <w:rsid w:val="00B64032"/>
    <w:rsid w:val="00B6458D"/>
    <w:rsid w:val="00B64752"/>
    <w:rsid w:val="00B64AF5"/>
    <w:rsid w:val="00B64B21"/>
    <w:rsid w:val="00B6534E"/>
    <w:rsid w:val="00B6587E"/>
    <w:rsid w:val="00B65D18"/>
    <w:rsid w:val="00B66D97"/>
    <w:rsid w:val="00B66FA4"/>
    <w:rsid w:val="00B67102"/>
    <w:rsid w:val="00B70891"/>
    <w:rsid w:val="00B71AB0"/>
    <w:rsid w:val="00B72E47"/>
    <w:rsid w:val="00B73B1E"/>
    <w:rsid w:val="00B74D92"/>
    <w:rsid w:val="00B756BA"/>
    <w:rsid w:val="00B76D33"/>
    <w:rsid w:val="00B81777"/>
    <w:rsid w:val="00B82D36"/>
    <w:rsid w:val="00B83FA8"/>
    <w:rsid w:val="00B87327"/>
    <w:rsid w:val="00B90C46"/>
    <w:rsid w:val="00B92594"/>
    <w:rsid w:val="00B92BB9"/>
    <w:rsid w:val="00B94568"/>
    <w:rsid w:val="00B947A6"/>
    <w:rsid w:val="00B96BD8"/>
    <w:rsid w:val="00B97751"/>
    <w:rsid w:val="00BA1D05"/>
    <w:rsid w:val="00BA3A5F"/>
    <w:rsid w:val="00BA3DBC"/>
    <w:rsid w:val="00BA6468"/>
    <w:rsid w:val="00BA6510"/>
    <w:rsid w:val="00BB05C1"/>
    <w:rsid w:val="00BB125F"/>
    <w:rsid w:val="00BB2F2A"/>
    <w:rsid w:val="00BB4D31"/>
    <w:rsid w:val="00BB5642"/>
    <w:rsid w:val="00BB703F"/>
    <w:rsid w:val="00BB7F97"/>
    <w:rsid w:val="00BC0431"/>
    <w:rsid w:val="00BC10B3"/>
    <w:rsid w:val="00BC2E2A"/>
    <w:rsid w:val="00BC4055"/>
    <w:rsid w:val="00BC51D7"/>
    <w:rsid w:val="00BD116C"/>
    <w:rsid w:val="00BD1C73"/>
    <w:rsid w:val="00BD1DF6"/>
    <w:rsid w:val="00BD32FC"/>
    <w:rsid w:val="00BD36BC"/>
    <w:rsid w:val="00BD5351"/>
    <w:rsid w:val="00BD7493"/>
    <w:rsid w:val="00BD76CD"/>
    <w:rsid w:val="00BE040E"/>
    <w:rsid w:val="00BE0EDF"/>
    <w:rsid w:val="00BE21A2"/>
    <w:rsid w:val="00BE35BA"/>
    <w:rsid w:val="00BE441B"/>
    <w:rsid w:val="00BE611F"/>
    <w:rsid w:val="00BE676B"/>
    <w:rsid w:val="00BE6CF8"/>
    <w:rsid w:val="00BE7134"/>
    <w:rsid w:val="00BE7F1A"/>
    <w:rsid w:val="00BF0993"/>
    <w:rsid w:val="00C006B0"/>
    <w:rsid w:val="00C011F8"/>
    <w:rsid w:val="00C014AC"/>
    <w:rsid w:val="00C02159"/>
    <w:rsid w:val="00C028E1"/>
    <w:rsid w:val="00C02E8D"/>
    <w:rsid w:val="00C02EAF"/>
    <w:rsid w:val="00C0381A"/>
    <w:rsid w:val="00C04AAC"/>
    <w:rsid w:val="00C04E98"/>
    <w:rsid w:val="00C06316"/>
    <w:rsid w:val="00C064CB"/>
    <w:rsid w:val="00C06C37"/>
    <w:rsid w:val="00C07F36"/>
    <w:rsid w:val="00C1299F"/>
    <w:rsid w:val="00C12FBB"/>
    <w:rsid w:val="00C1376E"/>
    <w:rsid w:val="00C13C36"/>
    <w:rsid w:val="00C1660E"/>
    <w:rsid w:val="00C20178"/>
    <w:rsid w:val="00C20EE0"/>
    <w:rsid w:val="00C21C33"/>
    <w:rsid w:val="00C2252E"/>
    <w:rsid w:val="00C24886"/>
    <w:rsid w:val="00C24AB8"/>
    <w:rsid w:val="00C24C20"/>
    <w:rsid w:val="00C250BD"/>
    <w:rsid w:val="00C27C80"/>
    <w:rsid w:val="00C30CF4"/>
    <w:rsid w:val="00C329CB"/>
    <w:rsid w:val="00C350DC"/>
    <w:rsid w:val="00C37563"/>
    <w:rsid w:val="00C3765E"/>
    <w:rsid w:val="00C4440D"/>
    <w:rsid w:val="00C502A3"/>
    <w:rsid w:val="00C507D5"/>
    <w:rsid w:val="00C50D78"/>
    <w:rsid w:val="00C52A18"/>
    <w:rsid w:val="00C53FA3"/>
    <w:rsid w:val="00C54E1B"/>
    <w:rsid w:val="00C5527B"/>
    <w:rsid w:val="00C6099C"/>
    <w:rsid w:val="00C624CE"/>
    <w:rsid w:val="00C7166C"/>
    <w:rsid w:val="00C71A41"/>
    <w:rsid w:val="00C72057"/>
    <w:rsid w:val="00C74802"/>
    <w:rsid w:val="00C80CD0"/>
    <w:rsid w:val="00C80D8B"/>
    <w:rsid w:val="00C81DBD"/>
    <w:rsid w:val="00C8346A"/>
    <w:rsid w:val="00C83763"/>
    <w:rsid w:val="00C843DB"/>
    <w:rsid w:val="00C8642E"/>
    <w:rsid w:val="00C90390"/>
    <w:rsid w:val="00C92AA3"/>
    <w:rsid w:val="00C93997"/>
    <w:rsid w:val="00C95082"/>
    <w:rsid w:val="00C96606"/>
    <w:rsid w:val="00CA065A"/>
    <w:rsid w:val="00CA3C5B"/>
    <w:rsid w:val="00CA4805"/>
    <w:rsid w:val="00CA78D2"/>
    <w:rsid w:val="00CA7B64"/>
    <w:rsid w:val="00CA7BBD"/>
    <w:rsid w:val="00CB1090"/>
    <w:rsid w:val="00CB23E7"/>
    <w:rsid w:val="00CB2562"/>
    <w:rsid w:val="00CB3D2A"/>
    <w:rsid w:val="00CB400F"/>
    <w:rsid w:val="00CB4BC5"/>
    <w:rsid w:val="00CB52E5"/>
    <w:rsid w:val="00CB55C6"/>
    <w:rsid w:val="00CB562C"/>
    <w:rsid w:val="00CB61BC"/>
    <w:rsid w:val="00CB624A"/>
    <w:rsid w:val="00CB7DDA"/>
    <w:rsid w:val="00CC06E0"/>
    <w:rsid w:val="00CC17E0"/>
    <w:rsid w:val="00CC215C"/>
    <w:rsid w:val="00CC25D7"/>
    <w:rsid w:val="00CC2F89"/>
    <w:rsid w:val="00CC4A5E"/>
    <w:rsid w:val="00CC4CBB"/>
    <w:rsid w:val="00CC66A0"/>
    <w:rsid w:val="00CC7AA7"/>
    <w:rsid w:val="00CD30BC"/>
    <w:rsid w:val="00CD4208"/>
    <w:rsid w:val="00CD4DAF"/>
    <w:rsid w:val="00CE0B4B"/>
    <w:rsid w:val="00CE2D18"/>
    <w:rsid w:val="00CE6204"/>
    <w:rsid w:val="00CE6B79"/>
    <w:rsid w:val="00CF10F1"/>
    <w:rsid w:val="00CF12B3"/>
    <w:rsid w:val="00CF19A3"/>
    <w:rsid w:val="00CF1F00"/>
    <w:rsid w:val="00CF23C2"/>
    <w:rsid w:val="00CF48B9"/>
    <w:rsid w:val="00CF7188"/>
    <w:rsid w:val="00CF7626"/>
    <w:rsid w:val="00D00FE7"/>
    <w:rsid w:val="00D02648"/>
    <w:rsid w:val="00D06AE0"/>
    <w:rsid w:val="00D075DE"/>
    <w:rsid w:val="00D10AC7"/>
    <w:rsid w:val="00D10AEE"/>
    <w:rsid w:val="00D11977"/>
    <w:rsid w:val="00D13150"/>
    <w:rsid w:val="00D1480B"/>
    <w:rsid w:val="00D14A76"/>
    <w:rsid w:val="00D157DE"/>
    <w:rsid w:val="00D1594D"/>
    <w:rsid w:val="00D15C5E"/>
    <w:rsid w:val="00D178A4"/>
    <w:rsid w:val="00D20624"/>
    <w:rsid w:val="00D21665"/>
    <w:rsid w:val="00D24CA9"/>
    <w:rsid w:val="00D25010"/>
    <w:rsid w:val="00D25D4B"/>
    <w:rsid w:val="00D270C5"/>
    <w:rsid w:val="00D31A3B"/>
    <w:rsid w:val="00D324C6"/>
    <w:rsid w:val="00D34F23"/>
    <w:rsid w:val="00D351D8"/>
    <w:rsid w:val="00D37129"/>
    <w:rsid w:val="00D41668"/>
    <w:rsid w:val="00D42297"/>
    <w:rsid w:val="00D42569"/>
    <w:rsid w:val="00D42D1C"/>
    <w:rsid w:val="00D43305"/>
    <w:rsid w:val="00D440CC"/>
    <w:rsid w:val="00D44CAE"/>
    <w:rsid w:val="00D44E80"/>
    <w:rsid w:val="00D45644"/>
    <w:rsid w:val="00D45FA3"/>
    <w:rsid w:val="00D50698"/>
    <w:rsid w:val="00D508F0"/>
    <w:rsid w:val="00D5583A"/>
    <w:rsid w:val="00D55E67"/>
    <w:rsid w:val="00D56B41"/>
    <w:rsid w:val="00D57BDD"/>
    <w:rsid w:val="00D57DDB"/>
    <w:rsid w:val="00D606C4"/>
    <w:rsid w:val="00D62D35"/>
    <w:rsid w:val="00D64F3B"/>
    <w:rsid w:val="00D65BAC"/>
    <w:rsid w:val="00D66611"/>
    <w:rsid w:val="00D674F1"/>
    <w:rsid w:val="00D71BC5"/>
    <w:rsid w:val="00D74CCD"/>
    <w:rsid w:val="00D80A31"/>
    <w:rsid w:val="00D80BA3"/>
    <w:rsid w:val="00D82419"/>
    <w:rsid w:val="00D84314"/>
    <w:rsid w:val="00D84AA5"/>
    <w:rsid w:val="00D859DA"/>
    <w:rsid w:val="00D9020E"/>
    <w:rsid w:val="00D90756"/>
    <w:rsid w:val="00D91AE9"/>
    <w:rsid w:val="00D925E8"/>
    <w:rsid w:val="00D95278"/>
    <w:rsid w:val="00D95841"/>
    <w:rsid w:val="00D96516"/>
    <w:rsid w:val="00D974F6"/>
    <w:rsid w:val="00DA0DD2"/>
    <w:rsid w:val="00DA733E"/>
    <w:rsid w:val="00DA7946"/>
    <w:rsid w:val="00DB03ED"/>
    <w:rsid w:val="00DB24D2"/>
    <w:rsid w:val="00DB3B75"/>
    <w:rsid w:val="00DB48C9"/>
    <w:rsid w:val="00DB49D7"/>
    <w:rsid w:val="00DB6545"/>
    <w:rsid w:val="00DB7521"/>
    <w:rsid w:val="00DB7BC3"/>
    <w:rsid w:val="00DC2647"/>
    <w:rsid w:val="00DC3157"/>
    <w:rsid w:val="00DC4CA4"/>
    <w:rsid w:val="00DC523D"/>
    <w:rsid w:val="00DC541B"/>
    <w:rsid w:val="00DC65D8"/>
    <w:rsid w:val="00DC7A29"/>
    <w:rsid w:val="00DD0076"/>
    <w:rsid w:val="00DD0E14"/>
    <w:rsid w:val="00DD1F61"/>
    <w:rsid w:val="00DD5ECB"/>
    <w:rsid w:val="00DD6265"/>
    <w:rsid w:val="00DD74B8"/>
    <w:rsid w:val="00DD7981"/>
    <w:rsid w:val="00DD7B9D"/>
    <w:rsid w:val="00DE0EBC"/>
    <w:rsid w:val="00DE1979"/>
    <w:rsid w:val="00DE25EF"/>
    <w:rsid w:val="00DE2DAE"/>
    <w:rsid w:val="00DE59A1"/>
    <w:rsid w:val="00DE6AD0"/>
    <w:rsid w:val="00DF0460"/>
    <w:rsid w:val="00DF1BC0"/>
    <w:rsid w:val="00DF4E94"/>
    <w:rsid w:val="00DF589B"/>
    <w:rsid w:val="00DF5D12"/>
    <w:rsid w:val="00DF67EC"/>
    <w:rsid w:val="00DF7CB1"/>
    <w:rsid w:val="00E003ED"/>
    <w:rsid w:val="00E01AAA"/>
    <w:rsid w:val="00E02828"/>
    <w:rsid w:val="00E04BD8"/>
    <w:rsid w:val="00E054BC"/>
    <w:rsid w:val="00E0622D"/>
    <w:rsid w:val="00E067E2"/>
    <w:rsid w:val="00E0715D"/>
    <w:rsid w:val="00E071CF"/>
    <w:rsid w:val="00E124B3"/>
    <w:rsid w:val="00E14289"/>
    <w:rsid w:val="00E166AC"/>
    <w:rsid w:val="00E167D8"/>
    <w:rsid w:val="00E17335"/>
    <w:rsid w:val="00E216DC"/>
    <w:rsid w:val="00E232B4"/>
    <w:rsid w:val="00E23385"/>
    <w:rsid w:val="00E23CBE"/>
    <w:rsid w:val="00E24473"/>
    <w:rsid w:val="00E25000"/>
    <w:rsid w:val="00E261A4"/>
    <w:rsid w:val="00E27EE7"/>
    <w:rsid w:val="00E27F6E"/>
    <w:rsid w:val="00E30EB1"/>
    <w:rsid w:val="00E317C2"/>
    <w:rsid w:val="00E33E6A"/>
    <w:rsid w:val="00E3482B"/>
    <w:rsid w:val="00E368F9"/>
    <w:rsid w:val="00E40F38"/>
    <w:rsid w:val="00E41BE3"/>
    <w:rsid w:val="00E41CBA"/>
    <w:rsid w:val="00E41E08"/>
    <w:rsid w:val="00E426B4"/>
    <w:rsid w:val="00E4332C"/>
    <w:rsid w:val="00E43C9B"/>
    <w:rsid w:val="00E46AA0"/>
    <w:rsid w:val="00E46F5B"/>
    <w:rsid w:val="00E50493"/>
    <w:rsid w:val="00E50B48"/>
    <w:rsid w:val="00E51663"/>
    <w:rsid w:val="00E51788"/>
    <w:rsid w:val="00E519E4"/>
    <w:rsid w:val="00E53AF7"/>
    <w:rsid w:val="00E55196"/>
    <w:rsid w:val="00E557FD"/>
    <w:rsid w:val="00E5768E"/>
    <w:rsid w:val="00E57D5F"/>
    <w:rsid w:val="00E627C1"/>
    <w:rsid w:val="00E62D68"/>
    <w:rsid w:val="00E6311D"/>
    <w:rsid w:val="00E631C6"/>
    <w:rsid w:val="00E63377"/>
    <w:rsid w:val="00E63855"/>
    <w:rsid w:val="00E6402B"/>
    <w:rsid w:val="00E65FD6"/>
    <w:rsid w:val="00E66009"/>
    <w:rsid w:val="00E7012D"/>
    <w:rsid w:val="00E701EF"/>
    <w:rsid w:val="00E70FFA"/>
    <w:rsid w:val="00E71BE2"/>
    <w:rsid w:val="00E72B0B"/>
    <w:rsid w:val="00E72C7D"/>
    <w:rsid w:val="00E73B38"/>
    <w:rsid w:val="00E74266"/>
    <w:rsid w:val="00E75D71"/>
    <w:rsid w:val="00E77AE4"/>
    <w:rsid w:val="00E80774"/>
    <w:rsid w:val="00E80C85"/>
    <w:rsid w:val="00E83C09"/>
    <w:rsid w:val="00E857B1"/>
    <w:rsid w:val="00E86605"/>
    <w:rsid w:val="00E868A7"/>
    <w:rsid w:val="00E873D2"/>
    <w:rsid w:val="00E87E29"/>
    <w:rsid w:val="00E90E91"/>
    <w:rsid w:val="00E917E8"/>
    <w:rsid w:val="00E91839"/>
    <w:rsid w:val="00E92B3A"/>
    <w:rsid w:val="00E95F16"/>
    <w:rsid w:val="00E96AA5"/>
    <w:rsid w:val="00EA05D7"/>
    <w:rsid w:val="00EA0949"/>
    <w:rsid w:val="00EA1009"/>
    <w:rsid w:val="00EA12A9"/>
    <w:rsid w:val="00EA13D8"/>
    <w:rsid w:val="00EA1492"/>
    <w:rsid w:val="00EA15FD"/>
    <w:rsid w:val="00EA318A"/>
    <w:rsid w:val="00EA3AF5"/>
    <w:rsid w:val="00EB3D5C"/>
    <w:rsid w:val="00EB653E"/>
    <w:rsid w:val="00EC0AE9"/>
    <w:rsid w:val="00EC0D73"/>
    <w:rsid w:val="00EC359C"/>
    <w:rsid w:val="00EC69C9"/>
    <w:rsid w:val="00EC783D"/>
    <w:rsid w:val="00EC7A1D"/>
    <w:rsid w:val="00ED017A"/>
    <w:rsid w:val="00ED0A4D"/>
    <w:rsid w:val="00ED28AF"/>
    <w:rsid w:val="00ED29CC"/>
    <w:rsid w:val="00ED3A06"/>
    <w:rsid w:val="00ED3A52"/>
    <w:rsid w:val="00ED56CB"/>
    <w:rsid w:val="00ED741B"/>
    <w:rsid w:val="00EE03E5"/>
    <w:rsid w:val="00EE1ED4"/>
    <w:rsid w:val="00EE4E4B"/>
    <w:rsid w:val="00EE73A8"/>
    <w:rsid w:val="00EE771C"/>
    <w:rsid w:val="00EF3293"/>
    <w:rsid w:val="00EF51E3"/>
    <w:rsid w:val="00EF5FCE"/>
    <w:rsid w:val="00F02C0B"/>
    <w:rsid w:val="00F02C46"/>
    <w:rsid w:val="00F0435B"/>
    <w:rsid w:val="00F06D8F"/>
    <w:rsid w:val="00F0742F"/>
    <w:rsid w:val="00F078D3"/>
    <w:rsid w:val="00F07D1D"/>
    <w:rsid w:val="00F10C29"/>
    <w:rsid w:val="00F121F7"/>
    <w:rsid w:val="00F12274"/>
    <w:rsid w:val="00F12BB5"/>
    <w:rsid w:val="00F13380"/>
    <w:rsid w:val="00F148E1"/>
    <w:rsid w:val="00F1532B"/>
    <w:rsid w:val="00F166FD"/>
    <w:rsid w:val="00F20702"/>
    <w:rsid w:val="00F2188A"/>
    <w:rsid w:val="00F23A3A"/>
    <w:rsid w:val="00F269EC"/>
    <w:rsid w:val="00F275D4"/>
    <w:rsid w:val="00F307AC"/>
    <w:rsid w:val="00F3329A"/>
    <w:rsid w:val="00F33AD4"/>
    <w:rsid w:val="00F34678"/>
    <w:rsid w:val="00F34D74"/>
    <w:rsid w:val="00F360FD"/>
    <w:rsid w:val="00F37BFB"/>
    <w:rsid w:val="00F420FE"/>
    <w:rsid w:val="00F43722"/>
    <w:rsid w:val="00F46141"/>
    <w:rsid w:val="00F55E9C"/>
    <w:rsid w:val="00F563E3"/>
    <w:rsid w:val="00F57544"/>
    <w:rsid w:val="00F61E18"/>
    <w:rsid w:val="00F63992"/>
    <w:rsid w:val="00F64256"/>
    <w:rsid w:val="00F648A2"/>
    <w:rsid w:val="00F66CDA"/>
    <w:rsid w:val="00F71492"/>
    <w:rsid w:val="00F73E8A"/>
    <w:rsid w:val="00F74D34"/>
    <w:rsid w:val="00F751C2"/>
    <w:rsid w:val="00F7528E"/>
    <w:rsid w:val="00F7537A"/>
    <w:rsid w:val="00F83428"/>
    <w:rsid w:val="00F84802"/>
    <w:rsid w:val="00F84EC3"/>
    <w:rsid w:val="00F8558C"/>
    <w:rsid w:val="00F91239"/>
    <w:rsid w:val="00F93B3D"/>
    <w:rsid w:val="00F94CEB"/>
    <w:rsid w:val="00F969B7"/>
    <w:rsid w:val="00F97132"/>
    <w:rsid w:val="00F97947"/>
    <w:rsid w:val="00F97D39"/>
    <w:rsid w:val="00F97F44"/>
    <w:rsid w:val="00FA2B2C"/>
    <w:rsid w:val="00FA72C7"/>
    <w:rsid w:val="00FA758F"/>
    <w:rsid w:val="00FB1DA4"/>
    <w:rsid w:val="00FB1F77"/>
    <w:rsid w:val="00FB4A6B"/>
    <w:rsid w:val="00FB4C8E"/>
    <w:rsid w:val="00FB7DB6"/>
    <w:rsid w:val="00FC0496"/>
    <w:rsid w:val="00FC0980"/>
    <w:rsid w:val="00FC3B6F"/>
    <w:rsid w:val="00FC3CDB"/>
    <w:rsid w:val="00FC3F0E"/>
    <w:rsid w:val="00FC4956"/>
    <w:rsid w:val="00FC57E3"/>
    <w:rsid w:val="00FC5D24"/>
    <w:rsid w:val="00FC5FA8"/>
    <w:rsid w:val="00FD0B62"/>
    <w:rsid w:val="00FD0BC3"/>
    <w:rsid w:val="00FD2FE2"/>
    <w:rsid w:val="00FD411B"/>
    <w:rsid w:val="00FD46A3"/>
    <w:rsid w:val="00FD490B"/>
    <w:rsid w:val="00FD5C66"/>
    <w:rsid w:val="00FD6B4D"/>
    <w:rsid w:val="00FD7BF3"/>
    <w:rsid w:val="00FE29C6"/>
    <w:rsid w:val="00FE43B9"/>
    <w:rsid w:val="00FE458E"/>
    <w:rsid w:val="00FE60BE"/>
    <w:rsid w:val="00FE6B1B"/>
    <w:rsid w:val="00FE7884"/>
    <w:rsid w:val="00FF11B0"/>
    <w:rsid w:val="00FF3A63"/>
    <w:rsid w:val="00FF4339"/>
    <w:rsid w:val="00FF4409"/>
    <w:rsid w:val="00FF4A7A"/>
    <w:rsid w:val="00FF5503"/>
    <w:rsid w:val="00FF6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7C52"/>
  <w15:chartTrackingRefBased/>
  <w15:docId w15:val="{DE499A20-F203-467E-B0AE-BAC0E923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93997"/>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4A25CB"/>
    <w:pPr>
      <w:widowControl w:val="0"/>
      <w:spacing w:before="240" w:after="60"/>
      <w:ind w:left="1152" w:hanging="1152"/>
      <w:outlineLvl w:val="5"/>
    </w:pPr>
    <w:rPr>
      <w:b/>
      <w:bCs/>
      <w:sz w:val="22"/>
      <w:szCs w:val="22"/>
      <w:lang w:val="en-GB" w:eastAsia="x-none"/>
    </w:rPr>
  </w:style>
  <w:style w:type="paragraph" w:styleId="Virsraksts7">
    <w:name w:val="heading 7"/>
    <w:basedOn w:val="Parasts"/>
    <w:next w:val="Parasts"/>
    <w:link w:val="Virsraksts7Rakstz"/>
    <w:qFormat/>
    <w:rsid w:val="004A25CB"/>
    <w:pPr>
      <w:widowControl w:val="0"/>
      <w:spacing w:before="240" w:after="60"/>
      <w:ind w:left="1296" w:hanging="1296"/>
      <w:outlineLvl w:val="6"/>
    </w:pPr>
    <w:rPr>
      <w:lang w:val="en-GB" w:eastAsia="x-none"/>
    </w:rPr>
  </w:style>
  <w:style w:type="paragraph" w:styleId="Virsraksts8">
    <w:name w:val="heading 8"/>
    <w:basedOn w:val="Parasts"/>
    <w:next w:val="Parasts"/>
    <w:link w:val="Virsraksts8Rakstz"/>
    <w:qFormat/>
    <w:rsid w:val="004A25CB"/>
    <w:pPr>
      <w:widowControl w:val="0"/>
      <w:spacing w:before="240" w:after="60"/>
      <w:ind w:left="1440" w:hanging="1440"/>
      <w:outlineLvl w:val="7"/>
    </w:pPr>
    <w:rPr>
      <w:i/>
      <w:iCs/>
      <w:lang w:val="en-GB" w:eastAsia="x-none"/>
    </w:rPr>
  </w:style>
  <w:style w:type="paragraph" w:styleId="Virsraksts9">
    <w:name w:val="heading 9"/>
    <w:basedOn w:val="Parasts"/>
    <w:next w:val="Parasts"/>
    <w:link w:val="Virsraksts9Rakstz"/>
    <w:qFormat/>
    <w:rsid w:val="004A25CB"/>
    <w:pPr>
      <w:widowControl w:val="0"/>
      <w:spacing w:before="240" w:after="60"/>
      <w:ind w:left="1584" w:hanging="1584"/>
      <w:outlineLvl w:val="8"/>
    </w:pPr>
    <w:rPr>
      <w:rFonts w:ascii="Arial" w:hAnsi="Arial"/>
      <w:sz w:val="22"/>
      <w:szCs w:val="22"/>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uiPriority w:val="99"/>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Saistīto dokumentu saraksts,Numurets,PPS_Bullet,Virsraksti,Colorful List - Accent 11,Numbered Para 1,Tex"/>
    <w:basedOn w:val="Parasts"/>
    <w:link w:val="SarakstarindkopaRakstz"/>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paragraph" w:styleId="Bezatstarpm">
    <w:name w:val="No Spacing"/>
    <w:uiPriority w:val="1"/>
    <w:qFormat/>
    <w:rsid w:val="00512207"/>
    <w:rPr>
      <w:rFonts w:eastAsia="Calibri"/>
      <w:sz w:val="24"/>
      <w:szCs w:val="22"/>
      <w:lang w:eastAsia="en-US"/>
    </w:rPr>
  </w:style>
  <w:style w:type="character" w:customStyle="1" w:styleId="KjeneRakstz">
    <w:name w:val="Kājene Rakstz."/>
    <w:aliases w:val="Char5 Char Rakstz."/>
    <w:link w:val="Kjene"/>
    <w:uiPriority w:val="99"/>
    <w:rsid w:val="00024600"/>
    <w:rPr>
      <w:sz w:val="24"/>
      <w:szCs w:val="24"/>
    </w:rPr>
  </w:style>
  <w:style w:type="paragraph" w:styleId="Prskatjums">
    <w:name w:val="Revision"/>
    <w:hidden/>
    <w:uiPriority w:val="99"/>
    <w:semiHidden/>
    <w:rsid w:val="00ED0A4D"/>
    <w:rPr>
      <w:sz w:val="24"/>
      <w:szCs w:val="24"/>
    </w:rPr>
  </w:style>
  <w:style w:type="paragraph" w:customStyle="1" w:styleId="tv213">
    <w:name w:val="tv213"/>
    <w:basedOn w:val="Parasts"/>
    <w:rsid w:val="003E2C1A"/>
    <w:pPr>
      <w:spacing w:before="100" w:beforeAutospacing="1" w:after="100" w:afterAutospacing="1"/>
    </w:pPr>
  </w:style>
  <w:style w:type="paragraph" w:customStyle="1" w:styleId="FreeForm">
    <w:name w:val="Free Form"/>
    <w:rsid w:val="00E92B3A"/>
    <w:rPr>
      <w:rFonts w:eastAsia="ヒラギノ角ゴ Pro W3"/>
      <w:color w:val="000000"/>
      <w:lang w:val="en-US"/>
    </w:rPr>
  </w:style>
  <w:style w:type="paragraph" w:customStyle="1" w:styleId="Bezatstarpm1">
    <w:name w:val="Bez atstarpēm1"/>
    <w:qFormat/>
    <w:rsid w:val="00E92B3A"/>
    <w:rPr>
      <w:rFonts w:ascii="Lucida Grande" w:eastAsia="ヒラギノ角ゴ Pro W3" w:hAnsi="Lucida Grande"/>
      <w:color w:val="000000"/>
      <w:sz w:val="22"/>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Saistīto dokumentu saraksts Rakstz."/>
    <w:link w:val="Sarakstarindkopa"/>
    <w:qFormat/>
    <w:rsid w:val="00EF51E3"/>
    <w:rPr>
      <w:sz w:val="24"/>
      <w:szCs w:val="24"/>
    </w:rPr>
  </w:style>
  <w:style w:type="paragraph" w:customStyle="1" w:styleId="Parasts1">
    <w:name w:val="Parasts1"/>
    <w:autoRedefine/>
    <w:rsid w:val="007C0590"/>
    <w:pPr>
      <w:jc w:val="both"/>
    </w:pPr>
    <w:rPr>
      <w:rFonts w:eastAsia="ヒラギノ角ゴ Pro W3"/>
      <w:color w:val="000000"/>
      <w:sz w:val="24"/>
    </w:rPr>
  </w:style>
  <w:style w:type="character" w:styleId="Neatrisintapieminana">
    <w:name w:val="Unresolved Mention"/>
    <w:uiPriority w:val="99"/>
    <w:semiHidden/>
    <w:unhideWhenUsed/>
    <w:rsid w:val="00A75459"/>
    <w:rPr>
      <w:color w:val="605E5C"/>
      <w:shd w:val="clear" w:color="auto" w:fill="E1DFDD"/>
    </w:rPr>
  </w:style>
  <w:style w:type="character" w:customStyle="1" w:styleId="GalveneRakstz">
    <w:name w:val="Galvene Rakstz."/>
    <w:aliases w:val="Header Char1 Rakstz.,Header Char Char Rakstz."/>
    <w:link w:val="Galvene"/>
    <w:uiPriority w:val="99"/>
    <w:rsid w:val="00104693"/>
    <w:rPr>
      <w:sz w:val="24"/>
      <w:szCs w:val="24"/>
    </w:rPr>
  </w:style>
  <w:style w:type="paragraph" w:customStyle="1" w:styleId="Rindkopa">
    <w:name w:val="Rindkopa"/>
    <w:basedOn w:val="Parasts"/>
    <w:next w:val="Punkts"/>
    <w:rsid w:val="008C6174"/>
    <w:pPr>
      <w:suppressAutoHyphens/>
      <w:ind w:left="851"/>
      <w:jc w:val="both"/>
    </w:pPr>
    <w:rPr>
      <w:rFonts w:ascii="Arial" w:hAnsi="Arial"/>
      <w:sz w:val="20"/>
      <w:lang w:eastAsia="ar-SA"/>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link w:val="Pamatteksts"/>
    <w:rsid w:val="008C6174"/>
    <w:rPr>
      <w:sz w:val="24"/>
      <w:szCs w:val="24"/>
    </w:rPr>
  </w:style>
  <w:style w:type="paragraph" w:styleId="Pamatteksts2">
    <w:name w:val="Body Text 2"/>
    <w:basedOn w:val="Parasts"/>
    <w:link w:val="Pamatteksts2Rakstz"/>
    <w:rsid w:val="008C6174"/>
    <w:pPr>
      <w:spacing w:after="120" w:line="480" w:lineRule="auto"/>
    </w:pPr>
  </w:style>
  <w:style w:type="character" w:customStyle="1" w:styleId="Pamatteksts2Rakstz">
    <w:name w:val="Pamatteksts 2 Rakstz."/>
    <w:link w:val="Pamatteksts2"/>
    <w:rsid w:val="008C6174"/>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3765E"/>
    <w:pPr>
      <w:spacing w:after="160" w:line="240" w:lineRule="exact"/>
      <w:jc w:val="both"/>
    </w:pPr>
    <w:rPr>
      <w:sz w:val="20"/>
      <w:szCs w:val="20"/>
      <w:vertAlign w:val="superscript"/>
    </w:rPr>
  </w:style>
  <w:style w:type="character" w:customStyle="1" w:styleId="Virsraksts6Rakstz">
    <w:name w:val="Virsraksts 6 Rakstz."/>
    <w:link w:val="Virsraksts6"/>
    <w:rsid w:val="004A25CB"/>
    <w:rPr>
      <w:b/>
      <w:bCs/>
      <w:sz w:val="22"/>
      <w:szCs w:val="22"/>
      <w:lang w:val="en-GB" w:eastAsia="x-none"/>
    </w:rPr>
  </w:style>
  <w:style w:type="character" w:customStyle="1" w:styleId="Virsraksts7Rakstz">
    <w:name w:val="Virsraksts 7 Rakstz."/>
    <w:link w:val="Virsraksts7"/>
    <w:rsid w:val="004A25CB"/>
    <w:rPr>
      <w:sz w:val="24"/>
      <w:szCs w:val="24"/>
      <w:lang w:val="en-GB" w:eastAsia="x-none"/>
    </w:rPr>
  </w:style>
  <w:style w:type="character" w:customStyle="1" w:styleId="Virsraksts8Rakstz">
    <w:name w:val="Virsraksts 8 Rakstz."/>
    <w:link w:val="Virsraksts8"/>
    <w:rsid w:val="004A25CB"/>
    <w:rPr>
      <w:i/>
      <w:iCs/>
      <w:sz w:val="24"/>
      <w:szCs w:val="24"/>
      <w:lang w:val="en-GB" w:eastAsia="x-none"/>
    </w:rPr>
  </w:style>
  <w:style w:type="character" w:customStyle="1" w:styleId="Virsraksts9Rakstz">
    <w:name w:val="Virsraksts 9 Rakstz."/>
    <w:link w:val="Virsraksts9"/>
    <w:rsid w:val="004A25CB"/>
    <w:rPr>
      <w:rFonts w:ascii="Arial" w:hAnsi="Arial"/>
      <w:sz w:val="22"/>
      <w:szCs w:val="22"/>
      <w:lang w:val="en-GB" w:eastAsia="x-none"/>
    </w:rPr>
  </w:style>
  <w:style w:type="numbering" w:customStyle="1" w:styleId="List51">
    <w:name w:val="List 51"/>
    <w:rsid w:val="004A25CB"/>
    <w:pPr>
      <w:numPr>
        <w:numId w:val="7"/>
      </w:numPr>
    </w:pPr>
  </w:style>
  <w:style w:type="paragraph" w:customStyle="1" w:styleId="111Tabulaiiiiii">
    <w:name w:val="1.1.1. Tabulaiiiiii"/>
    <w:basedOn w:val="Parasts"/>
    <w:link w:val="111TabulaiiiiiiChar"/>
    <w:qFormat/>
    <w:rsid w:val="00156D61"/>
    <w:pPr>
      <w:numPr>
        <w:ilvl w:val="2"/>
        <w:numId w:val="8"/>
      </w:numPr>
      <w:ind w:left="624" w:hanging="624"/>
      <w:jc w:val="both"/>
    </w:pPr>
    <w:rPr>
      <w:bCs/>
      <w:iCs/>
      <w:color w:val="000000"/>
      <w:lang w:val="x-none" w:eastAsia="x-none"/>
    </w:rPr>
  </w:style>
  <w:style w:type="character" w:customStyle="1" w:styleId="111TabulaiiiiiiChar">
    <w:name w:val="1.1.1. Tabulaiiiiii Char"/>
    <w:link w:val="111Tabulaiiiiii"/>
    <w:rsid w:val="00156D61"/>
    <w:rPr>
      <w:bCs/>
      <w:iCs/>
      <w:color w:val="000000"/>
      <w:sz w:val="24"/>
      <w:szCs w:val="24"/>
      <w:lang w:val="x-none" w:eastAsia="x-none"/>
    </w:rPr>
  </w:style>
  <w:style w:type="paragraph" w:customStyle="1" w:styleId="1111Tabulaiiiii">
    <w:name w:val="1.1.1.1.Tabulaiiiii"/>
    <w:basedOn w:val="111Tabulaiiiiii"/>
    <w:qFormat/>
    <w:rsid w:val="00156D61"/>
    <w:pPr>
      <w:numPr>
        <w:ilvl w:val="3"/>
      </w:numPr>
      <w:ind w:left="859" w:hanging="859"/>
    </w:pPr>
  </w:style>
  <w:style w:type="character" w:customStyle="1" w:styleId="Virsraksts2Rakstz">
    <w:name w:val="Virsraksts 2 Rakstz."/>
    <w:aliases w:val="Second subtitle Rakstz.,Char Rakstz.,1.1.not Rakstz."/>
    <w:link w:val="Virsraksts2"/>
    <w:rsid w:val="00AF7186"/>
    <w:rPr>
      <w:b/>
      <w:kern w:val="22"/>
      <w:sz w:val="24"/>
      <w:szCs w:val="24"/>
      <w:lang w:val="en-GB" w:eastAsia="en-US"/>
    </w:rPr>
  </w:style>
  <w:style w:type="paragraph" w:customStyle="1" w:styleId="StilsVirsraksts114pt">
    <w:name w:val="Stils Virsraksts 1 + 14 pt"/>
    <w:basedOn w:val="Virsraksts1"/>
    <w:rsid w:val="00381308"/>
    <w:pPr>
      <w:pageBreakBefore/>
      <w:spacing w:before="120" w:after="0"/>
      <w:ind w:left="1077" w:hanging="357"/>
    </w:pPr>
    <w:rPr>
      <w:sz w:val="28"/>
    </w:rPr>
  </w:style>
  <w:style w:type="table" w:styleId="Elegantatabula">
    <w:name w:val="Table Elegant"/>
    <w:basedOn w:val="Paras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81308"/>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81308"/>
    <w:pPr>
      <w:pageBreakBefore/>
      <w:spacing w:before="0" w:after="0" w:line="360" w:lineRule="auto"/>
      <w:ind w:left="1077" w:hanging="357"/>
    </w:pPr>
    <w:rPr>
      <w:rFonts w:ascii="Times New Roman" w:hAnsi="Times New Roman"/>
      <w:sz w:val="28"/>
      <w:szCs w:val="28"/>
    </w:rPr>
  </w:style>
  <w:style w:type="paragraph" w:styleId="Saturs1">
    <w:name w:val="toc 1"/>
    <w:basedOn w:val="Parasts"/>
    <w:next w:val="Parasts"/>
    <w:autoRedefine/>
    <w:uiPriority w:val="39"/>
    <w:rsid w:val="00381308"/>
    <w:pPr>
      <w:spacing w:before="120" w:after="120"/>
    </w:pPr>
    <w:rPr>
      <w:b/>
      <w:bCs/>
      <w:caps/>
      <w:sz w:val="20"/>
      <w:szCs w:val="20"/>
    </w:rPr>
  </w:style>
  <w:style w:type="paragraph" w:styleId="Pamattekstaatkpe2">
    <w:name w:val="Body Text Indent 2"/>
    <w:basedOn w:val="Parasts"/>
    <w:link w:val="Pamattekstaatkpe2Rakstz"/>
    <w:rsid w:val="00381308"/>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381308"/>
    <w:rPr>
      <w:color w:val="000000"/>
      <w:sz w:val="24"/>
      <w:lang w:eastAsia="en-US"/>
    </w:rPr>
  </w:style>
  <w:style w:type="paragraph" w:styleId="Pamattekstaatkpe3">
    <w:name w:val="Body Text Indent 3"/>
    <w:basedOn w:val="Parasts"/>
    <w:link w:val="Pamattekstaatkpe3Rakstz"/>
    <w:rsid w:val="00381308"/>
    <w:pPr>
      <w:spacing w:after="120"/>
      <w:ind w:left="714" w:hanging="357"/>
      <w:jc w:val="both"/>
    </w:pPr>
    <w:rPr>
      <w:szCs w:val="20"/>
      <w:lang w:eastAsia="en-US"/>
    </w:rPr>
  </w:style>
  <w:style w:type="character" w:customStyle="1" w:styleId="Pamattekstaatkpe3Rakstz">
    <w:name w:val="Pamatteksta atkāpe 3 Rakstz."/>
    <w:link w:val="Pamattekstaatkpe3"/>
    <w:rsid w:val="00381308"/>
    <w:rPr>
      <w:sz w:val="24"/>
      <w:lang w:eastAsia="en-US"/>
    </w:rPr>
  </w:style>
  <w:style w:type="character" w:styleId="Lappusesnumurs">
    <w:name w:val="page number"/>
    <w:basedOn w:val="Noklusjumarindkopasfonts"/>
    <w:rsid w:val="00381308"/>
  </w:style>
  <w:style w:type="numbering" w:styleId="Daasadaa">
    <w:name w:val="Outline List 3"/>
    <w:basedOn w:val="Bezsaraksta"/>
    <w:rsid w:val="00381308"/>
  </w:style>
  <w:style w:type="paragraph" w:styleId="Saturs2">
    <w:name w:val="toc 2"/>
    <w:basedOn w:val="Parasts"/>
    <w:next w:val="Parasts"/>
    <w:autoRedefine/>
    <w:uiPriority w:val="39"/>
    <w:rsid w:val="00381308"/>
    <w:pPr>
      <w:ind w:left="240"/>
    </w:pPr>
    <w:rPr>
      <w:smallCaps/>
      <w:sz w:val="20"/>
      <w:szCs w:val="20"/>
    </w:rPr>
  </w:style>
  <w:style w:type="paragraph" w:styleId="Saturs3">
    <w:name w:val="toc 3"/>
    <w:basedOn w:val="Parasts"/>
    <w:next w:val="Parasts"/>
    <w:autoRedefine/>
    <w:uiPriority w:val="39"/>
    <w:rsid w:val="00381308"/>
    <w:pPr>
      <w:ind w:left="480"/>
    </w:pPr>
    <w:rPr>
      <w:i/>
      <w:iCs/>
      <w:sz w:val="20"/>
      <w:szCs w:val="20"/>
    </w:rPr>
  </w:style>
  <w:style w:type="paragraph" w:styleId="Saturs4">
    <w:name w:val="toc 4"/>
    <w:basedOn w:val="Parasts"/>
    <w:next w:val="Parasts"/>
    <w:autoRedefine/>
    <w:uiPriority w:val="39"/>
    <w:rsid w:val="00381308"/>
    <w:pPr>
      <w:ind w:left="720"/>
    </w:pPr>
    <w:rPr>
      <w:sz w:val="18"/>
      <w:szCs w:val="18"/>
    </w:rPr>
  </w:style>
  <w:style w:type="paragraph" w:styleId="Saturs5">
    <w:name w:val="toc 5"/>
    <w:basedOn w:val="Parasts"/>
    <w:next w:val="Parasts"/>
    <w:autoRedefine/>
    <w:uiPriority w:val="39"/>
    <w:rsid w:val="00381308"/>
    <w:pPr>
      <w:ind w:left="960"/>
    </w:pPr>
    <w:rPr>
      <w:sz w:val="18"/>
      <w:szCs w:val="18"/>
    </w:rPr>
  </w:style>
  <w:style w:type="paragraph" w:styleId="Saturs6">
    <w:name w:val="toc 6"/>
    <w:basedOn w:val="Parasts"/>
    <w:next w:val="Parasts"/>
    <w:autoRedefine/>
    <w:uiPriority w:val="39"/>
    <w:rsid w:val="00381308"/>
    <w:pPr>
      <w:ind w:left="1200"/>
    </w:pPr>
    <w:rPr>
      <w:sz w:val="18"/>
      <w:szCs w:val="18"/>
    </w:rPr>
  </w:style>
  <w:style w:type="paragraph" w:styleId="Saturs7">
    <w:name w:val="toc 7"/>
    <w:basedOn w:val="Parasts"/>
    <w:next w:val="Parasts"/>
    <w:autoRedefine/>
    <w:uiPriority w:val="39"/>
    <w:rsid w:val="00381308"/>
    <w:pPr>
      <w:ind w:left="1440"/>
    </w:pPr>
    <w:rPr>
      <w:sz w:val="18"/>
      <w:szCs w:val="18"/>
    </w:rPr>
  </w:style>
  <w:style w:type="paragraph" w:styleId="Saturs8">
    <w:name w:val="toc 8"/>
    <w:basedOn w:val="Parasts"/>
    <w:next w:val="Parasts"/>
    <w:autoRedefine/>
    <w:uiPriority w:val="39"/>
    <w:rsid w:val="00381308"/>
    <w:pPr>
      <w:ind w:left="1680"/>
    </w:pPr>
    <w:rPr>
      <w:sz w:val="18"/>
      <w:szCs w:val="18"/>
    </w:rPr>
  </w:style>
  <w:style w:type="paragraph" w:styleId="Saturs9">
    <w:name w:val="toc 9"/>
    <w:basedOn w:val="Parasts"/>
    <w:next w:val="Parasts"/>
    <w:autoRedefine/>
    <w:uiPriority w:val="39"/>
    <w:rsid w:val="00381308"/>
    <w:pPr>
      <w:ind w:left="1920"/>
    </w:pPr>
    <w:rPr>
      <w:sz w:val="18"/>
      <w:szCs w:val="18"/>
    </w:rPr>
  </w:style>
  <w:style w:type="numbering" w:styleId="111111">
    <w:name w:val="Outline List 2"/>
    <w:basedOn w:val="Bezsaraksta"/>
    <w:rsid w:val="00381308"/>
  </w:style>
  <w:style w:type="paragraph" w:styleId="Sarakstaaizzme">
    <w:name w:val="List Bullet"/>
    <w:basedOn w:val="Parasts"/>
    <w:autoRedefine/>
    <w:rsid w:val="00381308"/>
    <w:pPr>
      <w:tabs>
        <w:tab w:val="num" w:pos="1080"/>
      </w:tabs>
      <w:ind w:left="1080" w:hanging="720"/>
    </w:pPr>
  </w:style>
  <w:style w:type="paragraph" w:styleId="Tekstabloks">
    <w:name w:val="Block Text"/>
    <w:basedOn w:val="Parasts"/>
    <w:rsid w:val="00381308"/>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81308"/>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81308"/>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81308"/>
    <w:pPr>
      <w:spacing w:after="120"/>
    </w:pPr>
    <w:rPr>
      <w:sz w:val="16"/>
      <w:szCs w:val="16"/>
    </w:rPr>
  </w:style>
  <w:style w:type="character" w:customStyle="1" w:styleId="Pamatteksts3Rakstz">
    <w:name w:val="Pamatteksts 3 Rakstz."/>
    <w:link w:val="Pamatteksts3"/>
    <w:rsid w:val="00381308"/>
    <w:rPr>
      <w:sz w:val="16"/>
      <w:szCs w:val="16"/>
    </w:rPr>
  </w:style>
  <w:style w:type="paragraph" w:customStyle="1" w:styleId="RakstzChar">
    <w:name w:val="Rakstz. Char"/>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381308"/>
    <w:pPr>
      <w:spacing w:after="160" w:line="240" w:lineRule="exact"/>
    </w:pPr>
    <w:rPr>
      <w:rFonts w:ascii="Verdana" w:hAnsi="Verdana"/>
      <w:sz w:val="20"/>
      <w:szCs w:val="20"/>
      <w:lang w:val="en-US" w:eastAsia="en-US"/>
    </w:rPr>
  </w:style>
  <w:style w:type="paragraph" w:customStyle="1" w:styleId="text16">
    <w:name w:val="text16"/>
    <w:basedOn w:val="Parasts"/>
    <w:rsid w:val="00381308"/>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81308"/>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81308"/>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81308"/>
    <w:pPr>
      <w:spacing w:after="120"/>
      <w:ind w:left="283"/>
    </w:pPr>
  </w:style>
  <w:style w:type="character" w:customStyle="1" w:styleId="PamattekstsaratkpiRakstz">
    <w:name w:val="Pamatteksts ar atkāpi Rakstz."/>
    <w:link w:val="Pamattekstsaratkpi"/>
    <w:rsid w:val="00381308"/>
    <w:rPr>
      <w:sz w:val="24"/>
      <w:szCs w:val="24"/>
    </w:rPr>
  </w:style>
  <w:style w:type="paragraph" w:customStyle="1" w:styleId="xl30">
    <w:name w:val="xl30"/>
    <w:basedOn w:val="Parasts"/>
    <w:rsid w:val="00381308"/>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81308"/>
    <w:pPr>
      <w:keepNext/>
      <w:spacing w:before="100" w:after="100"/>
      <w:outlineLvl w:val="4"/>
    </w:pPr>
    <w:rPr>
      <w:b/>
      <w:snapToGrid w:val="0"/>
      <w:szCs w:val="20"/>
      <w:lang w:eastAsia="en-US"/>
    </w:rPr>
  </w:style>
  <w:style w:type="paragraph" w:customStyle="1" w:styleId="BodyText21">
    <w:name w:val="Body Text 21"/>
    <w:basedOn w:val="Parasts"/>
    <w:rsid w:val="00381308"/>
    <w:pPr>
      <w:widowControl w:val="0"/>
      <w:jc w:val="both"/>
    </w:pPr>
    <w:rPr>
      <w:sz w:val="28"/>
      <w:szCs w:val="20"/>
      <w:lang w:val="en-US" w:eastAsia="en-US"/>
    </w:rPr>
  </w:style>
  <w:style w:type="paragraph" w:customStyle="1" w:styleId="Preformatted">
    <w:name w:val="Preformatted"/>
    <w:basedOn w:val="Parasts"/>
    <w:rsid w:val="003813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81308"/>
    <w:pPr>
      <w:jc w:val="center"/>
    </w:pPr>
    <w:rPr>
      <w:b/>
      <w:sz w:val="28"/>
      <w:szCs w:val="20"/>
      <w:lang w:eastAsia="en-US"/>
    </w:rPr>
  </w:style>
  <w:style w:type="character" w:customStyle="1" w:styleId="ApakvirsrakstsRakstz">
    <w:name w:val="Apakšvirsraksts Rakstz."/>
    <w:link w:val="Apakvirsraksts"/>
    <w:rsid w:val="00381308"/>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381308"/>
    <w:pPr>
      <w:spacing w:after="160" w:line="240" w:lineRule="exact"/>
    </w:pPr>
    <w:rPr>
      <w:rFonts w:ascii="Verdana" w:hAnsi="Verdana"/>
      <w:sz w:val="20"/>
      <w:szCs w:val="20"/>
      <w:lang w:val="en-US" w:eastAsia="en-US"/>
    </w:rPr>
  </w:style>
  <w:style w:type="character" w:customStyle="1" w:styleId="Virsraksts1Rakstz">
    <w:name w:val="Virsraksts 1 Rakstz."/>
    <w:aliases w:val="H1 Rakstz.,First subtitle Rakstz."/>
    <w:link w:val="Virsraksts1"/>
    <w:rsid w:val="00381308"/>
    <w:rPr>
      <w:rFonts w:ascii="Arial" w:hAnsi="Arial" w:cs="Arial"/>
      <w:b/>
      <w:bCs/>
      <w:kern w:val="32"/>
      <w:sz w:val="32"/>
      <w:szCs w:val="32"/>
    </w:rPr>
  </w:style>
  <w:style w:type="character" w:styleId="Izmantotahipersaite">
    <w:name w:val="FollowedHyperlink"/>
    <w:uiPriority w:val="99"/>
    <w:rsid w:val="00381308"/>
    <w:rPr>
      <w:color w:val="800080"/>
      <w:u w:val="single"/>
    </w:rPr>
  </w:style>
  <w:style w:type="paragraph" w:customStyle="1" w:styleId="font5">
    <w:name w:val="font5"/>
    <w:basedOn w:val="Parasts"/>
    <w:rsid w:val="00381308"/>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81308"/>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81308"/>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81308"/>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81308"/>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81308"/>
    <w:pPr>
      <w:numPr>
        <w:numId w:val="12"/>
      </w:numPr>
      <w:spacing w:before="120" w:after="120"/>
    </w:pPr>
    <w:rPr>
      <w:rFonts w:ascii="Arial" w:hAnsi="Arial" w:cs="Arial"/>
      <w:sz w:val="22"/>
      <w:szCs w:val="22"/>
    </w:rPr>
  </w:style>
  <w:style w:type="paragraph" w:customStyle="1" w:styleId="Teksts1">
    <w:name w:val="Teksts1"/>
    <w:basedOn w:val="Parasts"/>
    <w:rsid w:val="00381308"/>
    <w:pPr>
      <w:spacing w:after="320"/>
      <w:jc w:val="both"/>
    </w:pPr>
    <w:rPr>
      <w:szCs w:val="20"/>
      <w:lang w:eastAsia="en-US"/>
    </w:rPr>
  </w:style>
  <w:style w:type="paragraph" w:customStyle="1" w:styleId="xl22">
    <w:name w:val="xl22"/>
    <w:basedOn w:val="Parasts"/>
    <w:rsid w:val="00381308"/>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81308"/>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81308"/>
    <w:pPr>
      <w:widowControl w:val="0"/>
      <w:autoSpaceDE w:val="0"/>
      <w:autoSpaceDN w:val="0"/>
      <w:adjustRightInd w:val="0"/>
      <w:spacing w:line="230" w:lineRule="exact"/>
      <w:jc w:val="both"/>
    </w:pPr>
  </w:style>
  <w:style w:type="character" w:customStyle="1" w:styleId="FontStyle373">
    <w:name w:val="Font Style373"/>
    <w:rsid w:val="00381308"/>
    <w:rPr>
      <w:rFonts w:ascii="Times New Roman" w:hAnsi="Times New Roman" w:cs="Times New Roman"/>
      <w:sz w:val="20"/>
      <w:szCs w:val="20"/>
    </w:rPr>
  </w:style>
  <w:style w:type="character" w:customStyle="1" w:styleId="FontStyle374">
    <w:name w:val="Font Style374"/>
    <w:rsid w:val="00381308"/>
    <w:rPr>
      <w:rFonts w:ascii="Times New Roman" w:hAnsi="Times New Roman" w:cs="Times New Roman"/>
      <w:b/>
      <w:bCs/>
      <w:sz w:val="20"/>
      <w:szCs w:val="20"/>
    </w:rPr>
  </w:style>
  <w:style w:type="character" w:customStyle="1" w:styleId="FontStyle375">
    <w:name w:val="Font Style375"/>
    <w:rsid w:val="00381308"/>
    <w:rPr>
      <w:rFonts w:ascii="Times New Roman" w:hAnsi="Times New Roman" w:cs="Times New Roman"/>
      <w:b/>
      <w:bCs/>
      <w:sz w:val="20"/>
      <w:szCs w:val="20"/>
    </w:rPr>
  </w:style>
  <w:style w:type="paragraph" w:customStyle="1" w:styleId="Style183">
    <w:name w:val="Style183"/>
    <w:basedOn w:val="Parasts"/>
    <w:rsid w:val="00381308"/>
    <w:pPr>
      <w:widowControl w:val="0"/>
      <w:autoSpaceDE w:val="0"/>
      <w:autoSpaceDN w:val="0"/>
      <w:adjustRightInd w:val="0"/>
    </w:pPr>
  </w:style>
  <w:style w:type="character" w:customStyle="1" w:styleId="FootnoteCharacters">
    <w:name w:val="Footnote Characters"/>
    <w:rsid w:val="00381308"/>
    <w:rPr>
      <w:vertAlign w:val="superscript"/>
    </w:rPr>
  </w:style>
  <w:style w:type="paragraph" w:customStyle="1" w:styleId="Nodaa">
    <w:name w:val="Nodaļa"/>
    <w:basedOn w:val="Parasts"/>
    <w:rsid w:val="00381308"/>
    <w:pPr>
      <w:suppressAutoHyphens/>
    </w:pPr>
    <w:rPr>
      <w:rFonts w:ascii="Arial" w:hAnsi="Arial" w:cs="Arial"/>
      <w:b/>
      <w:bCs/>
      <w:sz w:val="20"/>
      <w:lang w:eastAsia="ar-SA"/>
    </w:rPr>
  </w:style>
  <w:style w:type="paragraph" w:customStyle="1" w:styleId="Bulletnewnumbers">
    <w:name w:val="Bullet new numbers"/>
    <w:basedOn w:val="Parasts"/>
    <w:rsid w:val="00381308"/>
    <w:pPr>
      <w:numPr>
        <w:numId w:val="13"/>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381308"/>
    <w:rPr>
      <w:rFonts w:ascii="Calibri" w:hAnsi="Calibri"/>
      <w:sz w:val="22"/>
      <w:szCs w:val="22"/>
      <w:lang w:val="en-US" w:eastAsia="en-US"/>
    </w:rPr>
  </w:style>
  <w:style w:type="paragraph" w:customStyle="1" w:styleId="kkmmmmm">
    <w:name w:val="kkmmmmm"/>
    <w:basedOn w:val="Parasts"/>
    <w:rsid w:val="00381308"/>
    <w:pPr>
      <w:tabs>
        <w:tab w:val="left" w:pos="1170"/>
      </w:tabs>
    </w:pPr>
    <w:rPr>
      <w:rFonts w:ascii="RimHelvetica" w:hAnsi="RimHelvetica"/>
      <w:szCs w:val="20"/>
      <w:lang w:eastAsia="en-US"/>
    </w:rPr>
  </w:style>
  <w:style w:type="paragraph" w:customStyle="1" w:styleId="Numerointi">
    <w:name w:val="Numerointi"/>
    <w:basedOn w:val="Parasts"/>
    <w:rsid w:val="00381308"/>
    <w:pPr>
      <w:widowControl w:val="0"/>
      <w:numPr>
        <w:numId w:val="14"/>
      </w:numPr>
    </w:pPr>
    <w:rPr>
      <w:rFonts w:ascii="Arial" w:hAnsi="Arial" w:cs="Arial"/>
      <w:sz w:val="22"/>
      <w:szCs w:val="22"/>
      <w:lang w:val="fi-FI" w:eastAsia="fi-FI"/>
    </w:rPr>
  </w:style>
  <w:style w:type="paragraph" w:customStyle="1" w:styleId="Luettelomerkki">
    <w:name w:val="Luettelomerkki"/>
    <w:basedOn w:val="Parasts"/>
    <w:rsid w:val="00381308"/>
    <w:pPr>
      <w:widowControl w:val="0"/>
      <w:numPr>
        <w:numId w:val="15"/>
      </w:numPr>
    </w:pPr>
    <w:rPr>
      <w:rFonts w:ascii="Arial" w:hAnsi="Arial" w:cs="Arial"/>
      <w:sz w:val="22"/>
      <w:szCs w:val="22"/>
      <w:lang w:val="fi-FI" w:eastAsia="fi-FI"/>
    </w:rPr>
  </w:style>
  <w:style w:type="character" w:customStyle="1" w:styleId="FontStyle376">
    <w:name w:val="Font Style376"/>
    <w:rsid w:val="00381308"/>
    <w:rPr>
      <w:rFonts w:ascii="Times New Roman" w:hAnsi="Times New Roman" w:cs="Times New Roman"/>
      <w:sz w:val="20"/>
      <w:szCs w:val="20"/>
    </w:rPr>
  </w:style>
  <w:style w:type="numbering" w:customStyle="1" w:styleId="Bezsaraksta1">
    <w:name w:val="Bez saraksta1"/>
    <w:next w:val="Bezsaraksta"/>
    <w:uiPriority w:val="99"/>
    <w:semiHidden/>
    <w:unhideWhenUsed/>
    <w:rsid w:val="00381308"/>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381308"/>
    <w:rPr>
      <w:sz w:val="24"/>
      <w:szCs w:val="24"/>
      <w:lang w:val="en-GB" w:eastAsia="en-US"/>
    </w:rPr>
  </w:style>
  <w:style w:type="character" w:customStyle="1" w:styleId="Virsraksts4Rakstz">
    <w:name w:val="Virsraksts 4 Rakstz."/>
    <w:link w:val="Virsraksts4"/>
    <w:rsid w:val="00381308"/>
    <w:rPr>
      <w:sz w:val="24"/>
      <w:lang w:eastAsia="en-US"/>
    </w:rPr>
  </w:style>
  <w:style w:type="table" w:customStyle="1" w:styleId="Elegantatabula1">
    <w:name w:val="Eleganta tabula1"/>
    <w:basedOn w:val="Parastatabula"/>
    <w:next w:val="Elegan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81308"/>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ontekstsRakstz">
    <w:name w:val="Balonteksts Rakstz."/>
    <w:link w:val="Balonteksts"/>
    <w:uiPriority w:val="99"/>
    <w:semiHidden/>
    <w:rsid w:val="00381308"/>
    <w:rPr>
      <w:rFonts w:ascii="Tahoma" w:hAnsi="Tahoma" w:cs="Tahoma"/>
      <w:sz w:val="16"/>
      <w:szCs w:val="16"/>
    </w:rPr>
  </w:style>
  <w:style w:type="numbering" w:customStyle="1" w:styleId="Daasadaa1">
    <w:name w:val="Daļa / sadaļa1"/>
    <w:basedOn w:val="Bezsaraksta"/>
    <w:next w:val="Daasadaa"/>
    <w:rsid w:val="00381308"/>
    <w:pPr>
      <w:numPr>
        <w:numId w:val="1"/>
      </w:numPr>
    </w:pPr>
  </w:style>
  <w:style w:type="numbering" w:customStyle="1" w:styleId="1111111">
    <w:name w:val="1 / 1.1 / 1.1.11"/>
    <w:basedOn w:val="Bezsaraksta"/>
    <w:next w:val="111111"/>
    <w:rsid w:val="00381308"/>
    <w:pPr>
      <w:numPr>
        <w:numId w:val="2"/>
      </w:numPr>
    </w:pPr>
  </w:style>
  <w:style w:type="paragraph" w:customStyle="1" w:styleId="RakstzCharRakstzCharRakstzCharRakstzCharRakstz0">
    <w:name w:val="Rakstz. Char Rakstz. Char Rakstz. Char Rakstz. Char Rakstz."/>
    <w:basedOn w:val="Parasts"/>
    <w:semiHidden/>
    <w:rsid w:val="00381308"/>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RakstzRakstz">
    <w:name w:val="Rakstz. Rakstz."/>
    <w:rsid w:val="00381308"/>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81308"/>
    <w:pPr>
      <w:spacing w:after="160" w:line="240" w:lineRule="exact"/>
      <w:jc w:val="both"/>
    </w:pPr>
    <w:rPr>
      <w:rFonts w:ascii="Verdana" w:hAnsi="Verdana"/>
      <w:sz w:val="20"/>
      <w:szCs w:val="20"/>
      <w:lang w:val="en-US" w:eastAsia="en-US"/>
    </w:rPr>
  </w:style>
  <w:style w:type="character" w:customStyle="1" w:styleId="NosaukumsRakstz">
    <w:name w:val="Nosaukums Rakstz."/>
    <w:link w:val="Nosaukums"/>
    <w:rsid w:val="00381308"/>
    <w:rPr>
      <w:rFonts w:ascii="Arial" w:hAnsi="Arial" w:cs="Arial"/>
      <w:b/>
      <w:bCs/>
      <w:kern w:val="28"/>
      <w:sz w:val="32"/>
      <w:szCs w:val="32"/>
      <w:lang w:val="ru-RU" w:eastAsia="ru-RU"/>
    </w:rPr>
  </w:style>
  <w:style w:type="paragraph" w:customStyle="1" w:styleId="RakstzCharRakstzCharRakstzCharRakstzCharRakstzRakstzRakstzRakstz0">
    <w:name w:val="Rakstz. Char Rakstz. Char Rakstz. Char Rakstz. Char Rakstz. Rakstz.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381308"/>
    <w:rPr>
      <w:b/>
      <w:bCs/>
    </w:rPr>
  </w:style>
  <w:style w:type="paragraph" w:customStyle="1" w:styleId="BodyText31">
    <w:name w:val="Body Text 31"/>
    <w:basedOn w:val="Parasts"/>
    <w:rsid w:val="00381308"/>
    <w:pPr>
      <w:overflowPunct w:val="0"/>
      <w:autoSpaceDE w:val="0"/>
      <w:autoSpaceDN w:val="0"/>
      <w:adjustRightInd w:val="0"/>
      <w:jc w:val="center"/>
      <w:textAlignment w:val="baseline"/>
    </w:pPr>
    <w:rPr>
      <w:sz w:val="22"/>
      <w:szCs w:val="20"/>
    </w:rPr>
  </w:style>
  <w:style w:type="character" w:customStyle="1" w:styleId="apple-style-span">
    <w:name w:val="apple-style-span"/>
    <w:rsid w:val="00381308"/>
  </w:style>
  <w:style w:type="paragraph" w:customStyle="1" w:styleId="Stils10">
    <w:name w:val="Stils 1"/>
    <w:basedOn w:val="Apakpunkts"/>
    <w:qFormat/>
    <w:rsid w:val="00381308"/>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381308"/>
    <w:pPr>
      <w:jc w:val="both"/>
    </w:pPr>
    <w:rPr>
      <w:rFonts w:ascii="Arial" w:hAnsi="Arial" w:cs="Arial"/>
      <w:sz w:val="16"/>
      <w:szCs w:val="16"/>
      <w:lang w:eastAsia="en-US"/>
    </w:rPr>
  </w:style>
  <w:style w:type="paragraph" w:customStyle="1" w:styleId="StilsJS1">
    <w:name w:val="StilsJS1"/>
    <w:basedOn w:val="Sarakstarindkopa"/>
    <w:qFormat/>
    <w:rsid w:val="00381308"/>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381308"/>
    <w:pPr>
      <w:spacing w:after="0"/>
      <w:ind w:left="788" w:hanging="431"/>
    </w:pPr>
  </w:style>
  <w:style w:type="paragraph" w:customStyle="1" w:styleId="xl103">
    <w:name w:val="xl103"/>
    <w:basedOn w:val="Parasts"/>
    <w:rsid w:val="00381308"/>
    <w:pPr>
      <w:spacing w:before="100" w:beforeAutospacing="1" w:after="100" w:afterAutospacing="1"/>
    </w:pPr>
    <w:rPr>
      <w:color w:val="000000"/>
      <w:sz w:val="20"/>
      <w:szCs w:val="20"/>
    </w:rPr>
  </w:style>
  <w:style w:type="paragraph" w:customStyle="1" w:styleId="xl104">
    <w:name w:val="xl104"/>
    <w:basedOn w:val="Parasts"/>
    <w:rsid w:val="00381308"/>
    <w:pPr>
      <w:spacing w:before="100" w:beforeAutospacing="1" w:after="100" w:afterAutospacing="1"/>
    </w:pPr>
    <w:rPr>
      <w:color w:val="000000"/>
      <w:sz w:val="20"/>
      <w:szCs w:val="20"/>
    </w:rPr>
  </w:style>
  <w:style w:type="paragraph" w:customStyle="1" w:styleId="xl105">
    <w:name w:val="xl105"/>
    <w:basedOn w:val="Parasts"/>
    <w:rsid w:val="00381308"/>
    <w:pPr>
      <w:spacing w:before="100" w:beforeAutospacing="1" w:after="100" w:afterAutospacing="1"/>
      <w:jc w:val="right"/>
    </w:pPr>
    <w:rPr>
      <w:color w:val="000000"/>
      <w:sz w:val="20"/>
      <w:szCs w:val="20"/>
    </w:rPr>
  </w:style>
  <w:style w:type="paragraph" w:customStyle="1" w:styleId="xl106">
    <w:name w:val="xl106"/>
    <w:basedOn w:val="Parasts"/>
    <w:rsid w:val="00381308"/>
    <w:pPr>
      <w:spacing w:before="100" w:beforeAutospacing="1" w:after="100" w:afterAutospacing="1"/>
    </w:pPr>
    <w:rPr>
      <w:color w:val="000000"/>
      <w:sz w:val="20"/>
      <w:szCs w:val="20"/>
    </w:rPr>
  </w:style>
  <w:style w:type="paragraph" w:customStyle="1" w:styleId="xl107">
    <w:name w:val="xl107"/>
    <w:basedOn w:val="Parasts"/>
    <w:rsid w:val="00381308"/>
    <w:pPr>
      <w:spacing w:before="100" w:beforeAutospacing="1" w:after="100" w:afterAutospacing="1"/>
      <w:jc w:val="center"/>
    </w:pPr>
    <w:rPr>
      <w:color w:val="000000"/>
      <w:sz w:val="20"/>
      <w:szCs w:val="20"/>
    </w:rPr>
  </w:style>
  <w:style w:type="paragraph" w:customStyle="1" w:styleId="xl108">
    <w:name w:val="xl108"/>
    <w:basedOn w:val="Parasts"/>
    <w:rsid w:val="00381308"/>
    <w:pPr>
      <w:spacing w:before="100" w:beforeAutospacing="1" w:after="100" w:afterAutospacing="1"/>
      <w:jc w:val="center"/>
    </w:pPr>
    <w:rPr>
      <w:color w:val="000000"/>
      <w:sz w:val="20"/>
      <w:szCs w:val="20"/>
    </w:rPr>
  </w:style>
  <w:style w:type="paragraph" w:customStyle="1" w:styleId="xl109">
    <w:name w:val="xl109"/>
    <w:basedOn w:val="Parasts"/>
    <w:rsid w:val="00381308"/>
    <w:pPr>
      <w:spacing w:before="100" w:beforeAutospacing="1" w:after="100" w:afterAutospacing="1"/>
    </w:pPr>
    <w:rPr>
      <w:color w:val="000000"/>
      <w:sz w:val="20"/>
      <w:szCs w:val="20"/>
    </w:rPr>
  </w:style>
  <w:style w:type="paragraph" w:customStyle="1" w:styleId="xl110">
    <w:name w:val="xl110"/>
    <w:basedOn w:val="Parasts"/>
    <w:rsid w:val="00381308"/>
    <w:pPr>
      <w:spacing w:before="100" w:beforeAutospacing="1" w:after="100" w:afterAutospacing="1"/>
    </w:pPr>
    <w:rPr>
      <w:color w:val="000000"/>
      <w:sz w:val="22"/>
      <w:szCs w:val="22"/>
    </w:rPr>
  </w:style>
  <w:style w:type="paragraph" w:customStyle="1" w:styleId="xl111">
    <w:name w:val="xl111"/>
    <w:basedOn w:val="Parasts"/>
    <w:rsid w:val="00381308"/>
    <w:pPr>
      <w:spacing w:before="100" w:beforeAutospacing="1" w:after="100" w:afterAutospacing="1"/>
    </w:pPr>
    <w:rPr>
      <w:color w:val="000000"/>
      <w:sz w:val="22"/>
      <w:szCs w:val="22"/>
    </w:rPr>
  </w:style>
  <w:style w:type="paragraph" w:customStyle="1" w:styleId="xl112">
    <w:name w:val="xl11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81308"/>
    <w:pPr>
      <w:spacing w:before="100" w:beforeAutospacing="1" w:after="100" w:afterAutospacing="1"/>
      <w:textAlignment w:val="center"/>
    </w:pPr>
    <w:rPr>
      <w:color w:val="000000"/>
      <w:sz w:val="20"/>
      <w:szCs w:val="20"/>
    </w:rPr>
  </w:style>
  <w:style w:type="paragraph" w:customStyle="1" w:styleId="xl114">
    <w:name w:val="xl114"/>
    <w:basedOn w:val="Parasts"/>
    <w:rsid w:val="00381308"/>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81308"/>
    <w:pPr>
      <w:spacing w:before="100" w:beforeAutospacing="1" w:after="100" w:afterAutospacing="1"/>
    </w:pPr>
    <w:rPr>
      <w:color w:val="000000"/>
      <w:sz w:val="20"/>
      <w:szCs w:val="20"/>
    </w:rPr>
  </w:style>
  <w:style w:type="paragraph" w:customStyle="1" w:styleId="xl116">
    <w:name w:val="xl116"/>
    <w:basedOn w:val="Parasts"/>
    <w:rsid w:val="00381308"/>
    <w:pPr>
      <w:spacing w:before="100" w:beforeAutospacing="1" w:after="100" w:afterAutospacing="1"/>
    </w:pPr>
    <w:rPr>
      <w:sz w:val="20"/>
      <w:szCs w:val="20"/>
    </w:rPr>
  </w:style>
  <w:style w:type="paragraph" w:customStyle="1" w:styleId="xl117">
    <w:name w:val="xl117"/>
    <w:basedOn w:val="Parasts"/>
    <w:rsid w:val="00381308"/>
    <w:pPr>
      <w:spacing w:before="100" w:beforeAutospacing="1" w:after="100" w:afterAutospacing="1"/>
      <w:textAlignment w:val="center"/>
    </w:pPr>
    <w:rPr>
      <w:b/>
      <w:bCs/>
      <w:color w:val="000000"/>
      <w:sz w:val="20"/>
      <w:szCs w:val="20"/>
    </w:rPr>
  </w:style>
  <w:style w:type="paragraph" w:customStyle="1" w:styleId="xl118">
    <w:name w:val="xl118"/>
    <w:basedOn w:val="Parasts"/>
    <w:rsid w:val="00381308"/>
    <w:pPr>
      <w:spacing w:before="100" w:beforeAutospacing="1" w:after="100" w:afterAutospacing="1"/>
      <w:textAlignment w:val="center"/>
    </w:pPr>
    <w:rPr>
      <w:b/>
      <w:bCs/>
      <w:color w:val="000000"/>
      <w:sz w:val="20"/>
      <w:szCs w:val="20"/>
    </w:rPr>
  </w:style>
  <w:style w:type="paragraph" w:customStyle="1" w:styleId="xl119">
    <w:name w:val="xl119"/>
    <w:basedOn w:val="Parasts"/>
    <w:rsid w:val="00381308"/>
    <w:pPr>
      <w:spacing w:before="100" w:beforeAutospacing="1" w:after="100" w:afterAutospacing="1"/>
    </w:pPr>
    <w:rPr>
      <w:b/>
      <w:bCs/>
      <w:color w:val="000000"/>
      <w:sz w:val="20"/>
      <w:szCs w:val="20"/>
    </w:rPr>
  </w:style>
  <w:style w:type="paragraph" w:customStyle="1" w:styleId="xl120">
    <w:name w:val="xl120"/>
    <w:basedOn w:val="Parasts"/>
    <w:rsid w:val="00381308"/>
    <w:pPr>
      <w:spacing w:before="100" w:beforeAutospacing="1" w:after="100" w:afterAutospacing="1"/>
    </w:pPr>
    <w:rPr>
      <w:b/>
      <w:bCs/>
      <w:color w:val="000000"/>
      <w:sz w:val="20"/>
      <w:szCs w:val="20"/>
    </w:rPr>
  </w:style>
  <w:style w:type="paragraph" w:customStyle="1" w:styleId="xl121">
    <w:name w:val="xl121"/>
    <w:basedOn w:val="Parasts"/>
    <w:rsid w:val="00381308"/>
    <w:pPr>
      <w:spacing w:before="100" w:beforeAutospacing="1" w:after="100" w:afterAutospacing="1"/>
    </w:pPr>
    <w:rPr>
      <w:color w:val="000000"/>
      <w:sz w:val="20"/>
      <w:szCs w:val="20"/>
    </w:rPr>
  </w:style>
  <w:style w:type="paragraph" w:customStyle="1" w:styleId="xl122">
    <w:name w:val="xl122"/>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81308"/>
    <w:pPr>
      <w:spacing w:before="100" w:beforeAutospacing="1" w:after="100" w:afterAutospacing="1"/>
    </w:pPr>
    <w:rPr>
      <w:b/>
      <w:bCs/>
      <w:color w:val="000000"/>
      <w:sz w:val="20"/>
      <w:szCs w:val="20"/>
    </w:rPr>
  </w:style>
  <w:style w:type="paragraph" w:customStyle="1" w:styleId="xl124">
    <w:name w:val="xl124"/>
    <w:basedOn w:val="Parasts"/>
    <w:rsid w:val="00381308"/>
    <w:pPr>
      <w:spacing w:before="100" w:beforeAutospacing="1" w:after="100" w:afterAutospacing="1"/>
      <w:textAlignment w:val="center"/>
    </w:pPr>
    <w:rPr>
      <w:b/>
      <w:bCs/>
      <w:color w:val="000000"/>
      <w:sz w:val="20"/>
      <w:szCs w:val="20"/>
    </w:rPr>
  </w:style>
  <w:style w:type="paragraph" w:customStyle="1" w:styleId="xl125">
    <w:name w:val="xl125"/>
    <w:basedOn w:val="Parasts"/>
    <w:rsid w:val="00381308"/>
    <w:pPr>
      <w:spacing w:before="100" w:beforeAutospacing="1" w:after="100" w:afterAutospacing="1"/>
      <w:textAlignment w:val="top"/>
    </w:pPr>
    <w:rPr>
      <w:color w:val="000000"/>
      <w:sz w:val="20"/>
      <w:szCs w:val="20"/>
    </w:rPr>
  </w:style>
  <w:style w:type="paragraph" w:customStyle="1" w:styleId="xl126">
    <w:name w:val="xl126"/>
    <w:basedOn w:val="Parasts"/>
    <w:rsid w:val="00381308"/>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81308"/>
    <w:pPr>
      <w:spacing w:before="100" w:beforeAutospacing="1" w:after="100" w:afterAutospacing="1"/>
      <w:jc w:val="center"/>
    </w:pPr>
    <w:rPr>
      <w:color w:val="000000"/>
      <w:sz w:val="20"/>
      <w:szCs w:val="20"/>
    </w:rPr>
  </w:style>
  <w:style w:type="paragraph" w:customStyle="1" w:styleId="xl128">
    <w:name w:val="xl128"/>
    <w:basedOn w:val="Parasts"/>
    <w:rsid w:val="00381308"/>
    <w:pPr>
      <w:spacing w:before="100" w:beforeAutospacing="1" w:after="100" w:afterAutospacing="1"/>
      <w:textAlignment w:val="top"/>
    </w:pPr>
    <w:rPr>
      <w:color w:val="000000"/>
      <w:sz w:val="20"/>
      <w:szCs w:val="20"/>
    </w:rPr>
  </w:style>
  <w:style w:type="paragraph" w:customStyle="1" w:styleId="xl129">
    <w:name w:val="xl129"/>
    <w:basedOn w:val="Parasts"/>
    <w:rsid w:val="00381308"/>
    <w:pPr>
      <w:spacing w:before="100" w:beforeAutospacing="1" w:after="100" w:afterAutospacing="1"/>
      <w:textAlignment w:val="top"/>
    </w:pPr>
    <w:rPr>
      <w:color w:val="000000"/>
      <w:sz w:val="20"/>
      <w:szCs w:val="20"/>
    </w:rPr>
  </w:style>
  <w:style w:type="paragraph" w:customStyle="1" w:styleId="xl130">
    <w:name w:val="xl130"/>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81308"/>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81308"/>
    <w:pPr>
      <w:spacing w:before="100" w:beforeAutospacing="1" w:after="100" w:afterAutospacing="1"/>
      <w:textAlignment w:val="top"/>
    </w:pPr>
    <w:rPr>
      <w:b/>
      <w:bCs/>
      <w:sz w:val="20"/>
      <w:szCs w:val="20"/>
    </w:rPr>
  </w:style>
  <w:style w:type="paragraph" w:customStyle="1" w:styleId="xl156">
    <w:name w:val="xl156"/>
    <w:basedOn w:val="Parasts"/>
    <w:rsid w:val="00381308"/>
    <w:pPr>
      <w:spacing w:before="100" w:beforeAutospacing="1" w:after="100" w:afterAutospacing="1"/>
      <w:jc w:val="center"/>
    </w:pPr>
    <w:rPr>
      <w:b/>
      <w:bCs/>
      <w:sz w:val="20"/>
      <w:szCs w:val="20"/>
    </w:rPr>
  </w:style>
  <w:style w:type="paragraph" w:customStyle="1" w:styleId="xl157">
    <w:name w:val="xl157"/>
    <w:basedOn w:val="Parasts"/>
    <w:rsid w:val="00381308"/>
    <w:pPr>
      <w:spacing w:before="100" w:beforeAutospacing="1" w:after="100" w:afterAutospacing="1"/>
    </w:pPr>
    <w:rPr>
      <w:b/>
      <w:bCs/>
      <w:sz w:val="20"/>
      <w:szCs w:val="20"/>
    </w:rPr>
  </w:style>
  <w:style w:type="paragraph" w:customStyle="1" w:styleId="xl158">
    <w:name w:val="xl158"/>
    <w:basedOn w:val="Parasts"/>
    <w:rsid w:val="00381308"/>
    <w:pPr>
      <w:spacing w:before="100" w:beforeAutospacing="1" w:after="100" w:afterAutospacing="1"/>
      <w:jc w:val="center"/>
      <w:textAlignment w:val="center"/>
    </w:pPr>
    <w:rPr>
      <w:sz w:val="20"/>
      <w:szCs w:val="20"/>
    </w:rPr>
  </w:style>
  <w:style w:type="paragraph" w:customStyle="1" w:styleId="xl159">
    <w:name w:val="xl15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81308"/>
    <w:pPr>
      <w:spacing w:before="100" w:beforeAutospacing="1" w:after="100" w:afterAutospacing="1"/>
      <w:textAlignment w:val="top"/>
    </w:pPr>
    <w:rPr>
      <w:b/>
      <w:bCs/>
      <w:sz w:val="28"/>
      <w:szCs w:val="28"/>
    </w:rPr>
  </w:style>
  <w:style w:type="paragraph" w:customStyle="1" w:styleId="xl163">
    <w:name w:val="xl163"/>
    <w:basedOn w:val="Parasts"/>
    <w:rsid w:val="00381308"/>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81308"/>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81308"/>
    <w:pPr>
      <w:spacing w:before="100" w:beforeAutospacing="1" w:after="100" w:afterAutospacing="1"/>
      <w:jc w:val="center"/>
    </w:pPr>
    <w:rPr>
      <w:b/>
      <w:bCs/>
      <w:sz w:val="20"/>
      <w:szCs w:val="20"/>
    </w:rPr>
  </w:style>
  <w:style w:type="paragraph" w:customStyle="1" w:styleId="xl166">
    <w:name w:val="xl166"/>
    <w:basedOn w:val="Parasts"/>
    <w:rsid w:val="00381308"/>
    <w:pPr>
      <w:spacing w:before="100" w:beforeAutospacing="1" w:after="100" w:afterAutospacing="1"/>
    </w:pPr>
    <w:rPr>
      <w:b/>
      <w:bCs/>
      <w:sz w:val="20"/>
      <w:szCs w:val="20"/>
    </w:rPr>
  </w:style>
  <w:style w:type="paragraph" w:customStyle="1" w:styleId="xl167">
    <w:name w:val="xl167"/>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81308"/>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81308"/>
    <w:pPr>
      <w:spacing w:before="100" w:beforeAutospacing="1" w:after="100" w:afterAutospacing="1"/>
      <w:jc w:val="center"/>
    </w:pPr>
    <w:rPr>
      <w:b/>
      <w:bCs/>
      <w:color w:val="000000"/>
      <w:sz w:val="20"/>
      <w:szCs w:val="20"/>
    </w:rPr>
  </w:style>
  <w:style w:type="paragraph" w:customStyle="1" w:styleId="xl206">
    <w:name w:val="xl206"/>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81308"/>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81308"/>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813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81308"/>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81308"/>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81308"/>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81308"/>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8130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81308"/>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81308"/>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81308"/>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81308"/>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81308"/>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81308"/>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81308"/>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81308"/>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81308"/>
    <w:pPr>
      <w:spacing w:before="100" w:beforeAutospacing="1" w:after="100" w:afterAutospacing="1"/>
      <w:textAlignment w:val="center"/>
    </w:pPr>
    <w:rPr>
      <w:sz w:val="20"/>
      <w:szCs w:val="20"/>
    </w:rPr>
  </w:style>
  <w:style w:type="paragraph" w:customStyle="1" w:styleId="xl287">
    <w:name w:val="xl287"/>
    <w:basedOn w:val="Parasts"/>
    <w:rsid w:val="00381308"/>
    <w:pPr>
      <w:spacing w:before="100" w:beforeAutospacing="1" w:after="100" w:afterAutospacing="1"/>
      <w:textAlignment w:val="center"/>
    </w:pPr>
    <w:rPr>
      <w:b/>
      <w:bCs/>
      <w:sz w:val="20"/>
      <w:szCs w:val="20"/>
    </w:rPr>
  </w:style>
  <w:style w:type="paragraph" w:customStyle="1" w:styleId="xl288">
    <w:name w:val="xl28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81308"/>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8130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81308"/>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81308"/>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81308"/>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81308"/>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81308"/>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81308"/>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81308"/>
    <w:pPr>
      <w:spacing w:before="100" w:beforeAutospacing="1" w:after="100" w:afterAutospacing="1"/>
    </w:pPr>
    <w:rPr>
      <w:color w:val="000000"/>
      <w:sz w:val="20"/>
      <w:szCs w:val="20"/>
    </w:rPr>
  </w:style>
  <w:style w:type="paragraph" w:customStyle="1" w:styleId="ListParagraph1">
    <w:name w:val="List Paragraph1"/>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381308"/>
    <w:rPr>
      <w:rFonts w:ascii="Calibri" w:hAnsi="Calibri"/>
      <w:sz w:val="22"/>
      <w:szCs w:val="22"/>
      <w:lang w:val="en-US" w:eastAsia="en-US"/>
    </w:rPr>
  </w:style>
  <w:style w:type="character" w:customStyle="1" w:styleId="StilsJS2Rakstz">
    <w:name w:val="StilsJS2 Rakstz."/>
    <w:link w:val="StilsJS2"/>
    <w:rsid w:val="00381308"/>
    <w:rPr>
      <w:b/>
      <w:bCs/>
      <w:kern w:val="32"/>
      <w:sz w:val="24"/>
      <w:szCs w:val="24"/>
    </w:rPr>
  </w:style>
  <w:style w:type="character" w:customStyle="1" w:styleId="PielikumiRakstzRakstz">
    <w:name w:val="Pielikumi Rakstz. Rakstz."/>
    <w:link w:val="PielikumiRakstz"/>
    <w:locked/>
    <w:rsid w:val="00381308"/>
    <w:rPr>
      <w:rFonts w:ascii="Arial" w:hAnsi="Arial" w:cs="Arial"/>
      <w:b/>
      <w:bCs/>
      <w:sz w:val="24"/>
      <w:szCs w:val="24"/>
    </w:rPr>
  </w:style>
  <w:style w:type="paragraph" w:customStyle="1" w:styleId="PielikumiRakstz">
    <w:name w:val="Pielikumi Rakstz."/>
    <w:basedOn w:val="Pamatteksts"/>
    <w:link w:val="PielikumiRakstzRakstz"/>
    <w:rsid w:val="00381308"/>
    <w:pPr>
      <w:spacing w:after="0"/>
      <w:jc w:val="both"/>
    </w:pPr>
    <w:rPr>
      <w:rFonts w:ascii="Arial" w:hAnsi="Arial" w:cs="Arial"/>
      <w:b/>
      <w:bCs/>
    </w:rPr>
  </w:style>
  <w:style w:type="paragraph" w:customStyle="1" w:styleId="naisf">
    <w:name w:val="naisf"/>
    <w:basedOn w:val="Parasts"/>
    <w:rsid w:val="00381308"/>
    <w:pPr>
      <w:spacing w:before="100" w:beforeAutospacing="1" w:after="100" w:afterAutospacing="1"/>
      <w:jc w:val="both"/>
    </w:pPr>
    <w:rPr>
      <w:lang w:val="en-GB" w:eastAsia="en-US"/>
    </w:rPr>
  </w:style>
  <w:style w:type="paragraph" w:customStyle="1" w:styleId="Body2">
    <w:name w:val="Body 2"/>
    <w:basedOn w:val="Parasts"/>
    <w:rsid w:val="0038130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381308"/>
    <w:pPr>
      <w:numPr>
        <w:ilvl w:val="1"/>
        <w:numId w:val="16"/>
      </w:numPr>
      <w:outlineLvl w:val="1"/>
    </w:pPr>
  </w:style>
  <w:style w:type="paragraph" w:customStyle="1" w:styleId="TableText">
    <w:name w:val="Table Text"/>
    <w:basedOn w:val="Parasts"/>
    <w:rsid w:val="00381308"/>
    <w:pPr>
      <w:jc w:val="both"/>
    </w:pPr>
    <w:rPr>
      <w:szCs w:val="20"/>
      <w:lang w:eastAsia="en-US"/>
    </w:rPr>
  </w:style>
  <w:style w:type="paragraph" w:customStyle="1" w:styleId="Annexetitle">
    <w:name w:val="Annexe_title"/>
    <w:basedOn w:val="Virsraksts1"/>
    <w:next w:val="Parasts"/>
    <w:autoRedefine/>
    <w:rsid w:val="00381308"/>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381308"/>
    <w:rPr>
      <w:sz w:val="24"/>
      <w:szCs w:val="24"/>
      <w:lang w:val="lv-LV" w:eastAsia="en-US" w:bidi="ar-SA"/>
    </w:rPr>
  </w:style>
  <w:style w:type="paragraph" w:customStyle="1" w:styleId="Text1">
    <w:name w:val="Text 1"/>
    <w:basedOn w:val="Parasts"/>
    <w:rsid w:val="00381308"/>
    <w:pPr>
      <w:spacing w:after="240"/>
      <w:ind w:left="482"/>
      <w:jc w:val="both"/>
    </w:pPr>
    <w:rPr>
      <w:rFonts w:ascii="Arial" w:hAnsi="Arial"/>
      <w:noProof/>
      <w:sz w:val="20"/>
      <w:szCs w:val="20"/>
      <w:lang w:eastAsia="sv-SE"/>
    </w:rPr>
  </w:style>
  <w:style w:type="paragraph" w:customStyle="1" w:styleId="oddl-nadpis">
    <w:name w:val="oddíl-nadpis"/>
    <w:basedOn w:val="Parasts"/>
    <w:rsid w:val="0038130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38130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381308"/>
    <w:pPr>
      <w:ind w:left="708"/>
    </w:pPr>
    <w:rPr>
      <w:rFonts w:ascii="Arial" w:hAnsi="Arial"/>
      <w:sz w:val="20"/>
      <w:szCs w:val="20"/>
      <w:lang w:val="en-GB" w:eastAsia="en-US"/>
    </w:rPr>
  </w:style>
  <w:style w:type="paragraph" w:customStyle="1" w:styleId="Bullet">
    <w:name w:val="Bullet"/>
    <w:basedOn w:val="Parasts"/>
    <w:rsid w:val="00381308"/>
    <w:pPr>
      <w:numPr>
        <w:numId w:val="1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381308"/>
    <w:rPr>
      <w:color w:val="000000"/>
      <w:sz w:val="22"/>
      <w:lang w:val="en-GB" w:eastAsia="en-US"/>
    </w:rPr>
  </w:style>
  <w:style w:type="character" w:customStyle="1" w:styleId="NoIndentChar">
    <w:name w:val="No Indent Char"/>
    <w:link w:val="NoIndent"/>
    <w:rsid w:val="00381308"/>
    <w:rPr>
      <w:color w:val="000000"/>
      <w:sz w:val="22"/>
      <w:szCs w:val="24"/>
      <w:lang w:val="en-GB" w:eastAsia="en-US"/>
    </w:rPr>
  </w:style>
  <w:style w:type="paragraph" w:customStyle="1" w:styleId="LG-ligums-1">
    <w:name w:val="LG-ligums-1"/>
    <w:basedOn w:val="Virsraksts1"/>
    <w:rsid w:val="00381308"/>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381308"/>
    <w:pPr>
      <w:widowControl w:val="0"/>
      <w:spacing w:line="360" w:lineRule="exact"/>
      <w:jc w:val="center"/>
    </w:pPr>
    <w:rPr>
      <w:rFonts w:ascii="Arial" w:hAnsi="Arial"/>
      <w:b/>
      <w:sz w:val="32"/>
      <w:szCs w:val="20"/>
      <w:lang w:val="cs-CZ" w:eastAsia="en-US"/>
    </w:rPr>
  </w:style>
  <w:style w:type="paragraph" w:customStyle="1" w:styleId="text">
    <w:name w:val="text"/>
    <w:rsid w:val="0038130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38130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381308"/>
    <w:pPr>
      <w:keepLines/>
      <w:numPr>
        <w:ilvl w:val="0"/>
        <w:numId w:val="1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381308"/>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38130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38130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38130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381308"/>
    <w:pPr>
      <w:spacing w:before="60" w:after="60"/>
      <w:ind w:left="709"/>
      <w:jc w:val="both"/>
    </w:pPr>
    <w:rPr>
      <w:rFonts w:ascii="Arial" w:hAnsi="Arial"/>
      <w:sz w:val="20"/>
      <w:szCs w:val="20"/>
      <w:lang w:val="en-GB" w:eastAsia="en-US"/>
    </w:rPr>
  </w:style>
  <w:style w:type="paragraph" w:customStyle="1" w:styleId="Basic">
    <w:name w:val="Basic"/>
    <w:basedOn w:val="Parasts"/>
    <w:rsid w:val="00381308"/>
    <w:pPr>
      <w:spacing w:before="60" w:after="60" w:line="280" w:lineRule="atLeast"/>
    </w:pPr>
    <w:rPr>
      <w:sz w:val="20"/>
      <w:lang w:val="en-GB" w:eastAsia="en-US"/>
    </w:rPr>
  </w:style>
  <w:style w:type="paragraph" w:customStyle="1" w:styleId="StyleBodyText2Bold">
    <w:name w:val="Style Body Text 2 + Bold"/>
    <w:basedOn w:val="Pamatteksts2"/>
    <w:autoRedefine/>
    <w:rsid w:val="00381308"/>
    <w:pPr>
      <w:tabs>
        <w:tab w:val="left" w:pos="1062"/>
        <w:tab w:val="left" w:pos="7180"/>
        <w:tab w:val="left" w:pos="8243"/>
        <w:tab w:val="left" w:pos="13720"/>
      </w:tabs>
      <w:spacing w:line="240" w:lineRule="auto"/>
    </w:pPr>
    <w:rPr>
      <w:rFonts w:ascii="Arial" w:hAnsi="Arial" w:cs="Arial"/>
      <w:b/>
      <w:iCs/>
      <w:spacing w:val="-2"/>
      <w:lang w:val="en-GB" w:eastAsia="en-US"/>
    </w:rPr>
  </w:style>
  <w:style w:type="paragraph" w:customStyle="1" w:styleId="Bulletnew">
    <w:name w:val="Bullet new"/>
    <w:basedOn w:val="Parasts"/>
    <w:rsid w:val="00381308"/>
    <w:pPr>
      <w:numPr>
        <w:ilvl w:val="1"/>
        <w:numId w:val="1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38130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381308"/>
    <w:pPr>
      <w:numPr>
        <w:ilvl w:val="0"/>
        <w:numId w:val="0"/>
      </w:numPr>
      <w:tabs>
        <w:tab w:val="left" w:pos="993"/>
        <w:tab w:val="left" w:pos="2694"/>
        <w:tab w:val="left" w:pos="3261"/>
      </w:tabs>
    </w:pPr>
    <w:rPr>
      <w:szCs w:val="20"/>
    </w:rPr>
  </w:style>
  <w:style w:type="paragraph" w:customStyle="1" w:styleId="Volume">
    <w:name w:val="Volume"/>
    <w:basedOn w:val="text"/>
    <w:next w:val="Section"/>
    <w:rsid w:val="00381308"/>
    <w:pPr>
      <w:pageBreakBefore/>
      <w:spacing w:before="360" w:line="360" w:lineRule="exact"/>
      <w:jc w:val="center"/>
    </w:pPr>
    <w:rPr>
      <w:b/>
      <w:sz w:val="36"/>
    </w:rPr>
  </w:style>
  <w:style w:type="paragraph" w:customStyle="1" w:styleId="Bodytxt">
    <w:name w:val="Bodytxt"/>
    <w:basedOn w:val="Parasts"/>
    <w:rsid w:val="00381308"/>
    <w:pPr>
      <w:keepNext/>
      <w:jc w:val="both"/>
    </w:pPr>
    <w:rPr>
      <w:sz w:val="22"/>
      <w:lang w:val="en-GB" w:eastAsia="de-DE"/>
    </w:rPr>
  </w:style>
  <w:style w:type="paragraph" w:styleId="Vienkrsteksts">
    <w:name w:val="Plain Text"/>
    <w:basedOn w:val="Parasts"/>
    <w:link w:val="VienkrstekstsRakstz"/>
    <w:rsid w:val="00381308"/>
    <w:pPr>
      <w:numPr>
        <w:ilvl w:val="1"/>
        <w:numId w:val="20"/>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381308"/>
    <w:rPr>
      <w:rFonts w:ascii="Courier New" w:hAnsi="Courier New"/>
      <w:lang w:eastAsia="en-US"/>
    </w:rPr>
  </w:style>
  <w:style w:type="paragraph" w:customStyle="1" w:styleId="ListBulletNoSpace">
    <w:name w:val="List Bullet NoSpace"/>
    <w:basedOn w:val="Sarakstaaizzme"/>
    <w:rsid w:val="00381308"/>
    <w:pPr>
      <w:tabs>
        <w:tab w:val="clear" w:pos="1080"/>
        <w:tab w:val="left" w:pos="425"/>
      </w:tabs>
      <w:spacing w:line="270" w:lineRule="atLeast"/>
      <w:ind w:left="425" w:hanging="425"/>
    </w:pPr>
    <w:rPr>
      <w:sz w:val="23"/>
      <w:szCs w:val="20"/>
      <w:lang w:val="en-GB" w:eastAsia="da-DK"/>
    </w:rPr>
  </w:style>
  <w:style w:type="character" w:customStyle="1" w:styleId="CharChar">
    <w:name w:val="Char Char"/>
    <w:rsid w:val="00381308"/>
    <w:rPr>
      <w:rFonts w:ascii="Arial" w:hAnsi="Arial" w:cs="Arial"/>
      <w:sz w:val="22"/>
      <w:szCs w:val="24"/>
      <w:lang w:val="lv-LV" w:eastAsia="en-US" w:bidi="ar-SA"/>
    </w:rPr>
  </w:style>
  <w:style w:type="paragraph" w:customStyle="1" w:styleId="BodyTextNoSpace">
    <w:name w:val="Body Text NoSpace"/>
    <w:basedOn w:val="Pamatteksts"/>
    <w:link w:val="BodyTextNoSpaceChar"/>
    <w:rsid w:val="00381308"/>
    <w:pPr>
      <w:spacing w:after="0" w:line="270" w:lineRule="atLeast"/>
    </w:pPr>
    <w:rPr>
      <w:sz w:val="23"/>
      <w:szCs w:val="20"/>
      <w:lang w:val="en-GB" w:eastAsia="da-DK"/>
    </w:rPr>
  </w:style>
  <w:style w:type="character" w:customStyle="1" w:styleId="BodyTextNoSpaceChar">
    <w:name w:val="Body Text NoSpace Char"/>
    <w:link w:val="BodyTextNoSpace"/>
    <w:rsid w:val="0038130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38130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rsid w:val="00381308"/>
    <w:rPr>
      <w:i/>
      <w:sz w:val="21"/>
      <w:szCs w:val="24"/>
      <w:lang w:val="en-GB" w:eastAsia="da-DK"/>
    </w:rPr>
  </w:style>
  <w:style w:type="paragraph" w:customStyle="1" w:styleId="Table">
    <w:name w:val="Table"/>
    <w:basedOn w:val="Parasts"/>
    <w:rsid w:val="00381308"/>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381308"/>
    <w:pPr>
      <w:ind w:left="849" w:hanging="283"/>
    </w:pPr>
    <w:rPr>
      <w:lang w:val="en-US" w:eastAsia="en-US"/>
    </w:rPr>
  </w:style>
  <w:style w:type="paragraph" w:styleId="Saraksts4">
    <w:name w:val="List 4"/>
    <w:basedOn w:val="Parasts"/>
    <w:rsid w:val="00381308"/>
    <w:pPr>
      <w:ind w:left="1132" w:hanging="283"/>
    </w:pPr>
    <w:rPr>
      <w:lang w:val="en-US" w:eastAsia="en-US"/>
    </w:rPr>
  </w:style>
  <w:style w:type="paragraph" w:styleId="Sarakstaturpinjums2">
    <w:name w:val="List Continue 2"/>
    <w:basedOn w:val="Parasts"/>
    <w:rsid w:val="00381308"/>
    <w:pPr>
      <w:spacing w:after="120"/>
      <w:ind w:left="566"/>
    </w:pPr>
    <w:rPr>
      <w:lang w:val="en-US" w:eastAsia="en-US"/>
    </w:rPr>
  </w:style>
  <w:style w:type="paragraph" w:styleId="Sarakstaturpinjums3">
    <w:name w:val="List Continue 3"/>
    <w:basedOn w:val="Parasts"/>
    <w:rsid w:val="00381308"/>
    <w:pPr>
      <w:spacing w:after="120"/>
      <w:ind w:left="849"/>
    </w:pPr>
    <w:rPr>
      <w:lang w:val="en-US" w:eastAsia="en-US"/>
    </w:rPr>
  </w:style>
  <w:style w:type="paragraph" w:customStyle="1" w:styleId="HeaderEven">
    <w:name w:val="HeaderEven"/>
    <w:basedOn w:val="Parasts"/>
    <w:rsid w:val="0038130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381308"/>
    <w:pPr>
      <w:spacing w:after="270" w:line="270" w:lineRule="atLeast"/>
      <w:ind w:hanging="2268"/>
    </w:pPr>
    <w:rPr>
      <w:sz w:val="23"/>
      <w:szCs w:val="20"/>
      <w:lang w:val="en-GB" w:eastAsia="da-DK"/>
    </w:rPr>
  </w:style>
  <w:style w:type="paragraph" w:customStyle="1" w:styleId="MarginFrame">
    <w:name w:val="Margin Frame"/>
    <w:basedOn w:val="Parasts"/>
    <w:rsid w:val="0038130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381308"/>
    <w:pPr>
      <w:spacing w:after="0"/>
    </w:pPr>
  </w:style>
  <w:style w:type="paragraph" w:customStyle="1" w:styleId="ListBullet2NoSpace">
    <w:name w:val="List Bullet 2 NoSpace"/>
    <w:basedOn w:val="Sarakstaaizzme2"/>
    <w:rsid w:val="0038130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381308"/>
    <w:pPr>
      <w:ind w:firstLine="0"/>
    </w:pPr>
  </w:style>
  <w:style w:type="paragraph" w:styleId="Sarakstanumurs">
    <w:name w:val="List Number"/>
    <w:basedOn w:val="Pamatteksts"/>
    <w:rsid w:val="00381308"/>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381308"/>
    <w:pPr>
      <w:numPr>
        <w:ilvl w:val="1"/>
      </w:numPr>
      <w:tabs>
        <w:tab w:val="num" w:pos="2345"/>
      </w:tabs>
      <w:ind w:left="850" w:hanging="425"/>
    </w:pPr>
  </w:style>
  <w:style w:type="paragraph" w:customStyle="1" w:styleId="ListContinueNoSpace">
    <w:name w:val="List Continue NoSpace"/>
    <w:basedOn w:val="Sarakstaturpinjums"/>
    <w:rsid w:val="00381308"/>
    <w:pPr>
      <w:spacing w:after="0"/>
    </w:pPr>
  </w:style>
  <w:style w:type="paragraph" w:customStyle="1" w:styleId="ListContinue2NoSpace">
    <w:name w:val="List Continue 2 NoSpace"/>
    <w:basedOn w:val="Sarakstaturpinjums2"/>
    <w:rsid w:val="00381308"/>
    <w:pPr>
      <w:spacing w:after="0" w:line="270" w:lineRule="atLeast"/>
      <w:ind w:left="851"/>
    </w:pPr>
    <w:rPr>
      <w:sz w:val="23"/>
      <w:szCs w:val="20"/>
      <w:lang w:val="en-GB" w:eastAsia="da-DK"/>
    </w:rPr>
  </w:style>
  <w:style w:type="paragraph" w:customStyle="1" w:styleId="ListNumberNoSpace">
    <w:name w:val="List Number NoSpace"/>
    <w:basedOn w:val="Sarakstanumurs"/>
    <w:rsid w:val="00381308"/>
    <w:pPr>
      <w:numPr>
        <w:numId w:val="21"/>
      </w:numPr>
      <w:tabs>
        <w:tab w:val="clear" w:pos="851"/>
        <w:tab w:val="num" w:pos="425"/>
      </w:tabs>
      <w:spacing w:after="0"/>
      <w:ind w:left="425" w:hanging="425"/>
    </w:pPr>
  </w:style>
  <w:style w:type="paragraph" w:customStyle="1" w:styleId="ListNumber2NoSpace">
    <w:name w:val="List Number 2 NoSpace"/>
    <w:basedOn w:val="Sarakstanumurs2"/>
    <w:rsid w:val="00381308"/>
    <w:pPr>
      <w:spacing w:after="0"/>
    </w:pPr>
  </w:style>
  <w:style w:type="paragraph" w:customStyle="1" w:styleId="ListHanging">
    <w:name w:val="List Hanging"/>
    <w:basedOn w:val="Pamatteksts"/>
    <w:rsid w:val="00381308"/>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381308"/>
    <w:pPr>
      <w:spacing w:after="0"/>
    </w:pPr>
  </w:style>
  <w:style w:type="paragraph" w:styleId="Paraksts">
    <w:name w:val="Signature"/>
    <w:basedOn w:val="Pamatteksts"/>
    <w:link w:val="ParakstsRakstz"/>
    <w:rsid w:val="00381308"/>
    <w:pPr>
      <w:numPr>
        <w:ilvl w:val="1"/>
        <w:numId w:val="22"/>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381308"/>
    <w:rPr>
      <w:sz w:val="18"/>
      <w:lang w:val="en-GB" w:eastAsia="da-DK"/>
    </w:rPr>
  </w:style>
  <w:style w:type="paragraph" w:customStyle="1" w:styleId="FrontPage1">
    <w:name w:val="FrontPage1"/>
    <w:basedOn w:val="Parasts"/>
    <w:next w:val="Pamatteksts"/>
    <w:rsid w:val="0038130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381308"/>
    <w:pPr>
      <w:spacing w:line="400" w:lineRule="exact"/>
    </w:pPr>
    <w:rPr>
      <w:rFonts w:ascii="TrueHelveticaBlack" w:hAnsi="TrueHelveticaBlack"/>
      <w:sz w:val="36"/>
    </w:rPr>
  </w:style>
  <w:style w:type="paragraph" w:styleId="Sarakstanumurs3">
    <w:name w:val="List Number 3"/>
    <w:basedOn w:val="Sarakstanumurs2"/>
    <w:rsid w:val="0038130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381308"/>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381308"/>
    <w:pPr>
      <w:numPr>
        <w:ilvl w:val="2"/>
        <w:numId w:val="20"/>
      </w:numPr>
      <w:spacing w:after="0" w:line="270" w:lineRule="atLeast"/>
      <w:ind w:left="1276"/>
    </w:pPr>
    <w:rPr>
      <w:sz w:val="23"/>
      <w:szCs w:val="20"/>
      <w:lang w:val="en-GB" w:eastAsia="da-DK"/>
    </w:rPr>
  </w:style>
  <w:style w:type="paragraph" w:customStyle="1" w:styleId="ListNumber3NoSpace">
    <w:name w:val="List Number 3 NoSpace"/>
    <w:basedOn w:val="Sarakstanumurs3"/>
    <w:rsid w:val="00381308"/>
    <w:pPr>
      <w:spacing w:after="0"/>
    </w:pPr>
  </w:style>
  <w:style w:type="paragraph" w:customStyle="1" w:styleId="ListContinue0">
    <w:name w:val="List Continue 0"/>
    <w:basedOn w:val="Sarakstaturpinjums"/>
    <w:rsid w:val="00381308"/>
    <w:pPr>
      <w:ind w:left="0"/>
    </w:pPr>
  </w:style>
  <w:style w:type="paragraph" w:customStyle="1" w:styleId="ListContinue0NoSpace">
    <w:name w:val="List Continue 0 NoSpace"/>
    <w:basedOn w:val="ListContinue0"/>
    <w:rsid w:val="00381308"/>
    <w:pPr>
      <w:spacing w:after="0"/>
    </w:pPr>
  </w:style>
  <w:style w:type="paragraph" w:customStyle="1" w:styleId="CaptionMargin">
    <w:name w:val="Caption Margin"/>
    <w:basedOn w:val="Parakstszemobjekta"/>
    <w:next w:val="Pamatteksts"/>
    <w:rsid w:val="00381308"/>
    <w:pPr>
      <w:ind w:left="-992"/>
    </w:pPr>
    <w:rPr>
      <w:szCs w:val="20"/>
    </w:rPr>
  </w:style>
  <w:style w:type="paragraph" w:customStyle="1" w:styleId="FrontPageFrame">
    <w:name w:val="FrontPageFrame"/>
    <w:basedOn w:val="Parasts"/>
    <w:rsid w:val="0038130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38130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381308"/>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38130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381308"/>
    <w:pPr>
      <w:spacing w:before="160" w:after="0"/>
    </w:pPr>
    <w:rPr>
      <w:sz w:val="20"/>
    </w:rPr>
  </w:style>
  <w:style w:type="paragraph" w:customStyle="1" w:styleId="ContentsPage">
    <w:name w:val="ContentsPage"/>
    <w:basedOn w:val="Parasts"/>
    <w:next w:val="Pamatteksts"/>
    <w:rsid w:val="0038130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381308"/>
    <w:pPr>
      <w:pageBreakBefore w:val="0"/>
      <w:spacing w:before="120" w:after="320"/>
    </w:pPr>
  </w:style>
  <w:style w:type="paragraph" w:customStyle="1" w:styleId="Appendix">
    <w:name w:val="Appendix"/>
    <w:basedOn w:val="Parasts"/>
    <w:next w:val="Pamatteksts"/>
    <w:rsid w:val="0038130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381308"/>
    <w:pPr>
      <w:framePr w:wrap="around"/>
    </w:pPr>
    <w:rPr>
      <w:rFonts w:ascii="DaneHelveticaNeue" w:hAnsi="DaneHelveticaNeue"/>
      <w:sz w:val="16"/>
    </w:rPr>
  </w:style>
  <w:style w:type="paragraph" w:styleId="Datums">
    <w:name w:val="Date"/>
    <w:basedOn w:val="Parasts"/>
    <w:next w:val="Parasts"/>
    <w:link w:val="DatumsRakstz"/>
    <w:rsid w:val="00381308"/>
    <w:pPr>
      <w:spacing w:line="360" w:lineRule="auto"/>
    </w:pPr>
    <w:rPr>
      <w:lang w:val="en-GB" w:eastAsia="en-US"/>
    </w:rPr>
  </w:style>
  <w:style w:type="character" w:customStyle="1" w:styleId="DatumsRakstz">
    <w:name w:val="Datums Rakstz."/>
    <w:link w:val="Datums"/>
    <w:rsid w:val="00381308"/>
    <w:rPr>
      <w:sz w:val="24"/>
      <w:szCs w:val="24"/>
      <w:lang w:val="en-GB" w:eastAsia="en-US"/>
    </w:rPr>
  </w:style>
  <w:style w:type="paragraph" w:customStyle="1" w:styleId="NormalA">
    <w:name w:val="Normal A"/>
    <w:basedOn w:val="Parasts"/>
    <w:rsid w:val="0038130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38130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381308"/>
    <w:pPr>
      <w:spacing w:after="120"/>
      <w:ind w:left="1132"/>
    </w:pPr>
    <w:rPr>
      <w:lang w:val="en-GB" w:eastAsia="en-US"/>
    </w:rPr>
  </w:style>
  <w:style w:type="paragraph" w:customStyle="1" w:styleId="NBSclause">
    <w:name w:val="NBS clause"/>
    <w:basedOn w:val="Parasts"/>
    <w:rsid w:val="0038130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381308"/>
    <w:rPr>
      <w:noProof w:val="0"/>
      <w:sz w:val="23"/>
      <w:lang w:val="en-GB" w:eastAsia="da-DK" w:bidi="ar-SA"/>
    </w:rPr>
  </w:style>
  <w:style w:type="paragraph" w:customStyle="1" w:styleId="FooterEven">
    <w:name w:val="FooterEven"/>
    <w:basedOn w:val="Kjene"/>
    <w:rsid w:val="00381308"/>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381308"/>
    <w:pPr>
      <w:framePr w:wrap="around"/>
      <w:tabs>
        <w:tab w:val="num" w:pos="360"/>
      </w:tabs>
    </w:pPr>
    <w:rPr>
      <w:noProof/>
      <w:color w:val="FFFFFF"/>
      <w:szCs w:val="12"/>
    </w:rPr>
  </w:style>
  <w:style w:type="paragraph" w:customStyle="1" w:styleId="Niveau3">
    <w:name w:val="Niveau 3"/>
    <w:basedOn w:val="Virsraksts3"/>
    <w:next w:val="Pamatteksts"/>
    <w:rsid w:val="0038130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381308"/>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381308"/>
    <w:rPr>
      <w:sz w:val="23"/>
      <w:lang w:val="en-GB" w:eastAsia="da-DK" w:bidi="ar-SA"/>
    </w:rPr>
  </w:style>
  <w:style w:type="character" w:customStyle="1" w:styleId="BodyTextChar1">
    <w:name w:val="Body Text Char1"/>
    <w:rsid w:val="0038130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381308"/>
    <w:rPr>
      <w:sz w:val="23"/>
      <w:lang w:val="en-GB" w:eastAsia="da-DK" w:bidi="ar-SA"/>
    </w:rPr>
  </w:style>
  <w:style w:type="paragraph" w:customStyle="1" w:styleId="Daa">
    <w:name w:val="Daļa"/>
    <w:basedOn w:val="PielikumiRakstz"/>
    <w:rsid w:val="00381308"/>
    <w:pPr>
      <w:jc w:val="center"/>
    </w:pPr>
    <w:rPr>
      <w:sz w:val="22"/>
      <w:szCs w:val="22"/>
    </w:rPr>
  </w:style>
  <w:style w:type="paragraph" w:customStyle="1" w:styleId="nDaa">
    <w:name w:val="nDaļa"/>
    <w:basedOn w:val="Nodaa"/>
    <w:rsid w:val="00381308"/>
    <w:pPr>
      <w:suppressAutoHyphens w:val="0"/>
      <w:jc w:val="center"/>
    </w:pPr>
    <w:rPr>
      <w:lang w:eastAsia="en-US"/>
    </w:rPr>
  </w:style>
  <w:style w:type="paragraph" w:customStyle="1" w:styleId="Pielikumi">
    <w:name w:val="Pielikumi"/>
    <w:basedOn w:val="PielikumiRakstz"/>
    <w:rsid w:val="00381308"/>
  </w:style>
  <w:style w:type="paragraph" w:customStyle="1" w:styleId="Pielikums">
    <w:name w:val="Pielikums"/>
    <w:basedOn w:val="Pielikumi"/>
    <w:rsid w:val="00381308"/>
    <w:pPr>
      <w:jc w:val="right"/>
    </w:pPr>
  </w:style>
  <w:style w:type="character" w:customStyle="1" w:styleId="NoIndentRakstz">
    <w:name w:val="No Indent Rakstz."/>
    <w:rsid w:val="00381308"/>
    <w:rPr>
      <w:color w:val="000000"/>
      <w:sz w:val="22"/>
      <w:szCs w:val="24"/>
      <w:lang w:val="en-GB" w:eastAsia="en-US" w:bidi="ar-SA"/>
    </w:rPr>
  </w:style>
  <w:style w:type="character" w:customStyle="1" w:styleId="apple-converted-space">
    <w:name w:val="apple-converted-space"/>
    <w:rsid w:val="00381308"/>
  </w:style>
  <w:style w:type="paragraph" w:customStyle="1" w:styleId="Numeracija">
    <w:name w:val="Numeracija"/>
    <w:basedOn w:val="Parasts"/>
    <w:rsid w:val="00381308"/>
    <w:pPr>
      <w:numPr>
        <w:numId w:val="23"/>
      </w:numPr>
      <w:jc w:val="both"/>
    </w:pPr>
    <w:rPr>
      <w:sz w:val="26"/>
      <w:lang w:val="en-US" w:eastAsia="en-US"/>
    </w:rPr>
  </w:style>
  <w:style w:type="character" w:styleId="Piemint">
    <w:name w:val="Mention"/>
    <w:uiPriority w:val="99"/>
    <w:semiHidden/>
    <w:unhideWhenUsed/>
    <w:rsid w:val="00381308"/>
    <w:rPr>
      <w:color w:val="2B579A"/>
      <w:shd w:val="clear" w:color="auto" w:fill="E6E6E6"/>
    </w:rPr>
  </w:style>
  <w:style w:type="paragraph" w:styleId="Dokumentakarte">
    <w:name w:val="Document Map"/>
    <w:basedOn w:val="Parasts"/>
    <w:link w:val="DokumentakarteRakstz"/>
    <w:rsid w:val="00381308"/>
    <w:pPr>
      <w:shd w:val="clear" w:color="auto" w:fill="000080"/>
    </w:pPr>
    <w:rPr>
      <w:rFonts w:ascii="Tahoma" w:hAnsi="Tahoma" w:cs="Tahoma"/>
      <w:sz w:val="20"/>
      <w:szCs w:val="20"/>
    </w:rPr>
  </w:style>
  <w:style w:type="character" w:customStyle="1" w:styleId="DokumentakarteRakstz">
    <w:name w:val="Dokumenta karte Rakstz."/>
    <w:link w:val="Dokumentakarte"/>
    <w:rsid w:val="00381308"/>
    <w:rPr>
      <w:rFonts w:ascii="Tahoma" w:hAnsi="Tahoma" w:cs="Tahoma"/>
      <w:shd w:val="clear" w:color="auto" w:fill="000080"/>
    </w:rPr>
  </w:style>
  <w:style w:type="paragraph" w:customStyle="1" w:styleId="Ehdotuspts">
    <w:name w:val="Ehdotus/päätös"/>
    <w:basedOn w:val="Parasts"/>
    <w:rsid w:val="00381308"/>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381308"/>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381308"/>
    <w:pPr>
      <w:numPr>
        <w:ilvl w:val="2"/>
        <w:numId w:val="24"/>
      </w:numPr>
      <w:autoSpaceDE w:val="0"/>
      <w:autoSpaceDN w:val="0"/>
      <w:spacing w:after="0" w:line="300" w:lineRule="atLeast"/>
      <w:outlineLvl w:val="2"/>
    </w:pPr>
    <w:rPr>
      <w:i/>
      <w:iCs/>
      <w:sz w:val="21"/>
      <w:szCs w:val="21"/>
      <w:lang w:val="en-US"/>
    </w:rPr>
  </w:style>
  <w:style w:type="numbering" w:customStyle="1" w:styleId="Daasadaa11">
    <w:name w:val="Daļa / sadaļa11"/>
    <w:basedOn w:val="Bezsaraksta"/>
    <w:next w:val="Daasadaa"/>
    <w:rsid w:val="00381308"/>
    <w:pPr>
      <w:numPr>
        <w:numId w:val="25"/>
      </w:numPr>
    </w:pPr>
  </w:style>
  <w:style w:type="numbering" w:customStyle="1" w:styleId="11111111">
    <w:name w:val="1 / 1.1 / 1.1.111"/>
    <w:basedOn w:val="Bezsaraksta"/>
    <w:next w:val="111111"/>
    <w:rsid w:val="00381308"/>
    <w:pPr>
      <w:numPr>
        <w:numId w:val="26"/>
      </w:numPr>
    </w:pPr>
  </w:style>
  <w:style w:type="character" w:customStyle="1" w:styleId="FontStyle135">
    <w:name w:val="Font Style135"/>
    <w:uiPriority w:val="99"/>
    <w:rsid w:val="00381308"/>
    <w:rPr>
      <w:rFonts w:ascii="Times New Roman" w:hAnsi="Times New Roman" w:cs="Times New Roman"/>
      <w:b/>
      <w:bCs/>
      <w:sz w:val="26"/>
      <w:szCs w:val="26"/>
    </w:rPr>
  </w:style>
  <w:style w:type="paragraph" w:customStyle="1" w:styleId="Style17">
    <w:name w:val="Style17"/>
    <w:basedOn w:val="Parasts"/>
    <w:uiPriority w:val="99"/>
    <w:rsid w:val="00381308"/>
    <w:pPr>
      <w:widowControl w:val="0"/>
      <w:autoSpaceDE w:val="0"/>
      <w:autoSpaceDN w:val="0"/>
      <w:adjustRightInd w:val="0"/>
      <w:spacing w:line="266" w:lineRule="exact"/>
      <w:ind w:hanging="554"/>
      <w:jc w:val="both"/>
    </w:pPr>
    <w:rPr>
      <w:b/>
    </w:rPr>
  </w:style>
  <w:style w:type="character" w:customStyle="1" w:styleId="colora">
    <w:name w:val="colora"/>
    <w:rsid w:val="00381308"/>
  </w:style>
  <w:style w:type="numbering" w:customStyle="1" w:styleId="Bezsaraksta2">
    <w:name w:val="Bez saraksta2"/>
    <w:next w:val="Bezsaraksta"/>
    <w:uiPriority w:val="99"/>
    <w:semiHidden/>
    <w:unhideWhenUsed/>
    <w:rsid w:val="00381308"/>
  </w:style>
  <w:style w:type="table" w:customStyle="1" w:styleId="Reatabula1">
    <w:name w:val="Režģa tabula1"/>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381308"/>
    <w:rPr>
      <w:rFonts w:ascii="Courier New" w:hAnsi="Courier New" w:cs="Courier New"/>
    </w:rPr>
  </w:style>
  <w:style w:type="numbering" w:customStyle="1" w:styleId="Bezsaraksta11">
    <w:name w:val="Bez saraksta11"/>
    <w:next w:val="Bezsaraksta"/>
    <w:uiPriority w:val="99"/>
    <w:semiHidden/>
    <w:unhideWhenUsed/>
    <w:rsid w:val="00381308"/>
  </w:style>
  <w:style w:type="paragraph" w:customStyle="1" w:styleId="StyleHeading2Arial11ptJustified">
    <w:name w:val="Style Heading 2 + Arial 11 pt Justified"/>
    <w:basedOn w:val="Virsraksts2"/>
    <w:rsid w:val="00381308"/>
    <w:pPr>
      <w:keepNext w:val="0"/>
      <w:keepLines/>
      <w:widowControl w:val="0"/>
      <w:numPr>
        <w:ilvl w:val="0"/>
        <w:numId w:val="0"/>
      </w:numPr>
      <w:tabs>
        <w:tab w:val="left" w:pos="643"/>
        <w:tab w:val="num" w:pos="851"/>
      </w:tabs>
      <w:spacing w:before="0" w:line="252" w:lineRule="auto"/>
      <w:ind w:left="643" w:hanging="851"/>
    </w:pPr>
    <w:rPr>
      <w:rFonts w:ascii="Arial Bold" w:eastAsia="SimSun" w:hAnsi="Arial Bold"/>
      <w:bCs/>
      <w:kern w:val="0"/>
      <w:sz w:val="22"/>
      <w:szCs w:val="20"/>
      <w:lang w:val="lv-LV" w:eastAsia="ar-SA"/>
    </w:rPr>
  </w:style>
  <w:style w:type="character" w:styleId="Izclums">
    <w:name w:val="Emphasis"/>
    <w:uiPriority w:val="20"/>
    <w:qFormat/>
    <w:rsid w:val="00381308"/>
    <w:rPr>
      <w:i/>
      <w:iCs/>
      <w:color w:val="auto"/>
    </w:rPr>
  </w:style>
  <w:style w:type="paragraph" w:styleId="Citts">
    <w:name w:val="Quote"/>
    <w:basedOn w:val="Parasts"/>
    <w:next w:val="Parasts"/>
    <w:link w:val="CittsRakstz"/>
    <w:uiPriority w:val="29"/>
    <w:qFormat/>
    <w:rsid w:val="00381308"/>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381308"/>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381308"/>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381308"/>
    <w:rPr>
      <w:rFonts w:ascii="Calibri Light" w:eastAsia="SimSun" w:hAnsi="Calibri Light"/>
      <w:sz w:val="26"/>
      <w:szCs w:val="26"/>
    </w:rPr>
  </w:style>
  <w:style w:type="character" w:styleId="Izsmalcintsizclums">
    <w:name w:val="Subtle Emphasis"/>
    <w:uiPriority w:val="19"/>
    <w:qFormat/>
    <w:rsid w:val="00381308"/>
    <w:rPr>
      <w:i/>
      <w:iCs/>
      <w:color w:val="auto"/>
    </w:rPr>
  </w:style>
  <w:style w:type="character" w:styleId="Intensvsizclums">
    <w:name w:val="Intense Emphasis"/>
    <w:uiPriority w:val="21"/>
    <w:qFormat/>
    <w:rsid w:val="00381308"/>
    <w:rPr>
      <w:b/>
      <w:bCs/>
      <w:i/>
      <w:iCs/>
      <w:color w:val="auto"/>
    </w:rPr>
  </w:style>
  <w:style w:type="character" w:styleId="Izsmalcintaatsauce">
    <w:name w:val="Subtle Reference"/>
    <w:uiPriority w:val="31"/>
    <w:qFormat/>
    <w:rsid w:val="00381308"/>
    <w:rPr>
      <w:smallCaps/>
      <w:color w:val="auto"/>
      <w:u w:val="single" w:color="7F7F7F"/>
    </w:rPr>
  </w:style>
  <w:style w:type="character" w:styleId="Intensvaatsauce">
    <w:name w:val="Intense Reference"/>
    <w:uiPriority w:val="32"/>
    <w:qFormat/>
    <w:rsid w:val="00381308"/>
    <w:rPr>
      <w:b/>
      <w:bCs/>
      <w:smallCaps/>
      <w:color w:val="auto"/>
      <w:u w:val="single"/>
    </w:rPr>
  </w:style>
  <w:style w:type="character" w:styleId="Grmatasnosaukums">
    <w:name w:val="Book Title"/>
    <w:uiPriority w:val="33"/>
    <w:qFormat/>
    <w:rsid w:val="00381308"/>
    <w:rPr>
      <w:b/>
      <w:bCs/>
      <w:smallCaps/>
      <w:color w:val="auto"/>
    </w:rPr>
  </w:style>
  <w:style w:type="paragraph" w:styleId="Saturardtjavirsraksts">
    <w:name w:val="TOC Heading"/>
    <w:basedOn w:val="Virsraksts1"/>
    <w:next w:val="Parasts"/>
    <w:uiPriority w:val="39"/>
    <w:unhideWhenUsed/>
    <w:qFormat/>
    <w:rsid w:val="00381308"/>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381308"/>
  </w:style>
  <w:style w:type="table" w:customStyle="1" w:styleId="Elegantatabula2">
    <w:name w:val="Eleganta tabula2"/>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381308"/>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381308"/>
    <w:pPr>
      <w:numPr>
        <w:numId w:val="10"/>
      </w:numPr>
    </w:pPr>
  </w:style>
  <w:style w:type="numbering" w:customStyle="1" w:styleId="1111112">
    <w:name w:val="1 / 1.1 / 1.1.12"/>
    <w:basedOn w:val="Bezsaraksta"/>
    <w:next w:val="111111"/>
    <w:rsid w:val="00381308"/>
    <w:pPr>
      <w:numPr>
        <w:numId w:val="11"/>
      </w:numPr>
    </w:pPr>
  </w:style>
  <w:style w:type="table" w:customStyle="1" w:styleId="Reatabula2">
    <w:name w:val="Režģa tabula2"/>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381308"/>
  </w:style>
  <w:style w:type="table" w:customStyle="1" w:styleId="Elegantatabula11">
    <w:name w:val="Eleganta tabula11"/>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381308"/>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381308"/>
  </w:style>
  <w:style w:type="table" w:customStyle="1" w:styleId="TableGrid">
    <w:name w:val="TableGrid"/>
    <w:rsid w:val="00381308"/>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6B609A"/>
    <w:pPr>
      <w:spacing w:after="200" w:line="276" w:lineRule="auto"/>
      <w:ind w:left="720"/>
      <w:contextualSpacing/>
    </w:pPr>
    <w:rPr>
      <w:rFonts w:ascii="Calibri" w:hAnsi="Calibri"/>
      <w:sz w:val="22"/>
      <w:szCs w:val="22"/>
      <w:lang w:val="en-US" w:eastAsia="en-US"/>
    </w:rPr>
  </w:style>
  <w:style w:type="paragraph" w:customStyle="1" w:styleId="Monitasoinen">
    <w:name w:val="Monitasoinen"/>
    <w:basedOn w:val="Parasts"/>
    <w:rsid w:val="006B609A"/>
    <w:pPr>
      <w:widowControl w:val="0"/>
      <w:numPr>
        <w:numId w:val="28"/>
      </w:numPr>
    </w:pPr>
    <w:rPr>
      <w:rFonts w:ascii="Arial" w:hAnsi="Arial" w:cs="Arial"/>
      <w:sz w:val="22"/>
      <w:szCs w:val="22"/>
      <w:lang w:val="fi-FI" w:eastAsia="fi-FI"/>
    </w:rPr>
  </w:style>
  <w:style w:type="paragraph" w:customStyle="1" w:styleId="Tiedostonimijapolku">
    <w:name w:val="Tiedostonimi ja polku"/>
    <w:basedOn w:val="Parasts"/>
    <w:next w:val="Parasts"/>
    <w:rsid w:val="006B609A"/>
    <w:pPr>
      <w:widowControl w:val="0"/>
    </w:pPr>
    <w:rPr>
      <w:rFonts w:ascii="Arial" w:hAnsi="Arial" w:cs="Arial"/>
      <w:sz w:val="20"/>
      <w:szCs w:val="22"/>
      <w:lang w:val="fi-FI" w:eastAsia="fi-FI"/>
    </w:rPr>
  </w:style>
  <w:style w:type="numbering" w:customStyle="1" w:styleId="Daasadaa3">
    <w:name w:val="Daļa / sadaļa3"/>
    <w:basedOn w:val="Bezsaraksta"/>
    <w:next w:val="Daasadaa"/>
    <w:rsid w:val="006B609A"/>
  </w:style>
  <w:style w:type="numbering" w:customStyle="1" w:styleId="Daasadaa4">
    <w:name w:val="Daļa / sadaļa4"/>
    <w:basedOn w:val="Bezsaraksta"/>
    <w:next w:val="Daasadaa"/>
    <w:rsid w:val="006B609A"/>
  </w:style>
  <w:style w:type="numbering" w:customStyle="1" w:styleId="Daasadaa5">
    <w:name w:val="Daļa / sadaļa5"/>
    <w:basedOn w:val="Bezsaraksta"/>
    <w:next w:val="Daasadaa"/>
    <w:rsid w:val="006B609A"/>
  </w:style>
  <w:style w:type="numbering" w:customStyle="1" w:styleId="Daasadaa6">
    <w:name w:val="Daļa / sadaļa6"/>
    <w:basedOn w:val="Bezsaraksta"/>
    <w:next w:val="Daasadaa"/>
    <w:rsid w:val="006B609A"/>
  </w:style>
  <w:style w:type="numbering" w:customStyle="1" w:styleId="Daasadaa21">
    <w:name w:val="Daļa / sadaļa21"/>
    <w:basedOn w:val="Bezsaraksta"/>
    <w:next w:val="Daasadaa"/>
    <w:rsid w:val="006B609A"/>
  </w:style>
  <w:style w:type="numbering" w:customStyle="1" w:styleId="Daasadaa31">
    <w:name w:val="Daļa / sadaļa31"/>
    <w:basedOn w:val="Bezsaraksta"/>
    <w:next w:val="Daasadaa"/>
    <w:rsid w:val="006B609A"/>
  </w:style>
  <w:style w:type="numbering" w:customStyle="1" w:styleId="Daasadaa41">
    <w:name w:val="Daļa / sadaļa41"/>
    <w:basedOn w:val="Bezsaraksta"/>
    <w:next w:val="Daasadaa"/>
    <w:rsid w:val="006B609A"/>
  </w:style>
  <w:style w:type="numbering" w:customStyle="1" w:styleId="Daasadaa51">
    <w:name w:val="Daļa / sadaļa51"/>
    <w:basedOn w:val="Bezsaraksta"/>
    <w:next w:val="Daasadaa"/>
    <w:rsid w:val="006B609A"/>
  </w:style>
  <w:style w:type="paragraph" w:customStyle="1" w:styleId="msonormal0">
    <w:name w:val="msonormal"/>
    <w:basedOn w:val="Parasts"/>
    <w:rsid w:val="006B609A"/>
    <w:pPr>
      <w:spacing w:before="100" w:beforeAutospacing="1" w:after="100" w:afterAutospacing="1"/>
    </w:pPr>
  </w:style>
  <w:style w:type="paragraph" w:customStyle="1" w:styleId="xl65">
    <w:name w:val="xl65"/>
    <w:basedOn w:val="Parasts"/>
    <w:rsid w:val="006B609A"/>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6">
    <w:name w:val="xl66"/>
    <w:basedOn w:val="Parasts"/>
    <w:rsid w:val="006B609A"/>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7">
    <w:name w:val="xl67"/>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Parasts"/>
    <w:rsid w:val="006B609A"/>
    <w:pPr>
      <w:spacing w:before="100" w:beforeAutospacing="1" w:after="100" w:afterAutospacing="1"/>
    </w:pPr>
  </w:style>
  <w:style w:type="paragraph" w:customStyle="1" w:styleId="xl69">
    <w:name w:val="xl69"/>
    <w:basedOn w:val="Parasts"/>
    <w:rsid w:val="006B6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Parasts"/>
    <w:rsid w:val="006B609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2">
    <w:name w:val="xl72"/>
    <w:basedOn w:val="Parasts"/>
    <w:rsid w:val="006B609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Parasts"/>
    <w:rsid w:val="006B609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Parasts"/>
    <w:rsid w:val="006B609A"/>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75">
    <w:name w:val="xl75"/>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Parasts"/>
    <w:rsid w:val="006B609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Parasts"/>
    <w:rsid w:val="006B609A"/>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8">
    <w:name w:val="xl78"/>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6B609A"/>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Parasts"/>
    <w:rsid w:val="006B609A"/>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Parasts"/>
    <w:rsid w:val="006B609A"/>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8"/>
      <w:szCs w:val="28"/>
    </w:rPr>
  </w:style>
  <w:style w:type="paragraph" w:customStyle="1" w:styleId="xl82">
    <w:name w:val="xl82"/>
    <w:basedOn w:val="Parasts"/>
    <w:rsid w:val="006B609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3">
    <w:name w:val="xl83"/>
    <w:basedOn w:val="Parasts"/>
    <w:rsid w:val="006B609A"/>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RakstzCharRakstzCharRakstzCharRakstzCharRakstz1">
    <w:name w:val="Rakstz. Char Rakstz. Char Rakstz. Char Rakstz. Char Rakstz."/>
    <w:basedOn w:val="Parasts"/>
    <w:semiHidden/>
    <w:rsid w:val="00051343"/>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051343"/>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05134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05134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051343"/>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051343"/>
    <w:pPr>
      <w:spacing w:after="160" w:line="240" w:lineRule="exact"/>
    </w:pPr>
    <w:rPr>
      <w:rFonts w:ascii="Verdana" w:hAnsi="Verdana"/>
      <w:sz w:val="20"/>
      <w:szCs w:val="20"/>
      <w:lang w:val="en-US" w:eastAsia="en-US"/>
    </w:rPr>
  </w:style>
  <w:style w:type="character" w:customStyle="1" w:styleId="cf01">
    <w:name w:val="cf01"/>
    <w:rsid w:val="00051343"/>
    <w:rPr>
      <w:rFonts w:ascii="Segoe UI" w:hAnsi="Segoe UI" w:cs="Segoe UI" w:hint="default"/>
      <w:b/>
      <w:bCs/>
      <w:sz w:val="18"/>
      <w:szCs w:val="18"/>
    </w:rPr>
  </w:style>
  <w:style w:type="character" w:customStyle="1" w:styleId="normaltextrun">
    <w:name w:val="normaltextrun"/>
    <w:basedOn w:val="Noklusjumarindkopasfonts"/>
    <w:rsid w:val="001544E4"/>
  </w:style>
  <w:style w:type="character" w:customStyle="1" w:styleId="eop">
    <w:name w:val="eop"/>
    <w:basedOn w:val="Noklusjumarindkopasfonts"/>
    <w:rsid w:val="001544E4"/>
  </w:style>
  <w:style w:type="paragraph" w:customStyle="1" w:styleId="Standard">
    <w:name w:val="Standard"/>
    <w:rsid w:val="00C93997"/>
    <w:pPr>
      <w:suppressAutoHyphens/>
      <w:autoSpaceDN w:val="0"/>
      <w:textAlignment w:val="baseline"/>
    </w:pPr>
    <w:rPr>
      <w:kern w:val="3"/>
      <w:sz w:val="24"/>
      <w:szCs w:val="24"/>
      <w:lang w:eastAsia="en-US"/>
    </w:rPr>
  </w:style>
  <w:style w:type="paragraph" w:customStyle="1" w:styleId="appakspunkts">
    <w:name w:val="appakspunkts"/>
    <w:basedOn w:val="Parasts"/>
    <w:rsid w:val="00C93997"/>
    <w:pPr>
      <w:tabs>
        <w:tab w:val="right" w:leader="dot" w:pos="4320"/>
      </w:tabs>
      <w:ind w:right="25"/>
      <w:jc w:val="both"/>
    </w:pPr>
    <w:rPr>
      <w:rFonts w:ascii="Swiss TL" w:hAnsi="Swiss TL"/>
      <w:sz w:val="22"/>
      <w:szCs w:val="20"/>
      <w:lang w:eastAsia="en-US"/>
    </w:rPr>
  </w:style>
  <w:style w:type="character" w:customStyle="1" w:styleId="c1">
    <w:name w:val="c1"/>
    <w:rsid w:val="00C93997"/>
  </w:style>
  <w:style w:type="paragraph" w:customStyle="1" w:styleId="Sarakstarindkopa2">
    <w:name w:val="Saraksta rindkopa2"/>
    <w:basedOn w:val="Parasts"/>
    <w:qFormat/>
    <w:rsid w:val="00C93997"/>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C93997"/>
    <w:rPr>
      <w:rFonts w:ascii="Calibri" w:hAnsi="Calibri"/>
      <w:sz w:val="22"/>
      <w:szCs w:val="22"/>
      <w:lang w:val="en-US" w:eastAsia="en-US"/>
    </w:rPr>
  </w:style>
  <w:style w:type="paragraph" w:customStyle="1" w:styleId="Headinga">
    <w:name w:val="Heading a"/>
    <w:basedOn w:val="Virsraksts5"/>
    <w:rsid w:val="00C93997"/>
    <w:pPr>
      <w:numPr>
        <w:ilvl w:val="4"/>
        <w:numId w:val="30"/>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paragraph" w:customStyle="1" w:styleId="paragraph">
    <w:name w:val="paragraph"/>
    <w:basedOn w:val="Parasts"/>
    <w:rsid w:val="00C93997"/>
    <w:pPr>
      <w:spacing w:before="100" w:beforeAutospacing="1" w:after="100" w:afterAutospacing="1"/>
    </w:pPr>
    <w:rPr>
      <w:rFonts w:eastAsia="Calibri"/>
    </w:rPr>
  </w:style>
  <w:style w:type="paragraph" w:customStyle="1" w:styleId="Sarakstarindkopa3">
    <w:name w:val="Saraksta rindkopa3"/>
    <w:basedOn w:val="Parasts"/>
    <w:qFormat/>
    <w:rsid w:val="00C93997"/>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C93997"/>
    <w:rPr>
      <w:rFonts w:ascii="Calibri" w:hAnsi="Calibri"/>
      <w:sz w:val="22"/>
      <w:szCs w:val="22"/>
      <w:lang w:val="en-US" w:eastAsia="en-US"/>
    </w:rPr>
  </w:style>
  <w:style w:type="paragraph" w:customStyle="1" w:styleId="Sarakstarindkopa4">
    <w:name w:val="Saraksta rindkopa4"/>
    <w:basedOn w:val="Parasts"/>
    <w:qFormat/>
    <w:rsid w:val="00C93997"/>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C93997"/>
    <w:rPr>
      <w:rFonts w:ascii="Calibri" w:hAnsi="Calibri"/>
      <w:sz w:val="22"/>
      <w:szCs w:val="22"/>
      <w:lang w:val="en-US" w:eastAsia="en-US"/>
    </w:rPr>
  </w:style>
  <w:style w:type="paragraph" w:customStyle="1" w:styleId="RakstzCharRakstzCharRakstzCharRakstzCharRakstz2">
    <w:name w:val="Rakstz. Char Rakstz. Char Rakstz. Char Rakstz. Char Rakstz."/>
    <w:basedOn w:val="Parasts"/>
    <w:semiHidden/>
    <w:rsid w:val="001D44FB"/>
    <w:pPr>
      <w:spacing w:after="160" w:line="240" w:lineRule="exact"/>
    </w:pPr>
    <w:rPr>
      <w:rFonts w:ascii="Verdana" w:hAnsi="Verdana"/>
      <w:sz w:val="20"/>
      <w:szCs w:val="20"/>
      <w:lang w:val="en-US" w:eastAsia="en-US"/>
    </w:rPr>
  </w:style>
  <w:style w:type="paragraph" w:customStyle="1" w:styleId="RakstzChar2">
    <w:name w:val="Rakstz. Char"/>
    <w:basedOn w:val="Parasts"/>
    <w:semiHidden/>
    <w:rsid w:val="001D44FB"/>
    <w:pPr>
      <w:spacing w:after="160" w:line="240" w:lineRule="exact"/>
    </w:pPr>
    <w:rPr>
      <w:rFonts w:ascii="Verdana" w:hAnsi="Verdana"/>
      <w:sz w:val="20"/>
      <w:szCs w:val="20"/>
      <w:lang w:val="en-US" w:eastAsia="en-US"/>
    </w:rPr>
  </w:style>
  <w:style w:type="paragraph" w:customStyle="1" w:styleId="RakstzCharRakstzCharRakstzChar2">
    <w:name w:val="Rakstz. Char Rakstz. Char Rakstz. Char"/>
    <w:basedOn w:val="Parasts"/>
    <w:semiHidden/>
    <w:rsid w:val="001D44FB"/>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2">
    <w:name w:val="Rakstz. Char Rakstz. Char Rakstz. Char Rakstz. Char Rakstz. Rakstz. Rakstz. Char Char Rakstz. Rakstz."/>
    <w:basedOn w:val="Parasts"/>
    <w:semiHidden/>
    <w:rsid w:val="001D44FB"/>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2">
    <w:name w:val="Rakstz. Char Rakstz. Char Rakstz. Char Rakstz. Char Rakstz. Rakstz. Rakstz. Char Char Rakstz. Rakstz. Char Char"/>
    <w:basedOn w:val="Parasts"/>
    <w:semiHidden/>
    <w:rsid w:val="001D44FB"/>
    <w:pPr>
      <w:spacing w:after="160" w:line="240" w:lineRule="exact"/>
    </w:pPr>
    <w:rPr>
      <w:rFonts w:ascii="Verdana" w:hAnsi="Verdana"/>
      <w:sz w:val="20"/>
      <w:szCs w:val="20"/>
      <w:lang w:val="en-US" w:eastAsia="en-US"/>
    </w:rPr>
  </w:style>
  <w:style w:type="paragraph" w:customStyle="1" w:styleId="RakstzCharRakstzCharRakstzCharRakstzCharRakstzRakstzRakstzRakstz2">
    <w:name w:val="Rakstz. Char Rakstz. Char Rakstz. Char Rakstz. Char Rakstz. Rakstz. Rakstz. Rakstz."/>
    <w:basedOn w:val="Parasts"/>
    <w:semiHidden/>
    <w:rsid w:val="001D44FB"/>
    <w:pPr>
      <w:spacing w:after="160" w:line="240" w:lineRule="exact"/>
    </w:pPr>
    <w:rPr>
      <w:rFonts w:ascii="Verdana" w:hAnsi="Verdana"/>
      <w:sz w:val="20"/>
      <w:szCs w:val="20"/>
      <w:lang w:val="en-US" w:eastAsia="en-US"/>
    </w:rPr>
  </w:style>
  <w:style w:type="paragraph" w:customStyle="1" w:styleId="ListParagraph3">
    <w:name w:val="List Paragraph3"/>
    <w:basedOn w:val="Parasts"/>
    <w:qFormat/>
    <w:rsid w:val="001D44FB"/>
    <w:pPr>
      <w:spacing w:after="200" w:line="276" w:lineRule="auto"/>
      <w:ind w:left="720"/>
      <w:contextualSpacing/>
    </w:pPr>
    <w:rPr>
      <w:rFonts w:ascii="Calibri" w:hAnsi="Calibri"/>
      <w:sz w:val="22"/>
      <w:szCs w:val="22"/>
      <w:lang w:val="en-US" w:eastAsia="en-US"/>
    </w:rPr>
  </w:style>
  <w:style w:type="paragraph" w:customStyle="1" w:styleId="NoSpacing3">
    <w:name w:val="No Spacing3"/>
    <w:qFormat/>
    <w:rsid w:val="001D44FB"/>
    <w:rPr>
      <w:rFonts w:ascii="Calibri" w:hAnsi="Calibri"/>
      <w:sz w:val="22"/>
      <w:szCs w:val="22"/>
      <w:lang w:val="en-US" w:eastAsia="en-US"/>
    </w:rPr>
  </w:style>
  <w:style w:type="character" w:customStyle="1" w:styleId="ui-provider">
    <w:name w:val="ui-provider"/>
    <w:basedOn w:val="Noklusjumarindkopasfonts"/>
    <w:rsid w:val="001E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187523505">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631904110">
      <w:bodyDiv w:val="1"/>
      <w:marLeft w:val="0"/>
      <w:marRight w:val="0"/>
      <w:marTop w:val="0"/>
      <w:marBottom w:val="0"/>
      <w:divBdr>
        <w:top w:val="none" w:sz="0" w:space="0" w:color="auto"/>
        <w:left w:val="none" w:sz="0" w:space="0" w:color="auto"/>
        <w:bottom w:val="none" w:sz="0" w:space="0" w:color="auto"/>
        <w:right w:val="none" w:sz="0" w:space="0" w:color="auto"/>
      </w:divBdr>
    </w:div>
    <w:div w:id="651564480">
      <w:bodyDiv w:val="1"/>
      <w:marLeft w:val="0"/>
      <w:marRight w:val="0"/>
      <w:marTop w:val="0"/>
      <w:marBottom w:val="0"/>
      <w:divBdr>
        <w:top w:val="none" w:sz="0" w:space="0" w:color="auto"/>
        <w:left w:val="none" w:sz="0" w:space="0" w:color="auto"/>
        <w:bottom w:val="none" w:sz="0" w:space="0" w:color="auto"/>
        <w:right w:val="none" w:sz="0" w:space="0" w:color="auto"/>
      </w:divBdr>
    </w:div>
    <w:div w:id="66462846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6644">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08539096">
      <w:bodyDiv w:val="1"/>
      <w:marLeft w:val="0"/>
      <w:marRight w:val="0"/>
      <w:marTop w:val="0"/>
      <w:marBottom w:val="0"/>
      <w:divBdr>
        <w:top w:val="none" w:sz="0" w:space="0" w:color="auto"/>
        <w:left w:val="none" w:sz="0" w:space="0" w:color="auto"/>
        <w:bottom w:val="none" w:sz="0" w:space="0" w:color="auto"/>
        <w:right w:val="none" w:sz="0" w:space="0" w:color="auto"/>
      </w:divBdr>
    </w:div>
    <w:div w:id="162071832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80167308">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s.verjanov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7C6D-0046-479A-984C-01A504F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2942</Words>
  <Characters>20642</Characters>
  <Application>Microsoft Office Word</Application>
  <DocSecurity>0</DocSecurity>
  <Lines>172</Lines>
  <Paragraphs>47</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23537</CharactersWithSpaces>
  <SharedDoc>false</SharedDoc>
  <HLinks>
    <vt:vector size="24" baseType="variant">
      <vt:variant>
        <vt:i4>6357016</vt:i4>
      </vt:variant>
      <vt:variant>
        <vt:i4>9</vt:i4>
      </vt:variant>
      <vt:variant>
        <vt:i4>0</vt:i4>
      </vt:variant>
      <vt:variant>
        <vt:i4>5</vt:i4>
      </vt:variant>
      <vt:variant>
        <vt:lpwstr>mailto:andris.podins@rigasudens.lv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6422640</vt:i4>
      </vt:variant>
      <vt:variant>
        <vt:i4>3</vt:i4>
      </vt:variant>
      <vt:variant>
        <vt:i4>0</vt:i4>
      </vt:variant>
      <vt:variant>
        <vt:i4>5</vt:i4>
      </vt:variant>
      <vt:variant>
        <vt:lpwstr>mailto:</vt:lpwstr>
      </vt:variant>
      <vt:variant>
        <vt:lpwstr/>
      </vt:variant>
      <vt:variant>
        <vt:i4>1245300</vt:i4>
      </vt:variant>
      <vt:variant>
        <vt:i4>0</vt:i4>
      </vt:variant>
      <vt:variant>
        <vt:i4>0</vt:i4>
      </vt:variant>
      <vt:variant>
        <vt:i4>5</vt:i4>
      </vt:variant>
      <vt:variant>
        <vt:lpwstr>mailto:ieva.aprane@rigasudens.lv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vita.rubene@rigasudens.lv</dc:creator>
  <cp:keywords/>
  <cp:lastModifiedBy>Evija Barausa</cp:lastModifiedBy>
  <cp:revision>16</cp:revision>
  <cp:lastPrinted>2023-08-18T13:06:00Z</cp:lastPrinted>
  <dcterms:created xsi:type="dcterms:W3CDTF">2024-06-03T19:42:00Z</dcterms:created>
  <dcterms:modified xsi:type="dcterms:W3CDTF">2024-06-05T12:06:00Z</dcterms:modified>
</cp:coreProperties>
</file>