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CECA" w14:textId="6CD0849C" w:rsidR="00FF4339" w:rsidRPr="002A5687" w:rsidRDefault="00752044" w:rsidP="00FF4339">
      <w:pPr>
        <w:jc w:val="right"/>
        <w:rPr>
          <w:b/>
          <w:bCs/>
          <w:kern w:val="22"/>
          <w:lang w:eastAsia="en-US"/>
        </w:rPr>
      </w:pPr>
      <w:r w:rsidRPr="002A5687">
        <w:rPr>
          <w:b/>
          <w:bCs/>
        </w:rPr>
        <w:t xml:space="preserve">Uzaicinājuma </w:t>
      </w:r>
      <w:r w:rsidR="001F7CBB">
        <w:rPr>
          <w:b/>
          <w:bCs/>
        </w:rPr>
        <w:t>Pielikums Nr.</w:t>
      </w:r>
      <w:r w:rsidR="002E351B">
        <w:rPr>
          <w:b/>
          <w:bCs/>
        </w:rPr>
        <w:t>2</w:t>
      </w:r>
    </w:p>
    <w:p w14:paraId="6DFD1CCA" w14:textId="77777777" w:rsidR="00752044" w:rsidRPr="002A5687" w:rsidRDefault="00752044" w:rsidP="00FF4339">
      <w:pPr>
        <w:jc w:val="right"/>
        <w:rPr>
          <w:b/>
          <w:kern w:val="22"/>
          <w:lang w:eastAsia="en-US"/>
        </w:rPr>
      </w:pPr>
    </w:p>
    <w:p w14:paraId="5B69DAB9" w14:textId="77777777" w:rsidR="00127627" w:rsidRDefault="00127627" w:rsidP="00127627">
      <w:pPr>
        <w:widowControl w:val="0"/>
        <w:tabs>
          <w:tab w:val="left" w:pos="426"/>
          <w:tab w:val="left" w:pos="9000"/>
        </w:tabs>
        <w:jc w:val="both"/>
        <w:rPr>
          <w:b/>
        </w:rPr>
      </w:pPr>
    </w:p>
    <w:p w14:paraId="0B5D64F9" w14:textId="77777777" w:rsidR="002E351B" w:rsidRDefault="00127627" w:rsidP="002E351B">
      <w:pPr>
        <w:jc w:val="center"/>
        <w:rPr>
          <w:b/>
          <w:bCs/>
          <w:i/>
          <w:iCs/>
        </w:rPr>
      </w:pPr>
      <w:r>
        <w:rPr>
          <w:bCs/>
          <w:kern w:val="32"/>
          <w:lang w:eastAsia="ar-SA"/>
        </w:rPr>
        <w:tab/>
      </w:r>
      <w:r w:rsidR="002E351B" w:rsidRPr="00750941">
        <w:rPr>
          <w:b/>
          <w:bCs/>
          <w:i/>
          <w:iCs/>
        </w:rPr>
        <w:t>Tehniskā specifikācija</w:t>
      </w:r>
      <w:r w:rsidR="002E351B">
        <w:rPr>
          <w:b/>
          <w:bCs/>
          <w:i/>
          <w:iCs/>
        </w:rPr>
        <w:t>s</w:t>
      </w:r>
      <w:r w:rsidR="002E351B" w:rsidRPr="00750941">
        <w:rPr>
          <w:b/>
          <w:bCs/>
          <w:i/>
          <w:iCs/>
        </w:rPr>
        <w:t xml:space="preserve"> – </w:t>
      </w:r>
      <w:r w:rsidR="002E351B">
        <w:rPr>
          <w:b/>
          <w:bCs/>
          <w:i/>
          <w:iCs/>
        </w:rPr>
        <w:t>t</w:t>
      </w:r>
      <w:r w:rsidR="002E351B" w:rsidRPr="00750941">
        <w:rPr>
          <w:b/>
          <w:bCs/>
          <w:i/>
          <w:iCs/>
        </w:rPr>
        <w:t>ehnisk</w:t>
      </w:r>
      <w:r w:rsidR="002E351B">
        <w:rPr>
          <w:b/>
          <w:bCs/>
          <w:i/>
          <w:iCs/>
        </w:rPr>
        <w:t>ā p</w:t>
      </w:r>
      <w:r w:rsidR="002E351B" w:rsidRPr="00750941">
        <w:rPr>
          <w:b/>
          <w:bCs/>
          <w:i/>
          <w:iCs/>
        </w:rPr>
        <w:t>iedāvājum</w:t>
      </w:r>
      <w:r w:rsidR="002E351B">
        <w:rPr>
          <w:b/>
          <w:bCs/>
          <w:i/>
          <w:iCs/>
        </w:rPr>
        <w:t>a</w:t>
      </w:r>
      <w:r w:rsidR="002E351B" w:rsidRPr="00750941">
        <w:rPr>
          <w:b/>
          <w:bCs/>
          <w:i/>
          <w:iCs/>
        </w:rPr>
        <w:t xml:space="preserve"> veidne</w:t>
      </w:r>
    </w:p>
    <w:p w14:paraId="18F74A60" w14:textId="77777777" w:rsidR="002E351B" w:rsidRPr="00750941" w:rsidRDefault="002E351B" w:rsidP="002E351B">
      <w:pPr>
        <w:jc w:val="center"/>
        <w:rPr>
          <w:b/>
          <w:bCs/>
          <w:i/>
          <w:iCs/>
        </w:rPr>
      </w:pPr>
    </w:p>
    <w:p w14:paraId="61ECF4E7" w14:textId="77777777" w:rsidR="002E351B" w:rsidRPr="00C45546" w:rsidRDefault="002E351B" w:rsidP="002E351B">
      <w:pPr>
        <w:jc w:val="center"/>
        <w:rPr>
          <w:b/>
          <w:bCs/>
        </w:rPr>
      </w:pPr>
      <w:r w:rsidRPr="00C45546">
        <w:rPr>
          <w:b/>
          <w:bCs/>
        </w:rPr>
        <w:t>TEHNISKĀ SPECIFIKĀCIJA – TEHNISKAIS PIEDĀVĀJUMS</w:t>
      </w:r>
    </w:p>
    <w:p w14:paraId="6D36100E" w14:textId="77777777" w:rsidR="002E351B" w:rsidRPr="002A5687" w:rsidRDefault="002E351B" w:rsidP="002E351B">
      <w:pPr>
        <w:widowControl w:val="0"/>
        <w:jc w:val="center"/>
        <w:outlineLvl w:val="0"/>
        <w:rPr>
          <w:b/>
          <w:bCs/>
          <w:kern w:val="32"/>
        </w:rPr>
      </w:pPr>
      <w:r w:rsidRPr="000A152B">
        <w:rPr>
          <w:b/>
          <w:bCs/>
          <w:color w:val="4472C4" w:themeColor="accent1"/>
          <w:kern w:val="32"/>
        </w:rPr>
        <w:t>(pēc Grozījumu Nr.</w:t>
      </w:r>
      <w:r>
        <w:rPr>
          <w:b/>
          <w:bCs/>
          <w:color w:val="4472C4" w:themeColor="accent1"/>
          <w:kern w:val="32"/>
        </w:rPr>
        <w:t>2</w:t>
      </w:r>
      <w:r w:rsidRPr="000A152B">
        <w:rPr>
          <w:b/>
          <w:bCs/>
          <w:color w:val="4472C4" w:themeColor="accent1"/>
          <w:kern w:val="32"/>
        </w:rPr>
        <w:t xml:space="preserve"> veikšanas)</w:t>
      </w:r>
    </w:p>
    <w:p w14:paraId="5A7C2C51" w14:textId="77777777" w:rsidR="002E351B" w:rsidRPr="00ED4EE3" w:rsidRDefault="002E351B" w:rsidP="002E351B">
      <w:pPr>
        <w:jc w:val="center"/>
        <w:rPr>
          <w:b/>
        </w:rPr>
      </w:pPr>
    </w:p>
    <w:tbl>
      <w:tblPr>
        <w:tblW w:w="100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50"/>
        <w:gridCol w:w="93"/>
        <w:gridCol w:w="2694"/>
        <w:gridCol w:w="44"/>
        <w:gridCol w:w="20"/>
        <w:gridCol w:w="3103"/>
        <w:gridCol w:w="20"/>
        <w:gridCol w:w="3240"/>
        <w:gridCol w:w="20"/>
      </w:tblGrid>
      <w:tr w:rsidR="002E351B" w:rsidRPr="00C45546" w14:paraId="62109333" w14:textId="77777777" w:rsidTr="002E351B">
        <w:trPr>
          <w:trHeight w:val="396"/>
        </w:trPr>
        <w:tc>
          <w:tcPr>
            <w:tcW w:w="943" w:type="dxa"/>
            <w:gridSpan w:val="2"/>
            <w:shd w:val="clear" w:color="auto" w:fill="ACB9CA" w:themeFill="text2" w:themeFillTint="66"/>
            <w:noWrap/>
            <w:tcMar>
              <w:top w:w="0" w:type="dxa"/>
              <w:left w:w="108" w:type="dxa"/>
              <w:bottom w:w="0" w:type="dxa"/>
              <w:right w:w="108" w:type="dxa"/>
            </w:tcMar>
            <w:vAlign w:val="center"/>
          </w:tcPr>
          <w:p w14:paraId="68BCF691" w14:textId="77777777" w:rsidR="002E351B" w:rsidRPr="00C45546" w:rsidRDefault="002E351B" w:rsidP="00403CC4">
            <w:pPr>
              <w:spacing w:line="276" w:lineRule="auto"/>
              <w:jc w:val="center"/>
              <w:rPr>
                <w:b/>
                <w:bCs/>
                <w:color w:val="000000"/>
              </w:rPr>
            </w:pPr>
            <w:proofErr w:type="spellStart"/>
            <w:r>
              <w:rPr>
                <w:b/>
                <w:bCs/>
                <w:color w:val="000000"/>
              </w:rPr>
              <w:t>Nr.p.k</w:t>
            </w:r>
            <w:proofErr w:type="spellEnd"/>
            <w:r>
              <w:rPr>
                <w:b/>
                <w:bCs/>
                <w:color w:val="000000"/>
              </w:rPr>
              <w:t>.</w:t>
            </w:r>
          </w:p>
        </w:tc>
        <w:tc>
          <w:tcPr>
            <w:tcW w:w="9141" w:type="dxa"/>
            <w:gridSpan w:val="7"/>
            <w:vMerge w:val="restart"/>
            <w:shd w:val="clear" w:color="auto" w:fill="ACB9CA" w:themeFill="text2" w:themeFillTint="66"/>
            <w:noWrap/>
            <w:tcMar>
              <w:top w:w="0" w:type="dxa"/>
              <w:left w:w="108" w:type="dxa"/>
              <w:bottom w:w="0" w:type="dxa"/>
              <w:right w:w="108" w:type="dxa"/>
            </w:tcMar>
            <w:vAlign w:val="center"/>
          </w:tcPr>
          <w:p w14:paraId="344BFC08" w14:textId="77777777" w:rsidR="002E351B" w:rsidRPr="00C45546" w:rsidRDefault="002E351B" w:rsidP="00403CC4">
            <w:pPr>
              <w:spacing w:line="276" w:lineRule="auto"/>
              <w:jc w:val="center"/>
              <w:rPr>
                <w:b/>
                <w:bCs/>
                <w:color w:val="000000"/>
              </w:rPr>
            </w:pPr>
            <w:r w:rsidRPr="00C45546">
              <w:rPr>
                <w:b/>
                <w:bCs/>
                <w:color w:val="000000"/>
              </w:rPr>
              <w:t xml:space="preserve">Tīkla iekārta - piekļuves līmeņa tīkla komutators “Aruba </w:t>
            </w:r>
            <w:proofErr w:type="spellStart"/>
            <w:r w:rsidRPr="00C45546">
              <w:rPr>
                <w:b/>
                <w:bCs/>
                <w:color w:val="000000"/>
              </w:rPr>
              <w:t>Instant</w:t>
            </w:r>
            <w:proofErr w:type="spellEnd"/>
            <w:r w:rsidRPr="00C45546">
              <w:rPr>
                <w:b/>
                <w:bCs/>
                <w:color w:val="000000"/>
              </w:rPr>
              <w:t xml:space="preserve"> </w:t>
            </w:r>
            <w:proofErr w:type="spellStart"/>
            <w:r w:rsidRPr="00C45546">
              <w:rPr>
                <w:b/>
                <w:bCs/>
                <w:color w:val="000000"/>
              </w:rPr>
              <w:t>On</w:t>
            </w:r>
            <w:proofErr w:type="spellEnd"/>
            <w:r w:rsidRPr="00C45546">
              <w:rPr>
                <w:b/>
                <w:bCs/>
                <w:color w:val="000000"/>
              </w:rPr>
              <w:t xml:space="preserve"> 1930 8G Class4 </w:t>
            </w:r>
            <w:proofErr w:type="spellStart"/>
            <w:r w:rsidRPr="00C45546">
              <w:rPr>
                <w:b/>
                <w:bCs/>
                <w:color w:val="000000"/>
              </w:rPr>
              <w:t>PoE</w:t>
            </w:r>
            <w:proofErr w:type="spellEnd"/>
            <w:r w:rsidRPr="00C45546">
              <w:rPr>
                <w:b/>
                <w:bCs/>
                <w:color w:val="000000"/>
              </w:rPr>
              <w:t xml:space="preserve"> 2SFP 124W </w:t>
            </w:r>
            <w:proofErr w:type="spellStart"/>
            <w:r w:rsidRPr="00C45546">
              <w:rPr>
                <w:b/>
                <w:bCs/>
                <w:color w:val="000000"/>
              </w:rPr>
              <w:t>Switch</w:t>
            </w:r>
            <w:proofErr w:type="spellEnd"/>
            <w:r w:rsidRPr="00C45546">
              <w:rPr>
                <w:b/>
                <w:bCs/>
                <w:color w:val="000000"/>
              </w:rPr>
              <w:t xml:space="preserve"> (JL681A)” vai </w:t>
            </w:r>
            <w:r>
              <w:rPr>
                <w:b/>
                <w:bCs/>
                <w:color w:val="000000"/>
              </w:rPr>
              <w:t>ekvivalents</w:t>
            </w:r>
          </w:p>
        </w:tc>
      </w:tr>
      <w:tr w:rsidR="002E351B" w:rsidRPr="00C45546" w14:paraId="1D334054" w14:textId="77777777" w:rsidTr="002E351B">
        <w:trPr>
          <w:trHeight w:val="477"/>
        </w:trPr>
        <w:tc>
          <w:tcPr>
            <w:tcW w:w="943" w:type="dxa"/>
            <w:gridSpan w:val="2"/>
            <w:vMerge w:val="restart"/>
            <w:shd w:val="clear" w:color="auto" w:fill="ACB9CA" w:themeFill="text2" w:themeFillTint="66"/>
            <w:noWrap/>
            <w:tcMar>
              <w:top w:w="0" w:type="dxa"/>
              <w:left w:w="108" w:type="dxa"/>
              <w:bottom w:w="0" w:type="dxa"/>
              <w:right w:w="108" w:type="dxa"/>
            </w:tcMar>
            <w:vAlign w:val="center"/>
          </w:tcPr>
          <w:p w14:paraId="30EBF2A1" w14:textId="77777777" w:rsidR="002E351B" w:rsidRPr="00C45546" w:rsidRDefault="002E351B" w:rsidP="00403CC4">
            <w:pPr>
              <w:spacing w:line="276" w:lineRule="auto"/>
              <w:jc w:val="center"/>
              <w:rPr>
                <w:b/>
                <w:bCs/>
                <w:color w:val="000000"/>
              </w:rPr>
            </w:pPr>
            <w:r w:rsidRPr="00C45546">
              <w:rPr>
                <w:b/>
                <w:bCs/>
                <w:color w:val="000000"/>
              </w:rPr>
              <w:t>1.</w:t>
            </w:r>
          </w:p>
        </w:tc>
        <w:tc>
          <w:tcPr>
            <w:tcW w:w="9141" w:type="dxa"/>
            <w:gridSpan w:val="7"/>
            <w:vMerge/>
            <w:shd w:val="clear" w:color="auto" w:fill="ACB9CA" w:themeFill="text2" w:themeFillTint="66"/>
            <w:noWrap/>
            <w:tcMar>
              <w:top w:w="0" w:type="dxa"/>
              <w:left w:w="108" w:type="dxa"/>
              <w:bottom w:w="0" w:type="dxa"/>
              <w:right w:w="108" w:type="dxa"/>
            </w:tcMar>
            <w:vAlign w:val="center"/>
          </w:tcPr>
          <w:p w14:paraId="66C7E1ED" w14:textId="77777777" w:rsidR="002E351B" w:rsidRPr="00C45546" w:rsidRDefault="002E351B" w:rsidP="00403CC4">
            <w:pPr>
              <w:spacing w:line="276" w:lineRule="auto"/>
              <w:jc w:val="center"/>
              <w:rPr>
                <w:b/>
                <w:bCs/>
                <w:color w:val="000000"/>
              </w:rPr>
            </w:pPr>
          </w:p>
        </w:tc>
      </w:tr>
      <w:tr w:rsidR="002E351B" w:rsidRPr="00C45546" w14:paraId="4867A9C4" w14:textId="77777777" w:rsidTr="002E351B">
        <w:trPr>
          <w:trHeight w:val="330"/>
        </w:trPr>
        <w:tc>
          <w:tcPr>
            <w:tcW w:w="943" w:type="dxa"/>
            <w:gridSpan w:val="2"/>
            <w:vMerge/>
            <w:shd w:val="clear" w:color="auto" w:fill="D9D9D9"/>
            <w:tcMar>
              <w:top w:w="0" w:type="dxa"/>
              <w:left w:w="108" w:type="dxa"/>
              <w:bottom w:w="0" w:type="dxa"/>
              <w:right w:w="108" w:type="dxa"/>
            </w:tcMar>
            <w:vAlign w:val="center"/>
          </w:tcPr>
          <w:p w14:paraId="52379A53" w14:textId="77777777" w:rsidR="002E351B" w:rsidRPr="00C45546" w:rsidRDefault="002E351B" w:rsidP="00403CC4">
            <w:pPr>
              <w:spacing w:line="276" w:lineRule="auto"/>
              <w:rPr>
                <w:b/>
                <w:bCs/>
                <w:color w:val="000000"/>
              </w:rPr>
            </w:pPr>
          </w:p>
        </w:tc>
        <w:tc>
          <w:tcPr>
            <w:tcW w:w="5881" w:type="dxa"/>
            <w:gridSpan w:val="5"/>
            <w:shd w:val="clear" w:color="auto" w:fill="D9D9D9"/>
            <w:tcMar>
              <w:top w:w="0" w:type="dxa"/>
              <w:left w:w="108" w:type="dxa"/>
              <w:bottom w:w="0" w:type="dxa"/>
              <w:right w:w="108" w:type="dxa"/>
            </w:tcMar>
            <w:vAlign w:val="center"/>
          </w:tcPr>
          <w:p w14:paraId="3A284AC1" w14:textId="77777777" w:rsidR="002E351B" w:rsidRPr="00C45546" w:rsidRDefault="002E351B" w:rsidP="00403CC4">
            <w:pPr>
              <w:spacing w:line="276" w:lineRule="auto"/>
              <w:jc w:val="center"/>
              <w:rPr>
                <w:b/>
                <w:bCs/>
                <w:color w:val="000000"/>
              </w:rPr>
            </w:pPr>
            <w:r>
              <w:rPr>
                <w:b/>
                <w:bCs/>
                <w:color w:val="000000"/>
              </w:rPr>
              <w:t>Tehniskā specifikācija - m</w:t>
            </w:r>
            <w:r w:rsidRPr="00C45546">
              <w:rPr>
                <w:b/>
                <w:bCs/>
                <w:color w:val="000000"/>
              </w:rPr>
              <w:t>inimālās prasības</w:t>
            </w:r>
          </w:p>
        </w:tc>
        <w:tc>
          <w:tcPr>
            <w:tcW w:w="3260" w:type="dxa"/>
            <w:gridSpan w:val="2"/>
            <w:shd w:val="clear" w:color="auto" w:fill="D9D9D9"/>
          </w:tcPr>
          <w:p w14:paraId="36C89778" w14:textId="77777777" w:rsidR="002E351B" w:rsidRDefault="002E351B" w:rsidP="00403CC4">
            <w:pPr>
              <w:spacing w:line="276" w:lineRule="auto"/>
              <w:jc w:val="center"/>
              <w:rPr>
                <w:b/>
                <w:bCs/>
                <w:color w:val="000000"/>
              </w:rPr>
            </w:pPr>
            <w:r>
              <w:rPr>
                <w:b/>
                <w:bCs/>
                <w:color w:val="000000"/>
              </w:rPr>
              <w:t>Pretendenta tehniskais piedāvājums*</w:t>
            </w:r>
          </w:p>
        </w:tc>
      </w:tr>
      <w:tr w:rsidR="002E351B" w:rsidRPr="00C45546" w14:paraId="50C1A557" w14:textId="77777777" w:rsidTr="002E351B">
        <w:trPr>
          <w:trHeight w:val="330"/>
        </w:trPr>
        <w:tc>
          <w:tcPr>
            <w:tcW w:w="943" w:type="dxa"/>
            <w:gridSpan w:val="2"/>
            <w:tcMar>
              <w:top w:w="0" w:type="dxa"/>
              <w:left w:w="108" w:type="dxa"/>
              <w:bottom w:w="0" w:type="dxa"/>
              <w:right w:w="108" w:type="dxa"/>
            </w:tcMar>
          </w:tcPr>
          <w:p w14:paraId="4BE88F81" w14:textId="77777777" w:rsidR="002E351B" w:rsidRPr="00C45546" w:rsidRDefault="002E351B" w:rsidP="00403CC4">
            <w:pPr>
              <w:spacing w:line="276" w:lineRule="auto"/>
              <w:jc w:val="center"/>
              <w:rPr>
                <w:color w:val="000000"/>
              </w:rPr>
            </w:pPr>
            <w:r w:rsidRPr="00C45546">
              <w:rPr>
                <w:color w:val="000000"/>
              </w:rPr>
              <w:t>1.1</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636C2" w14:textId="77777777" w:rsidR="002E351B" w:rsidRPr="00C45546" w:rsidRDefault="002E351B" w:rsidP="00403CC4">
            <w:pPr>
              <w:pStyle w:val="Bodytext51"/>
              <w:shd w:val="clear" w:color="auto" w:fill="auto"/>
              <w:spacing w:line="298" w:lineRule="exact"/>
              <w:ind w:left="40" w:firstLine="0"/>
              <w:jc w:val="left"/>
              <w:rPr>
                <w:sz w:val="24"/>
                <w:szCs w:val="24"/>
              </w:rPr>
            </w:pPr>
            <w:r w:rsidRPr="00C45546">
              <w:rPr>
                <w:sz w:val="24"/>
                <w:szCs w:val="24"/>
              </w:rPr>
              <w:t>Portu skaits un veids</w:t>
            </w:r>
          </w:p>
        </w:tc>
        <w:tc>
          <w:tcPr>
            <w:tcW w:w="3187" w:type="dxa"/>
            <w:gridSpan w:val="4"/>
            <w:tcBorders>
              <w:top w:val="single" w:sz="4" w:space="0" w:color="auto"/>
              <w:left w:val="single" w:sz="4" w:space="0" w:color="auto"/>
              <w:bottom w:val="single" w:sz="4" w:space="0" w:color="auto"/>
              <w:right w:val="single" w:sz="4" w:space="0" w:color="auto"/>
            </w:tcBorders>
          </w:tcPr>
          <w:p w14:paraId="3BFF83B9"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 vismaz 8 (astoņi) RJ-45 10/100/1000 </w:t>
            </w:r>
            <w:proofErr w:type="spellStart"/>
            <w:r w:rsidRPr="00C45546">
              <w:rPr>
                <w:color w:val="000000" w:themeColor="text1"/>
                <w:sz w:val="24"/>
                <w:szCs w:val="24"/>
              </w:rPr>
              <w:t>Class</w:t>
            </w:r>
            <w:proofErr w:type="spellEnd"/>
            <w:r w:rsidRPr="00C45546">
              <w:rPr>
                <w:color w:val="000000" w:themeColor="text1"/>
                <w:sz w:val="24"/>
                <w:szCs w:val="24"/>
              </w:rPr>
              <w:t xml:space="preserve"> 4 </w:t>
            </w:r>
            <w:proofErr w:type="spellStart"/>
            <w:r w:rsidRPr="00C45546">
              <w:rPr>
                <w:color w:val="000000" w:themeColor="text1"/>
                <w:sz w:val="24"/>
                <w:szCs w:val="24"/>
              </w:rPr>
              <w:t>PoE</w:t>
            </w:r>
            <w:proofErr w:type="spellEnd"/>
            <w:r w:rsidRPr="00C45546">
              <w:rPr>
                <w:color w:val="000000" w:themeColor="text1"/>
                <w:sz w:val="24"/>
                <w:szCs w:val="24"/>
              </w:rPr>
              <w:t xml:space="preserve"> porti (IEEE 802.3 </w:t>
            </w:r>
            <w:proofErr w:type="spellStart"/>
            <w:r w:rsidRPr="00C45546">
              <w:rPr>
                <w:color w:val="000000" w:themeColor="text1"/>
                <w:sz w:val="24"/>
                <w:szCs w:val="24"/>
              </w:rPr>
              <w:t>Type</w:t>
            </w:r>
            <w:proofErr w:type="spellEnd"/>
            <w:r w:rsidRPr="00C45546">
              <w:rPr>
                <w:color w:val="000000" w:themeColor="text1"/>
                <w:sz w:val="24"/>
                <w:szCs w:val="24"/>
              </w:rPr>
              <w:t xml:space="preserve"> 10BASE-T, IEEE 802.3u </w:t>
            </w:r>
            <w:proofErr w:type="spellStart"/>
            <w:r w:rsidRPr="00C45546">
              <w:rPr>
                <w:color w:val="000000" w:themeColor="text1"/>
                <w:sz w:val="24"/>
                <w:szCs w:val="24"/>
              </w:rPr>
              <w:t>Type</w:t>
            </w:r>
            <w:proofErr w:type="spellEnd"/>
            <w:r w:rsidRPr="00C45546">
              <w:rPr>
                <w:color w:val="000000" w:themeColor="text1"/>
                <w:sz w:val="24"/>
                <w:szCs w:val="24"/>
              </w:rPr>
              <w:t xml:space="preserve"> 100BASE-TX, IEEE 802.3ab </w:t>
            </w:r>
            <w:proofErr w:type="spellStart"/>
            <w:r w:rsidRPr="00C45546">
              <w:rPr>
                <w:color w:val="000000" w:themeColor="text1"/>
                <w:sz w:val="24"/>
                <w:szCs w:val="24"/>
              </w:rPr>
              <w:t>Type</w:t>
            </w:r>
            <w:proofErr w:type="spellEnd"/>
            <w:r w:rsidRPr="00C45546">
              <w:rPr>
                <w:color w:val="000000" w:themeColor="text1"/>
                <w:sz w:val="24"/>
                <w:szCs w:val="24"/>
              </w:rPr>
              <w:t xml:space="preserve"> 1000BASE-T, IEEE 802.3af, IEEE 802.3at) ar automātisku ātruma noteikšanu;</w:t>
            </w:r>
          </w:p>
          <w:p w14:paraId="546D227A"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vismaz 2 (divas) SFP</w:t>
            </w:r>
            <w:r w:rsidRPr="00C45546">
              <w:rPr>
                <w:sz w:val="24"/>
                <w:szCs w:val="24"/>
              </w:rPr>
              <w:t xml:space="preserve"> </w:t>
            </w:r>
            <w:r w:rsidRPr="00C45546">
              <w:rPr>
                <w:color w:val="000000" w:themeColor="text1"/>
                <w:sz w:val="24"/>
                <w:szCs w:val="24"/>
              </w:rPr>
              <w:t>1GbE ligzdas.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9D08D17" w14:textId="77777777" w:rsidR="002E351B" w:rsidRPr="00C4554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C45546" w14:paraId="4BAF1B28" w14:textId="77777777" w:rsidTr="002E351B">
        <w:trPr>
          <w:trHeight w:val="330"/>
        </w:trPr>
        <w:tc>
          <w:tcPr>
            <w:tcW w:w="943" w:type="dxa"/>
            <w:gridSpan w:val="2"/>
            <w:tcMar>
              <w:top w:w="0" w:type="dxa"/>
              <w:left w:w="108" w:type="dxa"/>
              <w:bottom w:w="0" w:type="dxa"/>
              <w:right w:w="108" w:type="dxa"/>
            </w:tcMar>
          </w:tcPr>
          <w:p w14:paraId="2FF0C95B" w14:textId="77777777" w:rsidR="002E351B" w:rsidRPr="00C45546" w:rsidRDefault="002E351B" w:rsidP="00403CC4">
            <w:pPr>
              <w:spacing w:line="276" w:lineRule="auto"/>
              <w:jc w:val="center"/>
              <w:rPr>
                <w:color w:val="000000"/>
              </w:rPr>
            </w:pPr>
            <w:r w:rsidRPr="00C45546">
              <w:rPr>
                <w:color w:val="000000"/>
              </w:rPr>
              <w:t>1.2</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97E3A" w14:textId="77777777" w:rsidR="002E351B" w:rsidRPr="00C45546" w:rsidRDefault="002E351B" w:rsidP="00403CC4">
            <w:pPr>
              <w:pStyle w:val="Bodytext51"/>
              <w:shd w:val="clear" w:color="auto" w:fill="auto"/>
              <w:spacing w:line="298" w:lineRule="exact"/>
              <w:ind w:left="40" w:firstLine="0"/>
              <w:jc w:val="left"/>
              <w:rPr>
                <w:sz w:val="24"/>
                <w:szCs w:val="24"/>
              </w:rPr>
            </w:pPr>
            <w:r w:rsidRPr="00C45546">
              <w:rPr>
                <w:sz w:val="24"/>
                <w:szCs w:val="24"/>
              </w:rPr>
              <w:t>Komutēšanas veiktspēja</w:t>
            </w:r>
          </w:p>
        </w:tc>
        <w:tc>
          <w:tcPr>
            <w:tcW w:w="3187" w:type="dxa"/>
            <w:gridSpan w:val="4"/>
            <w:tcBorders>
              <w:top w:val="single" w:sz="4" w:space="0" w:color="auto"/>
              <w:left w:val="single" w:sz="4" w:space="0" w:color="auto"/>
              <w:bottom w:val="single" w:sz="4" w:space="0" w:color="auto"/>
              <w:right w:val="single" w:sz="4" w:space="0" w:color="auto"/>
            </w:tcBorders>
          </w:tcPr>
          <w:p w14:paraId="411C4C90"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Vismaz 19 </w:t>
            </w:r>
            <w:proofErr w:type="spellStart"/>
            <w:r w:rsidRPr="00C45546">
              <w:rPr>
                <w:color w:val="000000" w:themeColor="text1"/>
                <w:sz w:val="24"/>
                <w:szCs w:val="24"/>
              </w:rPr>
              <w:t>Gbps</w:t>
            </w:r>
            <w:proofErr w:type="spellEnd"/>
            <w:r w:rsidRPr="00C45546">
              <w:rPr>
                <w:color w:val="000000" w:themeColor="text1"/>
                <w:sz w:val="24"/>
                <w:szCs w:val="24"/>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5B213D0" w14:textId="77777777" w:rsidR="002E351B" w:rsidRPr="00C4554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C45546" w14:paraId="4C2D261E" w14:textId="77777777" w:rsidTr="002E351B">
        <w:trPr>
          <w:trHeight w:val="330"/>
        </w:trPr>
        <w:tc>
          <w:tcPr>
            <w:tcW w:w="943" w:type="dxa"/>
            <w:gridSpan w:val="2"/>
            <w:tcMar>
              <w:top w:w="0" w:type="dxa"/>
              <w:left w:w="108" w:type="dxa"/>
              <w:bottom w:w="0" w:type="dxa"/>
              <w:right w:w="108" w:type="dxa"/>
            </w:tcMar>
          </w:tcPr>
          <w:p w14:paraId="17B1AC78" w14:textId="77777777" w:rsidR="002E351B" w:rsidRPr="00C45546" w:rsidRDefault="002E351B" w:rsidP="00403CC4">
            <w:pPr>
              <w:spacing w:line="276" w:lineRule="auto"/>
              <w:jc w:val="center"/>
              <w:rPr>
                <w:color w:val="000000"/>
              </w:rPr>
            </w:pPr>
            <w:r w:rsidRPr="00C45546">
              <w:rPr>
                <w:color w:val="000000"/>
              </w:rPr>
              <w:t>1.3</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23064" w14:textId="77777777" w:rsidR="002E351B" w:rsidRPr="00C45546" w:rsidRDefault="002E351B" w:rsidP="00403CC4">
            <w:pPr>
              <w:pStyle w:val="Bodytext51"/>
              <w:shd w:val="clear" w:color="auto" w:fill="auto"/>
              <w:spacing w:line="298" w:lineRule="exact"/>
              <w:ind w:left="40" w:firstLine="0"/>
              <w:jc w:val="left"/>
              <w:rPr>
                <w:sz w:val="24"/>
                <w:szCs w:val="24"/>
              </w:rPr>
            </w:pPr>
            <w:r w:rsidRPr="00C45546">
              <w:rPr>
                <w:sz w:val="24"/>
                <w:szCs w:val="24"/>
              </w:rPr>
              <w:t>Protokolu atbalsts:</w:t>
            </w:r>
          </w:p>
        </w:tc>
        <w:tc>
          <w:tcPr>
            <w:tcW w:w="3187" w:type="dxa"/>
            <w:gridSpan w:val="4"/>
            <w:tcBorders>
              <w:top w:val="single" w:sz="4" w:space="0" w:color="auto"/>
              <w:left w:val="single" w:sz="4" w:space="0" w:color="auto"/>
              <w:bottom w:val="single" w:sz="4" w:space="0" w:color="auto"/>
              <w:right w:val="single" w:sz="4" w:space="0" w:color="auto"/>
            </w:tcBorders>
          </w:tcPr>
          <w:p w14:paraId="1E773A08"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IEEE 802.3x </w:t>
            </w:r>
            <w:proofErr w:type="spellStart"/>
            <w:r w:rsidRPr="00C45546">
              <w:rPr>
                <w:color w:val="000000" w:themeColor="text1"/>
                <w:sz w:val="24"/>
                <w:szCs w:val="24"/>
              </w:rPr>
              <w:t>Flow</w:t>
            </w:r>
            <w:proofErr w:type="spellEnd"/>
            <w:r w:rsidRPr="00C45546">
              <w:rPr>
                <w:color w:val="000000" w:themeColor="text1"/>
                <w:sz w:val="24"/>
                <w:szCs w:val="24"/>
              </w:rPr>
              <w:t xml:space="preserve"> </w:t>
            </w:r>
            <w:proofErr w:type="spellStart"/>
            <w:r w:rsidRPr="00C45546">
              <w:rPr>
                <w:color w:val="000000" w:themeColor="text1"/>
                <w:sz w:val="24"/>
                <w:szCs w:val="24"/>
              </w:rPr>
              <w:t>Control</w:t>
            </w:r>
            <w:proofErr w:type="spellEnd"/>
            <w:r w:rsidRPr="00C45546">
              <w:rPr>
                <w:color w:val="000000" w:themeColor="text1"/>
                <w:sz w:val="24"/>
                <w:szCs w:val="24"/>
              </w:rPr>
              <w:t>;</w:t>
            </w:r>
          </w:p>
          <w:p w14:paraId="5EFA063E"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IEEE 802.3ad </w:t>
            </w:r>
            <w:proofErr w:type="spellStart"/>
            <w:r w:rsidRPr="00C45546">
              <w:rPr>
                <w:color w:val="000000" w:themeColor="text1"/>
                <w:sz w:val="24"/>
                <w:szCs w:val="24"/>
              </w:rPr>
              <w:t>Link</w:t>
            </w:r>
            <w:proofErr w:type="spellEnd"/>
            <w:r w:rsidRPr="00C45546">
              <w:rPr>
                <w:color w:val="000000" w:themeColor="text1"/>
                <w:sz w:val="24"/>
                <w:szCs w:val="24"/>
              </w:rPr>
              <w:t xml:space="preserve"> </w:t>
            </w:r>
            <w:proofErr w:type="spellStart"/>
            <w:r w:rsidRPr="00C45546">
              <w:rPr>
                <w:color w:val="000000" w:themeColor="text1"/>
                <w:sz w:val="24"/>
                <w:szCs w:val="24"/>
              </w:rPr>
              <w:t>Aggregation</w:t>
            </w:r>
            <w:proofErr w:type="spellEnd"/>
            <w:r w:rsidRPr="00C45546">
              <w:rPr>
                <w:color w:val="000000" w:themeColor="text1"/>
                <w:sz w:val="24"/>
                <w:szCs w:val="24"/>
              </w:rPr>
              <w:t xml:space="preserve"> </w:t>
            </w:r>
            <w:proofErr w:type="spellStart"/>
            <w:r w:rsidRPr="00C45546">
              <w:rPr>
                <w:color w:val="000000" w:themeColor="text1"/>
                <w:sz w:val="24"/>
                <w:szCs w:val="24"/>
              </w:rPr>
              <w:t>Control</w:t>
            </w:r>
            <w:proofErr w:type="spellEnd"/>
            <w:r w:rsidRPr="00C45546">
              <w:rPr>
                <w:color w:val="000000" w:themeColor="text1"/>
                <w:sz w:val="24"/>
                <w:szCs w:val="24"/>
              </w:rPr>
              <w:t xml:space="preserve"> </w:t>
            </w:r>
            <w:proofErr w:type="spellStart"/>
            <w:r w:rsidRPr="00C45546">
              <w:rPr>
                <w:color w:val="000000" w:themeColor="text1"/>
                <w:sz w:val="24"/>
                <w:szCs w:val="24"/>
              </w:rPr>
              <w:t>Protocol</w:t>
            </w:r>
            <w:proofErr w:type="spellEnd"/>
            <w:r w:rsidRPr="00C45546">
              <w:rPr>
                <w:color w:val="000000" w:themeColor="text1"/>
                <w:sz w:val="24"/>
                <w:szCs w:val="24"/>
              </w:rPr>
              <w:t>;</w:t>
            </w:r>
          </w:p>
          <w:p w14:paraId="38CE6159"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IEEE 802.3at </w:t>
            </w:r>
            <w:proofErr w:type="spellStart"/>
            <w:r w:rsidRPr="00C45546">
              <w:rPr>
                <w:color w:val="000000" w:themeColor="text1"/>
                <w:sz w:val="24"/>
                <w:szCs w:val="24"/>
              </w:rPr>
              <w:t>Power</w:t>
            </w:r>
            <w:proofErr w:type="spellEnd"/>
            <w:r w:rsidRPr="00C45546">
              <w:rPr>
                <w:color w:val="000000" w:themeColor="text1"/>
                <w:sz w:val="24"/>
                <w:szCs w:val="24"/>
              </w:rPr>
              <w:t xml:space="preserve"> </w:t>
            </w:r>
            <w:proofErr w:type="spellStart"/>
            <w:r w:rsidRPr="00C45546">
              <w:rPr>
                <w:color w:val="000000" w:themeColor="text1"/>
                <w:sz w:val="24"/>
                <w:szCs w:val="24"/>
              </w:rPr>
              <w:t>over</w:t>
            </w:r>
            <w:proofErr w:type="spellEnd"/>
            <w:r w:rsidRPr="00C45546">
              <w:rPr>
                <w:color w:val="000000" w:themeColor="text1"/>
                <w:sz w:val="24"/>
                <w:szCs w:val="24"/>
              </w:rPr>
              <w:t xml:space="preserve"> </w:t>
            </w:r>
            <w:proofErr w:type="spellStart"/>
            <w:r w:rsidRPr="00C45546">
              <w:rPr>
                <w:color w:val="000000" w:themeColor="text1"/>
                <w:sz w:val="24"/>
                <w:szCs w:val="24"/>
              </w:rPr>
              <w:t>Ethernet</w:t>
            </w:r>
            <w:proofErr w:type="spellEnd"/>
            <w:r w:rsidRPr="00C45546">
              <w:rPr>
                <w:color w:val="000000" w:themeColor="text1"/>
                <w:sz w:val="24"/>
                <w:szCs w:val="24"/>
              </w:rPr>
              <w:t xml:space="preserve"> (</w:t>
            </w:r>
            <w:proofErr w:type="spellStart"/>
            <w:r w:rsidRPr="00C45546">
              <w:rPr>
                <w:color w:val="000000" w:themeColor="text1"/>
                <w:sz w:val="24"/>
                <w:szCs w:val="24"/>
              </w:rPr>
              <w:t>PoE</w:t>
            </w:r>
            <w:proofErr w:type="spellEnd"/>
            <w:r w:rsidRPr="00C45546">
              <w:rPr>
                <w:color w:val="000000" w:themeColor="text1"/>
                <w:sz w:val="24"/>
                <w:szCs w:val="24"/>
              </w:rPr>
              <w:t>+)</w:t>
            </w:r>
          </w:p>
          <w:p w14:paraId="60797197"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IEEE 802.1X Port Access </w:t>
            </w:r>
            <w:proofErr w:type="spellStart"/>
            <w:r w:rsidRPr="00C45546">
              <w:rPr>
                <w:color w:val="000000" w:themeColor="text1"/>
                <w:sz w:val="24"/>
                <w:szCs w:val="24"/>
              </w:rPr>
              <w:t>Authentication</w:t>
            </w:r>
            <w:proofErr w:type="spellEnd"/>
          </w:p>
          <w:p w14:paraId="2E079B07"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IEEE 802.1Q VLAN </w:t>
            </w:r>
            <w:proofErr w:type="spellStart"/>
            <w:r w:rsidRPr="00C45546">
              <w:rPr>
                <w:color w:val="000000" w:themeColor="text1"/>
                <w:sz w:val="24"/>
                <w:szCs w:val="24"/>
              </w:rPr>
              <w:t>tagging</w:t>
            </w:r>
            <w:proofErr w:type="spellEnd"/>
            <w:r w:rsidRPr="00C45546">
              <w:rPr>
                <w:color w:val="000000" w:themeColor="text1"/>
                <w:sz w:val="24"/>
                <w:szCs w:val="24"/>
              </w:rPr>
              <w:t>;</w:t>
            </w:r>
          </w:p>
          <w:p w14:paraId="74D327F8"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IEEE 802.1p </w:t>
            </w:r>
            <w:proofErr w:type="spellStart"/>
            <w:r w:rsidRPr="00C45546">
              <w:rPr>
                <w:color w:val="000000" w:themeColor="text1"/>
                <w:sz w:val="24"/>
                <w:szCs w:val="24"/>
              </w:rPr>
              <w:t>Priority</w:t>
            </w:r>
            <w:proofErr w:type="spellEnd"/>
            <w:r w:rsidRPr="00C45546">
              <w:rPr>
                <w:color w:val="000000" w:themeColor="text1"/>
                <w:sz w:val="24"/>
                <w:szCs w:val="24"/>
              </w:rPr>
              <w:t>;</w:t>
            </w:r>
          </w:p>
          <w:p w14:paraId="63B1396C"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RADIUS </w:t>
            </w:r>
            <w:proofErr w:type="spellStart"/>
            <w:r w:rsidRPr="00C45546">
              <w:rPr>
                <w:color w:val="000000" w:themeColor="text1"/>
                <w:sz w:val="24"/>
                <w:szCs w:val="24"/>
              </w:rPr>
              <w:t>accounting</w:t>
            </w:r>
            <w:proofErr w:type="spellEnd"/>
            <w:r w:rsidRPr="00C45546">
              <w:rPr>
                <w:color w:val="000000" w:themeColor="text1"/>
                <w:sz w:val="24"/>
                <w:szCs w:val="24"/>
              </w:rPr>
              <w:t>;</w:t>
            </w:r>
          </w:p>
          <w:p w14:paraId="20F4C678"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IEEE 802.1D </w:t>
            </w:r>
            <w:proofErr w:type="spellStart"/>
            <w:r w:rsidRPr="00C45546">
              <w:rPr>
                <w:color w:val="000000" w:themeColor="text1"/>
                <w:sz w:val="24"/>
                <w:szCs w:val="24"/>
              </w:rPr>
              <w:t>Spanning</w:t>
            </w:r>
            <w:proofErr w:type="spellEnd"/>
            <w:r w:rsidRPr="00C45546">
              <w:rPr>
                <w:color w:val="000000" w:themeColor="text1"/>
                <w:sz w:val="24"/>
                <w:szCs w:val="24"/>
              </w:rPr>
              <w:t xml:space="preserve"> </w:t>
            </w:r>
            <w:proofErr w:type="spellStart"/>
            <w:r w:rsidRPr="00C45546">
              <w:rPr>
                <w:color w:val="000000" w:themeColor="text1"/>
                <w:sz w:val="24"/>
                <w:szCs w:val="24"/>
              </w:rPr>
              <w:t>Tree</w:t>
            </w:r>
            <w:proofErr w:type="spellEnd"/>
            <w:r w:rsidRPr="00C45546">
              <w:rPr>
                <w:color w:val="000000" w:themeColor="text1"/>
                <w:sz w:val="24"/>
                <w:szCs w:val="24"/>
              </w:rPr>
              <w:t xml:space="preserve"> </w:t>
            </w:r>
            <w:proofErr w:type="spellStart"/>
            <w:r w:rsidRPr="00C45546">
              <w:rPr>
                <w:color w:val="000000" w:themeColor="text1"/>
                <w:sz w:val="24"/>
                <w:szCs w:val="24"/>
              </w:rPr>
              <w:t>Protocol</w:t>
            </w:r>
            <w:proofErr w:type="spellEnd"/>
          </w:p>
          <w:p w14:paraId="696EA216"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IEEE 802.1w </w:t>
            </w:r>
            <w:proofErr w:type="spellStart"/>
            <w:r w:rsidRPr="00C45546">
              <w:rPr>
                <w:color w:val="000000" w:themeColor="text1"/>
                <w:sz w:val="24"/>
                <w:szCs w:val="24"/>
              </w:rPr>
              <w:t>Rapid</w:t>
            </w:r>
            <w:proofErr w:type="spellEnd"/>
            <w:r w:rsidRPr="00C45546">
              <w:rPr>
                <w:color w:val="000000" w:themeColor="text1"/>
                <w:sz w:val="24"/>
                <w:szCs w:val="24"/>
              </w:rPr>
              <w:t xml:space="preserve"> </w:t>
            </w:r>
            <w:proofErr w:type="spellStart"/>
            <w:r w:rsidRPr="00C45546">
              <w:rPr>
                <w:color w:val="000000" w:themeColor="text1"/>
                <w:sz w:val="24"/>
                <w:szCs w:val="24"/>
              </w:rPr>
              <w:t>Spanning</w:t>
            </w:r>
            <w:proofErr w:type="spellEnd"/>
            <w:r w:rsidRPr="00C45546">
              <w:rPr>
                <w:color w:val="000000" w:themeColor="text1"/>
                <w:sz w:val="24"/>
                <w:szCs w:val="24"/>
              </w:rPr>
              <w:t xml:space="preserve"> </w:t>
            </w:r>
            <w:proofErr w:type="spellStart"/>
            <w:r w:rsidRPr="00C45546">
              <w:rPr>
                <w:color w:val="000000" w:themeColor="text1"/>
                <w:sz w:val="24"/>
                <w:szCs w:val="24"/>
              </w:rPr>
              <w:t>Tree</w:t>
            </w:r>
            <w:proofErr w:type="spellEnd"/>
            <w:r w:rsidRPr="00C45546">
              <w:rPr>
                <w:color w:val="000000" w:themeColor="text1"/>
                <w:sz w:val="24"/>
                <w:szCs w:val="24"/>
              </w:rPr>
              <w:t xml:space="preserve"> </w:t>
            </w:r>
            <w:proofErr w:type="spellStart"/>
            <w:r w:rsidRPr="00C45546">
              <w:rPr>
                <w:color w:val="000000" w:themeColor="text1"/>
                <w:sz w:val="24"/>
                <w:szCs w:val="24"/>
              </w:rPr>
              <w:t>Protocol</w:t>
            </w:r>
            <w:proofErr w:type="spellEnd"/>
          </w:p>
          <w:p w14:paraId="544D248C"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IEEE 802.1s </w:t>
            </w:r>
            <w:proofErr w:type="spellStart"/>
            <w:r w:rsidRPr="00C45546">
              <w:rPr>
                <w:color w:val="000000" w:themeColor="text1"/>
                <w:sz w:val="24"/>
                <w:szCs w:val="24"/>
              </w:rPr>
              <w:t>Multiple</w:t>
            </w:r>
            <w:proofErr w:type="spellEnd"/>
            <w:r w:rsidRPr="00C45546">
              <w:rPr>
                <w:color w:val="000000" w:themeColor="text1"/>
                <w:sz w:val="24"/>
                <w:szCs w:val="24"/>
              </w:rPr>
              <w:t xml:space="preserve"> </w:t>
            </w:r>
            <w:proofErr w:type="spellStart"/>
            <w:r w:rsidRPr="00C45546">
              <w:rPr>
                <w:color w:val="000000" w:themeColor="text1"/>
                <w:sz w:val="24"/>
                <w:szCs w:val="24"/>
              </w:rPr>
              <w:t>Spanning</w:t>
            </w:r>
            <w:proofErr w:type="spellEnd"/>
            <w:r w:rsidRPr="00C45546">
              <w:rPr>
                <w:color w:val="000000" w:themeColor="text1"/>
                <w:sz w:val="24"/>
                <w:szCs w:val="24"/>
              </w:rPr>
              <w:t xml:space="preserve"> </w:t>
            </w:r>
            <w:proofErr w:type="spellStart"/>
            <w:r w:rsidRPr="00C45546">
              <w:rPr>
                <w:color w:val="000000" w:themeColor="text1"/>
                <w:sz w:val="24"/>
                <w:szCs w:val="24"/>
              </w:rPr>
              <w:t>Tree</w:t>
            </w:r>
            <w:proofErr w:type="spellEnd"/>
            <w:r w:rsidRPr="00C45546">
              <w:rPr>
                <w:color w:val="000000" w:themeColor="text1"/>
                <w:sz w:val="24"/>
                <w:szCs w:val="24"/>
              </w:rPr>
              <w:t xml:space="preserve"> </w:t>
            </w:r>
            <w:proofErr w:type="spellStart"/>
            <w:r w:rsidRPr="00C45546">
              <w:rPr>
                <w:color w:val="000000" w:themeColor="text1"/>
                <w:sz w:val="24"/>
                <w:szCs w:val="24"/>
              </w:rPr>
              <w:t>Protocol</w:t>
            </w:r>
            <w:proofErr w:type="spellEnd"/>
          </w:p>
          <w:p w14:paraId="2E7FE0AF"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IEEE 802.1AB </w:t>
            </w:r>
            <w:proofErr w:type="spellStart"/>
            <w:r w:rsidRPr="00C45546">
              <w:rPr>
                <w:color w:val="000000" w:themeColor="text1"/>
                <w:sz w:val="24"/>
                <w:szCs w:val="24"/>
              </w:rPr>
              <w:t>Link</w:t>
            </w:r>
            <w:proofErr w:type="spellEnd"/>
            <w:r w:rsidRPr="00C45546">
              <w:rPr>
                <w:color w:val="000000" w:themeColor="text1"/>
                <w:sz w:val="24"/>
                <w:szCs w:val="24"/>
              </w:rPr>
              <w:t xml:space="preserve"> </w:t>
            </w:r>
            <w:proofErr w:type="spellStart"/>
            <w:r w:rsidRPr="00C45546">
              <w:rPr>
                <w:color w:val="000000" w:themeColor="text1"/>
                <w:sz w:val="24"/>
                <w:szCs w:val="24"/>
              </w:rPr>
              <w:t>Layer</w:t>
            </w:r>
            <w:proofErr w:type="spellEnd"/>
            <w:r w:rsidRPr="00C45546">
              <w:rPr>
                <w:color w:val="000000" w:themeColor="text1"/>
                <w:sz w:val="24"/>
                <w:szCs w:val="24"/>
              </w:rPr>
              <w:t xml:space="preserve"> </w:t>
            </w:r>
            <w:proofErr w:type="spellStart"/>
            <w:r w:rsidRPr="00C45546">
              <w:rPr>
                <w:color w:val="000000" w:themeColor="text1"/>
                <w:sz w:val="24"/>
                <w:szCs w:val="24"/>
              </w:rPr>
              <w:t>Discovery</w:t>
            </w:r>
            <w:proofErr w:type="spellEnd"/>
            <w:r w:rsidRPr="00C45546">
              <w:rPr>
                <w:color w:val="000000" w:themeColor="text1"/>
                <w:sz w:val="24"/>
                <w:szCs w:val="24"/>
              </w:rPr>
              <w:t xml:space="preserve"> </w:t>
            </w:r>
            <w:proofErr w:type="spellStart"/>
            <w:r w:rsidRPr="00C45546">
              <w:rPr>
                <w:color w:val="000000" w:themeColor="text1"/>
                <w:sz w:val="24"/>
                <w:szCs w:val="24"/>
              </w:rPr>
              <w:t>Protocol</w:t>
            </w:r>
            <w:proofErr w:type="spellEnd"/>
            <w:r w:rsidRPr="00C45546">
              <w:rPr>
                <w:color w:val="000000" w:themeColor="text1"/>
                <w:sz w:val="24"/>
                <w:szCs w:val="24"/>
              </w:rPr>
              <w:t xml:space="preserve"> (LLDP)</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ADB5A89" w14:textId="77777777" w:rsidR="002E351B" w:rsidRPr="00C4554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C45546" w14:paraId="31FECA7E" w14:textId="77777777" w:rsidTr="002E351B">
        <w:trPr>
          <w:trHeight w:val="330"/>
        </w:trPr>
        <w:tc>
          <w:tcPr>
            <w:tcW w:w="943" w:type="dxa"/>
            <w:gridSpan w:val="2"/>
            <w:tcMar>
              <w:top w:w="0" w:type="dxa"/>
              <w:left w:w="108" w:type="dxa"/>
              <w:bottom w:w="0" w:type="dxa"/>
              <w:right w:w="108" w:type="dxa"/>
            </w:tcMar>
          </w:tcPr>
          <w:p w14:paraId="7B1C198C" w14:textId="77777777" w:rsidR="002E351B" w:rsidRPr="00C45546" w:rsidRDefault="002E351B" w:rsidP="00403CC4">
            <w:pPr>
              <w:spacing w:line="276" w:lineRule="auto"/>
              <w:jc w:val="center"/>
              <w:rPr>
                <w:color w:val="000000"/>
              </w:rPr>
            </w:pPr>
            <w:r w:rsidRPr="00C45546">
              <w:rPr>
                <w:color w:val="000000"/>
              </w:rPr>
              <w:t>1.4</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0919" w14:textId="77777777" w:rsidR="002E351B" w:rsidRPr="00C45546" w:rsidRDefault="002E351B" w:rsidP="00403CC4">
            <w:pPr>
              <w:pStyle w:val="Bodytext51"/>
              <w:shd w:val="clear" w:color="auto" w:fill="auto"/>
              <w:spacing w:line="298" w:lineRule="exact"/>
              <w:ind w:left="40" w:firstLine="0"/>
              <w:jc w:val="left"/>
              <w:rPr>
                <w:sz w:val="24"/>
                <w:szCs w:val="24"/>
              </w:rPr>
            </w:pPr>
            <w:r w:rsidRPr="00C45546">
              <w:rPr>
                <w:sz w:val="24"/>
                <w:szCs w:val="24"/>
              </w:rPr>
              <w:t>IPv6 atbalsts</w:t>
            </w:r>
          </w:p>
        </w:tc>
        <w:tc>
          <w:tcPr>
            <w:tcW w:w="3187" w:type="dxa"/>
            <w:gridSpan w:val="4"/>
            <w:tcBorders>
              <w:top w:val="single" w:sz="4" w:space="0" w:color="auto"/>
              <w:left w:val="single" w:sz="4" w:space="0" w:color="auto"/>
              <w:bottom w:val="single" w:sz="4" w:space="0" w:color="auto"/>
              <w:right w:val="single" w:sz="4" w:space="0" w:color="auto"/>
            </w:tcBorders>
          </w:tcPr>
          <w:p w14:paraId="0F22B3AA"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1534159" w14:textId="77777777" w:rsidR="002E351B" w:rsidRPr="00C45546" w:rsidRDefault="002E351B" w:rsidP="00403CC4">
            <w:pPr>
              <w:pStyle w:val="Bodytext51"/>
              <w:shd w:val="clear" w:color="auto" w:fill="auto"/>
              <w:spacing w:line="298" w:lineRule="exact"/>
              <w:ind w:left="40" w:firstLine="0"/>
              <w:jc w:val="center"/>
              <w:rPr>
                <w:sz w:val="24"/>
                <w:szCs w:val="24"/>
              </w:rPr>
            </w:pPr>
            <w:r w:rsidRPr="005B2FC6">
              <w:rPr>
                <w:color w:val="000000" w:themeColor="text1"/>
                <w:sz w:val="24"/>
                <w:szCs w:val="24"/>
                <w:highlight w:val="lightGray"/>
              </w:rPr>
              <w:t>&lt;..&gt;</w:t>
            </w:r>
          </w:p>
        </w:tc>
      </w:tr>
      <w:tr w:rsidR="002E351B" w:rsidRPr="00C45546" w14:paraId="46E428FE" w14:textId="77777777" w:rsidTr="002E351B">
        <w:trPr>
          <w:trHeight w:val="330"/>
        </w:trPr>
        <w:tc>
          <w:tcPr>
            <w:tcW w:w="943" w:type="dxa"/>
            <w:gridSpan w:val="2"/>
            <w:tcMar>
              <w:top w:w="0" w:type="dxa"/>
              <w:left w:w="108" w:type="dxa"/>
              <w:bottom w:w="0" w:type="dxa"/>
              <w:right w:w="108" w:type="dxa"/>
            </w:tcMar>
          </w:tcPr>
          <w:p w14:paraId="16AB1F44" w14:textId="77777777" w:rsidR="002E351B" w:rsidRPr="00C45546" w:rsidRDefault="002E351B" w:rsidP="00403CC4">
            <w:pPr>
              <w:spacing w:line="276" w:lineRule="auto"/>
              <w:jc w:val="center"/>
              <w:rPr>
                <w:color w:val="000000"/>
              </w:rPr>
            </w:pPr>
            <w:r w:rsidRPr="00C45546">
              <w:rPr>
                <w:color w:val="000000"/>
              </w:rPr>
              <w:t>1.5</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B1EDD" w14:textId="77777777" w:rsidR="002E351B" w:rsidRPr="00C45546" w:rsidRDefault="002E351B" w:rsidP="00403CC4">
            <w:pPr>
              <w:pStyle w:val="Bodytext51"/>
              <w:shd w:val="clear" w:color="auto" w:fill="auto"/>
              <w:spacing w:line="298" w:lineRule="exact"/>
              <w:ind w:left="40" w:firstLine="0"/>
              <w:jc w:val="left"/>
              <w:rPr>
                <w:sz w:val="24"/>
                <w:szCs w:val="24"/>
              </w:rPr>
            </w:pPr>
            <w:r w:rsidRPr="00C45546">
              <w:rPr>
                <w:sz w:val="24"/>
                <w:szCs w:val="24"/>
              </w:rPr>
              <w:t xml:space="preserve">DHCP </w:t>
            </w:r>
            <w:proofErr w:type="spellStart"/>
            <w:r w:rsidRPr="00C45546">
              <w:rPr>
                <w:sz w:val="24"/>
                <w:szCs w:val="24"/>
              </w:rPr>
              <w:t>Relay</w:t>
            </w:r>
            <w:proofErr w:type="spellEnd"/>
            <w:r w:rsidRPr="00C45546">
              <w:rPr>
                <w:sz w:val="24"/>
                <w:szCs w:val="24"/>
              </w:rPr>
              <w:t xml:space="preserve"> atbalsts</w:t>
            </w:r>
          </w:p>
        </w:tc>
        <w:tc>
          <w:tcPr>
            <w:tcW w:w="3187" w:type="dxa"/>
            <w:gridSpan w:val="4"/>
            <w:tcBorders>
              <w:top w:val="single" w:sz="4" w:space="0" w:color="auto"/>
              <w:left w:val="single" w:sz="4" w:space="0" w:color="auto"/>
              <w:bottom w:val="single" w:sz="4" w:space="0" w:color="auto"/>
              <w:right w:val="single" w:sz="4" w:space="0" w:color="auto"/>
            </w:tcBorders>
          </w:tcPr>
          <w:p w14:paraId="1A3BCFBE"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39D5C22" w14:textId="77777777" w:rsidR="002E351B" w:rsidRPr="00C4554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C45546" w14:paraId="5EA9549C" w14:textId="77777777" w:rsidTr="002E351B">
        <w:trPr>
          <w:trHeight w:val="330"/>
        </w:trPr>
        <w:tc>
          <w:tcPr>
            <w:tcW w:w="943" w:type="dxa"/>
            <w:gridSpan w:val="2"/>
            <w:tcMar>
              <w:top w:w="0" w:type="dxa"/>
              <w:left w:w="108" w:type="dxa"/>
              <w:bottom w:w="0" w:type="dxa"/>
              <w:right w:w="108" w:type="dxa"/>
            </w:tcMar>
          </w:tcPr>
          <w:p w14:paraId="3A056B4B" w14:textId="77777777" w:rsidR="002E351B" w:rsidRPr="00C45546" w:rsidRDefault="002E351B" w:rsidP="00403CC4">
            <w:pPr>
              <w:spacing w:line="276" w:lineRule="auto"/>
              <w:jc w:val="center"/>
              <w:rPr>
                <w:color w:val="000000"/>
              </w:rPr>
            </w:pPr>
            <w:r w:rsidRPr="00C45546">
              <w:rPr>
                <w:color w:val="000000"/>
              </w:rPr>
              <w:t>1.6</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1FFF9" w14:textId="77777777" w:rsidR="002E351B" w:rsidRPr="00C45546" w:rsidRDefault="002E351B" w:rsidP="00403CC4">
            <w:pPr>
              <w:pStyle w:val="Bodytext51"/>
              <w:shd w:val="clear" w:color="auto" w:fill="auto"/>
              <w:spacing w:line="298" w:lineRule="exact"/>
              <w:ind w:left="40" w:firstLine="0"/>
              <w:jc w:val="left"/>
              <w:rPr>
                <w:sz w:val="24"/>
                <w:szCs w:val="24"/>
              </w:rPr>
            </w:pPr>
            <w:proofErr w:type="spellStart"/>
            <w:r w:rsidRPr="00C45546">
              <w:rPr>
                <w:sz w:val="24"/>
                <w:szCs w:val="24"/>
              </w:rPr>
              <w:t>Jumbo</w:t>
            </w:r>
            <w:proofErr w:type="spellEnd"/>
            <w:r w:rsidRPr="00C45546">
              <w:rPr>
                <w:sz w:val="24"/>
                <w:szCs w:val="24"/>
              </w:rPr>
              <w:t xml:space="preserve"> </w:t>
            </w:r>
            <w:proofErr w:type="spellStart"/>
            <w:r w:rsidRPr="00C45546">
              <w:rPr>
                <w:sz w:val="24"/>
                <w:szCs w:val="24"/>
              </w:rPr>
              <w:t>frames</w:t>
            </w:r>
            <w:proofErr w:type="spellEnd"/>
            <w:r w:rsidRPr="00C45546">
              <w:rPr>
                <w:sz w:val="24"/>
                <w:szCs w:val="24"/>
              </w:rPr>
              <w:t xml:space="preserve"> atbalsts</w:t>
            </w:r>
          </w:p>
        </w:tc>
        <w:tc>
          <w:tcPr>
            <w:tcW w:w="3187" w:type="dxa"/>
            <w:gridSpan w:val="4"/>
            <w:tcBorders>
              <w:top w:val="single" w:sz="4" w:space="0" w:color="auto"/>
              <w:left w:val="single" w:sz="4" w:space="0" w:color="auto"/>
              <w:bottom w:val="single" w:sz="4" w:space="0" w:color="auto"/>
              <w:right w:val="single" w:sz="4" w:space="0" w:color="auto"/>
            </w:tcBorders>
          </w:tcPr>
          <w:p w14:paraId="6AF5EA97"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7359BDD" w14:textId="77777777" w:rsidR="002E351B" w:rsidRPr="00C4554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C45546" w14:paraId="36963029" w14:textId="77777777" w:rsidTr="002E351B">
        <w:trPr>
          <w:trHeight w:val="330"/>
        </w:trPr>
        <w:tc>
          <w:tcPr>
            <w:tcW w:w="943" w:type="dxa"/>
            <w:gridSpan w:val="2"/>
            <w:tcMar>
              <w:top w:w="0" w:type="dxa"/>
              <w:left w:w="108" w:type="dxa"/>
              <w:bottom w:w="0" w:type="dxa"/>
              <w:right w:w="108" w:type="dxa"/>
            </w:tcMar>
          </w:tcPr>
          <w:p w14:paraId="211FD118" w14:textId="77777777" w:rsidR="002E351B" w:rsidRPr="00C45546" w:rsidRDefault="002E351B" w:rsidP="00403CC4">
            <w:pPr>
              <w:spacing w:line="276" w:lineRule="auto"/>
              <w:jc w:val="center"/>
              <w:rPr>
                <w:color w:val="000000"/>
              </w:rPr>
            </w:pPr>
            <w:r w:rsidRPr="00C45546">
              <w:rPr>
                <w:color w:val="000000"/>
              </w:rPr>
              <w:t>1.7</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55930" w14:textId="77777777" w:rsidR="002E351B" w:rsidRPr="00C45546" w:rsidRDefault="002E351B" w:rsidP="00403CC4">
            <w:pPr>
              <w:pStyle w:val="Bodytext51"/>
              <w:shd w:val="clear" w:color="auto" w:fill="auto"/>
              <w:spacing w:line="298" w:lineRule="exact"/>
              <w:ind w:left="40" w:firstLine="0"/>
              <w:jc w:val="left"/>
              <w:rPr>
                <w:sz w:val="24"/>
                <w:szCs w:val="24"/>
              </w:rPr>
            </w:pPr>
            <w:proofErr w:type="spellStart"/>
            <w:r w:rsidRPr="00C45546">
              <w:rPr>
                <w:sz w:val="24"/>
                <w:szCs w:val="24"/>
              </w:rPr>
              <w:t>QoS</w:t>
            </w:r>
            <w:proofErr w:type="spellEnd"/>
          </w:p>
        </w:tc>
        <w:tc>
          <w:tcPr>
            <w:tcW w:w="3187" w:type="dxa"/>
            <w:gridSpan w:val="4"/>
            <w:tcBorders>
              <w:top w:val="single" w:sz="4" w:space="0" w:color="auto"/>
              <w:left w:val="single" w:sz="4" w:space="0" w:color="auto"/>
              <w:bottom w:val="single" w:sz="4" w:space="0" w:color="auto"/>
              <w:right w:val="single" w:sz="4" w:space="0" w:color="auto"/>
            </w:tcBorders>
          </w:tcPr>
          <w:p w14:paraId="4E5B6D9D"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488FE72" w14:textId="77777777" w:rsidR="002E351B" w:rsidRPr="00C4554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C45546" w14:paraId="2D8B388B" w14:textId="77777777" w:rsidTr="002E351B">
        <w:trPr>
          <w:trHeight w:val="330"/>
        </w:trPr>
        <w:tc>
          <w:tcPr>
            <w:tcW w:w="943" w:type="dxa"/>
            <w:gridSpan w:val="2"/>
            <w:tcMar>
              <w:top w:w="0" w:type="dxa"/>
              <w:left w:w="108" w:type="dxa"/>
              <w:bottom w:w="0" w:type="dxa"/>
              <w:right w:w="108" w:type="dxa"/>
            </w:tcMar>
          </w:tcPr>
          <w:p w14:paraId="3AC25914" w14:textId="77777777" w:rsidR="002E351B" w:rsidRPr="00C45546" w:rsidRDefault="002E351B" w:rsidP="00403CC4">
            <w:pPr>
              <w:spacing w:line="276" w:lineRule="auto"/>
              <w:jc w:val="center"/>
              <w:rPr>
                <w:color w:val="000000"/>
              </w:rPr>
            </w:pPr>
            <w:r w:rsidRPr="00C45546">
              <w:rPr>
                <w:color w:val="000000"/>
              </w:rPr>
              <w:t>1.8</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3958" w14:textId="77777777" w:rsidR="002E351B" w:rsidRPr="00C45546" w:rsidRDefault="002E351B" w:rsidP="00403CC4">
            <w:pPr>
              <w:pStyle w:val="Bodytext51"/>
              <w:shd w:val="clear" w:color="auto" w:fill="auto"/>
              <w:spacing w:line="298" w:lineRule="exact"/>
              <w:ind w:left="40" w:firstLine="0"/>
              <w:jc w:val="left"/>
              <w:rPr>
                <w:sz w:val="24"/>
                <w:szCs w:val="24"/>
              </w:rPr>
            </w:pPr>
            <w:proofErr w:type="spellStart"/>
            <w:r w:rsidRPr="00C45546">
              <w:rPr>
                <w:sz w:val="24"/>
                <w:szCs w:val="24"/>
              </w:rPr>
              <w:t>Multicast</w:t>
            </w:r>
            <w:proofErr w:type="spellEnd"/>
            <w:r w:rsidRPr="00C45546">
              <w:rPr>
                <w:sz w:val="24"/>
                <w:szCs w:val="24"/>
              </w:rPr>
              <w:t xml:space="preserve"> protokola maršrutēšanas funkcijas</w:t>
            </w:r>
          </w:p>
        </w:tc>
        <w:tc>
          <w:tcPr>
            <w:tcW w:w="3187" w:type="dxa"/>
            <w:gridSpan w:val="4"/>
            <w:tcBorders>
              <w:top w:val="single" w:sz="4" w:space="0" w:color="auto"/>
              <w:left w:val="single" w:sz="4" w:space="0" w:color="auto"/>
              <w:bottom w:val="single" w:sz="4" w:space="0" w:color="auto"/>
              <w:right w:val="single" w:sz="4" w:space="0" w:color="auto"/>
            </w:tcBorders>
          </w:tcPr>
          <w:p w14:paraId="5104C015"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E49BAAC" w14:textId="77777777" w:rsidR="002E351B" w:rsidRPr="00C4554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C45546" w14:paraId="00C03115" w14:textId="77777777" w:rsidTr="002E351B">
        <w:trPr>
          <w:trHeight w:val="330"/>
        </w:trPr>
        <w:tc>
          <w:tcPr>
            <w:tcW w:w="943" w:type="dxa"/>
            <w:gridSpan w:val="2"/>
            <w:tcMar>
              <w:top w:w="0" w:type="dxa"/>
              <w:left w:w="108" w:type="dxa"/>
              <w:bottom w:w="0" w:type="dxa"/>
              <w:right w:w="108" w:type="dxa"/>
            </w:tcMar>
          </w:tcPr>
          <w:p w14:paraId="51050117" w14:textId="77777777" w:rsidR="002E351B" w:rsidRPr="00C45546" w:rsidRDefault="002E351B" w:rsidP="00403CC4">
            <w:pPr>
              <w:spacing w:line="276" w:lineRule="auto"/>
              <w:jc w:val="center"/>
              <w:rPr>
                <w:color w:val="000000"/>
              </w:rPr>
            </w:pPr>
            <w:r w:rsidRPr="00C45546">
              <w:rPr>
                <w:color w:val="000000"/>
              </w:rPr>
              <w:t>1.9</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7ABF7" w14:textId="77777777" w:rsidR="002E351B" w:rsidRPr="00C45546" w:rsidRDefault="002E351B" w:rsidP="00403CC4">
            <w:pPr>
              <w:pStyle w:val="Bodytext51"/>
              <w:shd w:val="clear" w:color="auto" w:fill="auto"/>
              <w:spacing w:line="298" w:lineRule="exact"/>
              <w:ind w:left="40" w:firstLine="0"/>
              <w:jc w:val="left"/>
              <w:rPr>
                <w:sz w:val="24"/>
                <w:szCs w:val="24"/>
              </w:rPr>
            </w:pPr>
            <w:r w:rsidRPr="00C45546">
              <w:rPr>
                <w:sz w:val="24"/>
                <w:szCs w:val="24"/>
              </w:rPr>
              <w:t>Vadības funkcijas</w:t>
            </w:r>
          </w:p>
        </w:tc>
        <w:tc>
          <w:tcPr>
            <w:tcW w:w="3187" w:type="dxa"/>
            <w:gridSpan w:val="4"/>
            <w:tcBorders>
              <w:top w:val="single" w:sz="4" w:space="0" w:color="auto"/>
              <w:left w:val="single" w:sz="4" w:space="0" w:color="auto"/>
              <w:bottom w:val="single" w:sz="4" w:space="0" w:color="auto"/>
              <w:right w:val="single" w:sz="4" w:space="0" w:color="auto"/>
            </w:tcBorders>
          </w:tcPr>
          <w:p w14:paraId="695D100C"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Jānodrošina vadība izmantojot WEB bāzētu interfeisu ar SSL atbalstu, SNMP v3.</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23D9D16" w14:textId="77777777" w:rsidR="002E351B" w:rsidRPr="00C4554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C45546" w14:paraId="7F82DCCF" w14:textId="77777777" w:rsidTr="002E351B">
        <w:trPr>
          <w:trHeight w:val="330"/>
        </w:trPr>
        <w:tc>
          <w:tcPr>
            <w:tcW w:w="943" w:type="dxa"/>
            <w:gridSpan w:val="2"/>
            <w:tcMar>
              <w:top w:w="0" w:type="dxa"/>
              <w:left w:w="108" w:type="dxa"/>
              <w:bottom w:w="0" w:type="dxa"/>
              <w:right w:w="108" w:type="dxa"/>
            </w:tcMar>
          </w:tcPr>
          <w:p w14:paraId="6827AF2B" w14:textId="77777777" w:rsidR="002E351B" w:rsidRPr="00C45546" w:rsidRDefault="002E351B" w:rsidP="00403CC4">
            <w:pPr>
              <w:spacing w:line="276" w:lineRule="auto"/>
              <w:jc w:val="center"/>
              <w:rPr>
                <w:color w:val="000000"/>
              </w:rPr>
            </w:pPr>
            <w:r w:rsidRPr="00C45546">
              <w:rPr>
                <w:color w:val="000000"/>
              </w:rPr>
              <w:lastRenderedPageBreak/>
              <w:t>1.10</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FBD5" w14:textId="77777777" w:rsidR="002E351B" w:rsidRPr="00C45546" w:rsidRDefault="002E351B" w:rsidP="00403CC4">
            <w:pPr>
              <w:pStyle w:val="Bodytext51"/>
              <w:shd w:val="clear" w:color="auto" w:fill="auto"/>
              <w:spacing w:line="298" w:lineRule="exact"/>
              <w:ind w:left="40" w:firstLine="0"/>
              <w:jc w:val="left"/>
              <w:rPr>
                <w:sz w:val="24"/>
                <w:szCs w:val="24"/>
              </w:rPr>
            </w:pPr>
            <w:r w:rsidRPr="00C45546">
              <w:rPr>
                <w:sz w:val="24"/>
                <w:szCs w:val="24"/>
              </w:rPr>
              <w:t>Programmnodrošinājums</w:t>
            </w:r>
          </w:p>
        </w:tc>
        <w:tc>
          <w:tcPr>
            <w:tcW w:w="3187" w:type="dxa"/>
            <w:gridSpan w:val="4"/>
            <w:tcBorders>
              <w:top w:val="single" w:sz="4" w:space="0" w:color="auto"/>
              <w:left w:val="single" w:sz="4" w:space="0" w:color="auto"/>
              <w:bottom w:val="single" w:sz="4" w:space="0" w:color="auto"/>
              <w:right w:val="single" w:sz="4" w:space="0" w:color="auto"/>
            </w:tcBorders>
          </w:tcPr>
          <w:p w14:paraId="7704FF4E"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Jānodrošina programmnodrošinājuma (</w:t>
            </w:r>
            <w:proofErr w:type="spellStart"/>
            <w:r w:rsidRPr="00C45546">
              <w:rPr>
                <w:color w:val="000000" w:themeColor="text1"/>
                <w:sz w:val="24"/>
                <w:szCs w:val="24"/>
              </w:rPr>
              <w:t>firmware</w:t>
            </w:r>
            <w:proofErr w:type="spellEnd"/>
            <w:r w:rsidRPr="00C45546">
              <w:rPr>
                <w:color w:val="000000" w:themeColor="text1"/>
                <w:sz w:val="24"/>
                <w:szCs w:val="24"/>
              </w:rPr>
              <w:t>) bezmaksas atjaunošana visā garantijas periodā.</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5C346E1" w14:textId="77777777" w:rsidR="002E351B" w:rsidRPr="00C4554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C45546" w14:paraId="352A9CD7" w14:textId="77777777" w:rsidTr="002E351B">
        <w:trPr>
          <w:trHeight w:val="330"/>
        </w:trPr>
        <w:tc>
          <w:tcPr>
            <w:tcW w:w="943" w:type="dxa"/>
            <w:gridSpan w:val="2"/>
            <w:tcMar>
              <w:top w:w="0" w:type="dxa"/>
              <w:left w:w="108" w:type="dxa"/>
              <w:bottom w:w="0" w:type="dxa"/>
              <w:right w:w="108" w:type="dxa"/>
            </w:tcMar>
          </w:tcPr>
          <w:p w14:paraId="5A5DDE72" w14:textId="77777777" w:rsidR="002E351B" w:rsidRPr="00C45546" w:rsidRDefault="002E351B" w:rsidP="00403CC4">
            <w:pPr>
              <w:spacing w:line="276" w:lineRule="auto"/>
              <w:jc w:val="center"/>
              <w:rPr>
                <w:color w:val="000000"/>
              </w:rPr>
            </w:pPr>
            <w:r w:rsidRPr="00C45546">
              <w:rPr>
                <w:color w:val="000000"/>
              </w:rPr>
              <w:t>1.11</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B8EF5" w14:textId="77777777" w:rsidR="002E351B" w:rsidRPr="00C45546" w:rsidRDefault="002E351B" w:rsidP="00403CC4">
            <w:pPr>
              <w:pStyle w:val="Bodytext51"/>
              <w:shd w:val="clear" w:color="auto" w:fill="auto"/>
              <w:spacing w:line="298" w:lineRule="exact"/>
              <w:ind w:left="40" w:firstLine="0"/>
              <w:jc w:val="left"/>
              <w:rPr>
                <w:sz w:val="24"/>
                <w:szCs w:val="24"/>
              </w:rPr>
            </w:pPr>
            <w:r w:rsidRPr="00C45546">
              <w:rPr>
                <w:sz w:val="24"/>
                <w:szCs w:val="24"/>
              </w:rPr>
              <w:t>Komplektācija</w:t>
            </w:r>
          </w:p>
        </w:tc>
        <w:tc>
          <w:tcPr>
            <w:tcW w:w="3187" w:type="dxa"/>
            <w:gridSpan w:val="4"/>
            <w:tcBorders>
              <w:top w:val="single" w:sz="4" w:space="0" w:color="auto"/>
              <w:left w:val="single" w:sz="4" w:space="0" w:color="auto"/>
              <w:bottom w:val="single" w:sz="4" w:space="0" w:color="auto"/>
              <w:right w:val="single" w:sz="4" w:space="0" w:color="auto"/>
            </w:tcBorders>
          </w:tcPr>
          <w:p w14:paraId="48183B26"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 xml:space="preserve">Jāiekļauj visi nepieciešamie piederumi iekārtas uzstādīšanai un pievienošanai pie pasūtītāja </w:t>
            </w:r>
            <w:proofErr w:type="spellStart"/>
            <w:r w:rsidRPr="00C45546">
              <w:rPr>
                <w:color w:val="000000" w:themeColor="text1"/>
                <w:sz w:val="24"/>
                <w:szCs w:val="24"/>
              </w:rPr>
              <w:t>elektrobarošanas</w:t>
            </w:r>
            <w:proofErr w:type="spellEnd"/>
            <w:r w:rsidRPr="00C45546">
              <w:rPr>
                <w:color w:val="000000" w:themeColor="text1"/>
                <w:sz w:val="24"/>
                <w:szCs w:val="24"/>
              </w:rPr>
              <w:t xml:space="preserve"> sistēmas.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4A1FB17" w14:textId="77777777" w:rsidR="002E351B" w:rsidRPr="00C4554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C45546" w14:paraId="31801349" w14:textId="77777777" w:rsidTr="002E351B">
        <w:trPr>
          <w:trHeight w:val="330"/>
        </w:trPr>
        <w:tc>
          <w:tcPr>
            <w:tcW w:w="943" w:type="dxa"/>
            <w:gridSpan w:val="2"/>
            <w:tcMar>
              <w:top w:w="0" w:type="dxa"/>
              <w:left w:w="108" w:type="dxa"/>
              <w:bottom w:w="0" w:type="dxa"/>
              <w:right w:w="108" w:type="dxa"/>
            </w:tcMar>
          </w:tcPr>
          <w:p w14:paraId="3ECFA4C5" w14:textId="77777777" w:rsidR="002E351B" w:rsidRPr="00C45546" w:rsidRDefault="002E351B" w:rsidP="00403CC4">
            <w:pPr>
              <w:spacing w:line="276" w:lineRule="auto"/>
              <w:jc w:val="center"/>
              <w:rPr>
                <w:color w:val="000000"/>
              </w:rPr>
            </w:pPr>
            <w:r w:rsidRPr="00C45546">
              <w:rPr>
                <w:color w:val="000000"/>
              </w:rPr>
              <w:t>1.12</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0EA0A" w14:textId="77777777" w:rsidR="002E351B" w:rsidRPr="00C45546" w:rsidRDefault="002E351B" w:rsidP="00403CC4">
            <w:pPr>
              <w:pStyle w:val="Bodytext51"/>
              <w:shd w:val="clear" w:color="auto" w:fill="auto"/>
              <w:spacing w:line="298" w:lineRule="exact"/>
              <w:ind w:left="40" w:firstLine="0"/>
              <w:jc w:val="left"/>
              <w:rPr>
                <w:sz w:val="24"/>
                <w:szCs w:val="24"/>
              </w:rPr>
            </w:pPr>
            <w:r w:rsidRPr="00C45546">
              <w:rPr>
                <w:sz w:val="24"/>
                <w:szCs w:val="24"/>
              </w:rPr>
              <w:t xml:space="preserve">Iekārtai jābūt </w:t>
            </w:r>
            <w:proofErr w:type="spellStart"/>
            <w:r w:rsidRPr="00C45546">
              <w:rPr>
                <w:sz w:val="24"/>
                <w:szCs w:val="24"/>
              </w:rPr>
              <w:t>Europe</w:t>
            </w:r>
            <w:proofErr w:type="spellEnd"/>
            <w:r w:rsidRPr="00C45546">
              <w:rPr>
                <w:sz w:val="24"/>
                <w:szCs w:val="24"/>
              </w:rPr>
              <w:t xml:space="preserve"> CE sertifikātam</w:t>
            </w:r>
          </w:p>
        </w:tc>
        <w:tc>
          <w:tcPr>
            <w:tcW w:w="3187" w:type="dxa"/>
            <w:gridSpan w:val="4"/>
            <w:tcBorders>
              <w:top w:val="single" w:sz="4" w:space="0" w:color="auto"/>
              <w:left w:val="single" w:sz="4" w:space="0" w:color="auto"/>
              <w:bottom w:val="single" w:sz="4" w:space="0" w:color="auto"/>
              <w:right w:val="single" w:sz="4" w:space="0" w:color="auto"/>
            </w:tcBorders>
          </w:tcPr>
          <w:p w14:paraId="3B4F5E9F"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Jā</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EEDBD32" w14:textId="77777777" w:rsidR="002E351B" w:rsidRPr="00C4554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C45546" w14:paraId="29603B79" w14:textId="77777777" w:rsidTr="002E351B">
        <w:trPr>
          <w:trHeight w:val="330"/>
        </w:trPr>
        <w:tc>
          <w:tcPr>
            <w:tcW w:w="943" w:type="dxa"/>
            <w:gridSpan w:val="2"/>
            <w:tcMar>
              <w:top w:w="0" w:type="dxa"/>
              <w:left w:w="108" w:type="dxa"/>
              <w:bottom w:w="0" w:type="dxa"/>
              <w:right w:w="108" w:type="dxa"/>
            </w:tcMar>
          </w:tcPr>
          <w:p w14:paraId="1970B58F" w14:textId="77777777" w:rsidR="002E351B" w:rsidRPr="00C45546" w:rsidRDefault="002E351B" w:rsidP="00403CC4">
            <w:pPr>
              <w:spacing w:line="276" w:lineRule="auto"/>
              <w:jc w:val="center"/>
              <w:rPr>
                <w:color w:val="000000"/>
              </w:rPr>
            </w:pPr>
            <w:r w:rsidRPr="00C45546">
              <w:rPr>
                <w:color w:val="000000"/>
              </w:rPr>
              <w:t>1.13</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1E0DB" w14:textId="77777777" w:rsidR="002E351B" w:rsidRPr="00C45546" w:rsidRDefault="002E351B" w:rsidP="00403CC4">
            <w:pPr>
              <w:pStyle w:val="Bodytext51"/>
              <w:shd w:val="clear" w:color="auto" w:fill="auto"/>
              <w:spacing w:line="298" w:lineRule="exact"/>
              <w:ind w:left="40" w:firstLine="0"/>
              <w:jc w:val="left"/>
              <w:rPr>
                <w:sz w:val="24"/>
                <w:szCs w:val="24"/>
              </w:rPr>
            </w:pPr>
            <w:r w:rsidRPr="00C45546">
              <w:rPr>
                <w:sz w:val="24"/>
                <w:szCs w:val="24"/>
              </w:rPr>
              <w:t>Ražotāja atbalstīta garantija Latvijas Republikas teritorijā</w:t>
            </w:r>
          </w:p>
        </w:tc>
        <w:tc>
          <w:tcPr>
            <w:tcW w:w="3187" w:type="dxa"/>
            <w:gridSpan w:val="4"/>
            <w:tcBorders>
              <w:top w:val="single" w:sz="4" w:space="0" w:color="auto"/>
              <w:left w:val="single" w:sz="4" w:space="0" w:color="auto"/>
              <w:bottom w:val="single" w:sz="4" w:space="0" w:color="auto"/>
              <w:right w:val="single" w:sz="4" w:space="0" w:color="auto"/>
            </w:tcBorders>
          </w:tcPr>
          <w:p w14:paraId="414BE3FC" w14:textId="77777777" w:rsidR="002E351B" w:rsidRPr="00C45546" w:rsidRDefault="002E351B" w:rsidP="00403CC4">
            <w:pPr>
              <w:pStyle w:val="Bodytext51"/>
              <w:shd w:val="clear" w:color="auto" w:fill="auto"/>
              <w:spacing w:line="298" w:lineRule="exact"/>
              <w:ind w:left="40" w:firstLine="0"/>
              <w:jc w:val="left"/>
              <w:rPr>
                <w:color w:val="000000" w:themeColor="text1"/>
                <w:sz w:val="24"/>
                <w:szCs w:val="24"/>
              </w:rPr>
            </w:pPr>
            <w:r w:rsidRPr="00C45546">
              <w:rPr>
                <w:color w:val="000000" w:themeColor="text1"/>
                <w:sz w:val="24"/>
                <w:szCs w:val="24"/>
              </w:rPr>
              <w:t>Vismaz 2 gadi, bet ne mazāk kā ražotāja standarta garantija, ar rezerves daļu vai maiņas iekārtas piegādi pēc garantijas pieprasījuma (</w:t>
            </w:r>
            <w:proofErr w:type="spellStart"/>
            <w:r w:rsidRPr="00C45546">
              <w:rPr>
                <w:color w:val="000000" w:themeColor="text1"/>
                <w:sz w:val="24"/>
                <w:szCs w:val="24"/>
              </w:rPr>
              <w:t>advance</w:t>
            </w:r>
            <w:proofErr w:type="spellEnd"/>
            <w:r w:rsidRPr="00C45546">
              <w:rPr>
                <w:color w:val="000000" w:themeColor="text1"/>
                <w:sz w:val="24"/>
                <w:szCs w:val="24"/>
              </w:rPr>
              <w:t xml:space="preserve"> </w:t>
            </w:r>
            <w:proofErr w:type="spellStart"/>
            <w:r w:rsidRPr="00C45546">
              <w:rPr>
                <w:color w:val="000000" w:themeColor="text1"/>
                <w:sz w:val="24"/>
                <w:szCs w:val="24"/>
              </w:rPr>
              <w:t>replacement</w:t>
            </w:r>
            <w:proofErr w:type="spellEnd"/>
            <w:r w:rsidRPr="00C45546">
              <w:rPr>
                <w:color w:val="000000" w:themeColor="text1"/>
                <w:sz w:val="24"/>
                <w:szCs w:val="24"/>
              </w:rPr>
              <w:t>) un piegādi nākamajā darba dienā, iekļautas visas izmaksas.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7761DC1" w14:textId="77777777" w:rsidR="002E351B" w:rsidRPr="00C4554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3456E9" w14:paraId="24E113D6" w14:textId="77777777" w:rsidTr="002E351B">
        <w:trPr>
          <w:trHeight w:val="464"/>
        </w:trPr>
        <w:tc>
          <w:tcPr>
            <w:tcW w:w="943" w:type="dxa"/>
            <w:gridSpan w:val="2"/>
            <w:vMerge w:val="restart"/>
            <w:shd w:val="clear" w:color="auto" w:fill="ACB9CA" w:themeFill="text2" w:themeFillTint="66"/>
            <w:noWrap/>
            <w:tcMar>
              <w:top w:w="0" w:type="dxa"/>
              <w:left w:w="108" w:type="dxa"/>
              <w:bottom w:w="0" w:type="dxa"/>
              <w:right w:w="108" w:type="dxa"/>
            </w:tcMar>
            <w:vAlign w:val="center"/>
          </w:tcPr>
          <w:p w14:paraId="6BD659EF" w14:textId="77777777" w:rsidR="002E351B" w:rsidRPr="005B2FC6" w:rsidRDefault="002E351B" w:rsidP="00403CC4">
            <w:pPr>
              <w:spacing w:line="276" w:lineRule="auto"/>
              <w:jc w:val="center"/>
              <w:rPr>
                <w:b/>
                <w:bCs/>
                <w:color w:val="000000"/>
              </w:rPr>
            </w:pPr>
            <w:r w:rsidRPr="005B2FC6">
              <w:rPr>
                <w:b/>
                <w:bCs/>
                <w:color w:val="000000"/>
              </w:rPr>
              <w:t>2.</w:t>
            </w:r>
          </w:p>
        </w:tc>
        <w:tc>
          <w:tcPr>
            <w:tcW w:w="9141" w:type="dxa"/>
            <w:gridSpan w:val="7"/>
            <w:shd w:val="clear" w:color="auto" w:fill="ACB9CA" w:themeFill="text2" w:themeFillTint="66"/>
            <w:noWrap/>
            <w:tcMar>
              <w:top w:w="0" w:type="dxa"/>
              <w:left w:w="108" w:type="dxa"/>
              <w:bottom w:w="0" w:type="dxa"/>
              <w:right w:w="108" w:type="dxa"/>
            </w:tcMar>
            <w:vAlign w:val="center"/>
          </w:tcPr>
          <w:p w14:paraId="194522E2" w14:textId="77777777" w:rsidR="002E351B" w:rsidRPr="005B2FC6" w:rsidRDefault="002E351B" w:rsidP="00403CC4">
            <w:pPr>
              <w:spacing w:line="276" w:lineRule="auto"/>
              <w:jc w:val="center"/>
              <w:rPr>
                <w:b/>
                <w:bCs/>
                <w:color w:val="000000"/>
              </w:rPr>
            </w:pPr>
            <w:r w:rsidRPr="005B2FC6">
              <w:rPr>
                <w:b/>
                <w:bCs/>
                <w:color w:val="000000"/>
              </w:rPr>
              <w:t xml:space="preserve">Tīkla iekārta - piekļuves līmeņa tīkla komutators “Aruba </w:t>
            </w:r>
            <w:proofErr w:type="spellStart"/>
            <w:r w:rsidRPr="005B2FC6">
              <w:rPr>
                <w:b/>
                <w:bCs/>
                <w:color w:val="000000"/>
              </w:rPr>
              <w:t>Instant</w:t>
            </w:r>
            <w:proofErr w:type="spellEnd"/>
            <w:r w:rsidRPr="005B2FC6">
              <w:rPr>
                <w:b/>
                <w:bCs/>
                <w:color w:val="000000"/>
              </w:rPr>
              <w:t xml:space="preserve"> </w:t>
            </w:r>
            <w:proofErr w:type="spellStart"/>
            <w:r w:rsidRPr="005B2FC6">
              <w:rPr>
                <w:b/>
                <w:bCs/>
                <w:color w:val="000000"/>
              </w:rPr>
              <w:t>On</w:t>
            </w:r>
            <w:proofErr w:type="spellEnd"/>
            <w:r w:rsidRPr="005B2FC6">
              <w:rPr>
                <w:b/>
                <w:bCs/>
                <w:color w:val="000000"/>
              </w:rPr>
              <w:t xml:space="preserve"> 1930 8G 2SFP </w:t>
            </w:r>
            <w:proofErr w:type="spellStart"/>
            <w:r w:rsidRPr="005B2FC6">
              <w:rPr>
                <w:b/>
                <w:bCs/>
                <w:color w:val="000000"/>
              </w:rPr>
              <w:t>Switch</w:t>
            </w:r>
            <w:proofErr w:type="spellEnd"/>
          </w:p>
          <w:p w14:paraId="0C57F1BA" w14:textId="77777777" w:rsidR="002E351B" w:rsidRPr="005B2FC6" w:rsidRDefault="002E351B" w:rsidP="00403CC4">
            <w:pPr>
              <w:spacing w:line="276" w:lineRule="auto"/>
              <w:jc w:val="center"/>
              <w:rPr>
                <w:b/>
                <w:bCs/>
                <w:color w:val="000000"/>
              </w:rPr>
            </w:pPr>
            <w:r w:rsidRPr="005B2FC6">
              <w:rPr>
                <w:b/>
                <w:bCs/>
                <w:color w:val="000000"/>
              </w:rPr>
              <w:t>(JL680A)” vai līdzvērtīgs</w:t>
            </w:r>
          </w:p>
        </w:tc>
      </w:tr>
      <w:tr w:rsidR="002E351B" w:rsidRPr="003456E9" w14:paraId="3F1B2B6C" w14:textId="77777777" w:rsidTr="002E351B">
        <w:trPr>
          <w:trHeight w:val="330"/>
        </w:trPr>
        <w:tc>
          <w:tcPr>
            <w:tcW w:w="943" w:type="dxa"/>
            <w:gridSpan w:val="2"/>
            <w:vMerge/>
            <w:shd w:val="clear" w:color="auto" w:fill="D9D9D9"/>
            <w:tcMar>
              <w:top w:w="0" w:type="dxa"/>
              <w:left w:w="108" w:type="dxa"/>
              <w:bottom w:w="0" w:type="dxa"/>
              <w:right w:w="108" w:type="dxa"/>
            </w:tcMar>
            <w:vAlign w:val="center"/>
          </w:tcPr>
          <w:p w14:paraId="69C2B31C" w14:textId="77777777" w:rsidR="002E351B" w:rsidRPr="005B2FC6" w:rsidRDefault="002E351B" w:rsidP="00403CC4">
            <w:pPr>
              <w:spacing w:line="276" w:lineRule="auto"/>
              <w:rPr>
                <w:b/>
                <w:bCs/>
                <w:color w:val="000000"/>
              </w:rPr>
            </w:pPr>
          </w:p>
        </w:tc>
        <w:tc>
          <w:tcPr>
            <w:tcW w:w="5881" w:type="dxa"/>
            <w:gridSpan w:val="5"/>
            <w:shd w:val="clear" w:color="auto" w:fill="D9D9D9"/>
            <w:tcMar>
              <w:top w:w="0" w:type="dxa"/>
              <w:left w:w="108" w:type="dxa"/>
              <w:bottom w:w="0" w:type="dxa"/>
              <w:right w:w="108" w:type="dxa"/>
            </w:tcMar>
            <w:vAlign w:val="center"/>
          </w:tcPr>
          <w:p w14:paraId="6D5E261D" w14:textId="77777777" w:rsidR="002E351B" w:rsidRPr="005B2FC6" w:rsidRDefault="002E351B" w:rsidP="00403CC4">
            <w:pPr>
              <w:spacing w:line="276" w:lineRule="auto"/>
              <w:jc w:val="center"/>
              <w:rPr>
                <w:b/>
                <w:bCs/>
                <w:color w:val="000000"/>
              </w:rPr>
            </w:pPr>
            <w:r>
              <w:rPr>
                <w:b/>
                <w:bCs/>
                <w:color w:val="000000"/>
              </w:rPr>
              <w:t>Tehniskā specifikācija - m</w:t>
            </w:r>
            <w:r w:rsidRPr="00C45546">
              <w:rPr>
                <w:b/>
                <w:bCs/>
                <w:color w:val="000000"/>
              </w:rPr>
              <w:t>inimālās prasības</w:t>
            </w:r>
          </w:p>
        </w:tc>
        <w:tc>
          <w:tcPr>
            <w:tcW w:w="3260" w:type="dxa"/>
            <w:gridSpan w:val="2"/>
            <w:shd w:val="clear" w:color="auto" w:fill="D9D9D9"/>
          </w:tcPr>
          <w:p w14:paraId="4FE92AC8" w14:textId="77777777" w:rsidR="002E351B" w:rsidRPr="005B2FC6" w:rsidRDefault="002E351B" w:rsidP="00403CC4">
            <w:pPr>
              <w:spacing w:line="276" w:lineRule="auto"/>
              <w:jc w:val="center"/>
              <w:rPr>
                <w:b/>
                <w:bCs/>
                <w:color w:val="000000"/>
              </w:rPr>
            </w:pPr>
            <w:r>
              <w:rPr>
                <w:b/>
                <w:bCs/>
                <w:color w:val="000000"/>
              </w:rPr>
              <w:t>Pretendenta tehniskais piedāvājums*</w:t>
            </w:r>
          </w:p>
        </w:tc>
      </w:tr>
      <w:tr w:rsidR="002E351B" w:rsidRPr="0026606C" w14:paraId="2B74BBB2" w14:textId="77777777" w:rsidTr="002E351B">
        <w:trPr>
          <w:trHeight w:val="330"/>
        </w:trPr>
        <w:tc>
          <w:tcPr>
            <w:tcW w:w="943" w:type="dxa"/>
            <w:gridSpan w:val="2"/>
            <w:tcMar>
              <w:top w:w="0" w:type="dxa"/>
              <w:left w:w="108" w:type="dxa"/>
              <w:bottom w:w="0" w:type="dxa"/>
              <w:right w:w="108" w:type="dxa"/>
            </w:tcMar>
          </w:tcPr>
          <w:p w14:paraId="105DB63D" w14:textId="77777777" w:rsidR="002E351B" w:rsidRPr="005B2FC6" w:rsidRDefault="002E351B" w:rsidP="00403CC4">
            <w:pPr>
              <w:spacing w:line="276" w:lineRule="auto"/>
              <w:jc w:val="center"/>
              <w:rPr>
                <w:color w:val="000000"/>
              </w:rPr>
            </w:pPr>
            <w:r w:rsidRPr="005B2FC6">
              <w:rPr>
                <w:color w:val="000000"/>
              </w:rPr>
              <w:t>2.1</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FA21" w14:textId="77777777" w:rsidR="002E351B" w:rsidRPr="005B2FC6" w:rsidRDefault="002E351B" w:rsidP="00403CC4">
            <w:pPr>
              <w:pStyle w:val="Bodytext51"/>
              <w:shd w:val="clear" w:color="auto" w:fill="auto"/>
              <w:spacing w:line="298" w:lineRule="exact"/>
              <w:ind w:left="40" w:firstLine="0"/>
              <w:jc w:val="left"/>
              <w:rPr>
                <w:sz w:val="24"/>
                <w:szCs w:val="24"/>
              </w:rPr>
            </w:pPr>
            <w:r w:rsidRPr="005B2FC6">
              <w:rPr>
                <w:sz w:val="24"/>
                <w:szCs w:val="24"/>
              </w:rPr>
              <w:t>Portu skaits un veids</w:t>
            </w:r>
          </w:p>
        </w:tc>
        <w:tc>
          <w:tcPr>
            <w:tcW w:w="3123" w:type="dxa"/>
            <w:gridSpan w:val="2"/>
            <w:tcBorders>
              <w:top w:val="single" w:sz="4" w:space="0" w:color="auto"/>
              <w:left w:val="single" w:sz="4" w:space="0" w:color="auto"/>
              <w:bottom w:val="single" w:sz="4" w:space="0" w:color="auto"/>
              <w:right w:val="single" w:sz="4" w:space="0" w:color="auto"/>
            </w:tcBorders>
          </w:tcPr>
          <w:p w14:paraId="039CB822"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 vismaz 8 (astoņi) RJ-45 10/100/1000 porti (IEEE 802.3 </w:t>
            </w:r>
            <w:proofErr w:type="spellStart"/>
            <w:r w:rsidRPr="005B2FC6">
              <w:rPr>
                <w:color w:val="000000" w:themeColor="text1"/>
                <w:sz w:val="24"/>
                <w:szCs w:val="24"/>
              </w:rPr>
              <w:t>Type</w:t>
            </w:r>
            <w:proofErr w:type="spellEnd"/>
            <w:r w:rsidRPr="005B2FC6">
              <w:rPr>
                <w:color w:val="000000" w:themeColor="text1"/>
                <w:sz w:val="24"/>
                <w:szCs w:val="24"/>
              </w:rPr>
              <w:t xml:space="preserve"> 10BASE-T, IEEE 802.3u </w:t>
            </w:r>
            <w:proofErr w:type="spellStart"/>
            <w:r w:rsidRPr="005B2FC6">
              <w:rPr>
                <w:color w:val="000000" w:themeColor="text1"/>
                <w:sz w:val="24"/>
                <w:szCs w:val="24"/>
              </w:rPr>
              <w:t>Type</w:t>
            </w:r>
            <w:proofErr w:type="spellEnd"/>
            <w:r w:rsidRPr="005B2FC6">
              <w:rPr>
                <w:color w:val="000000" w:themeColor="text1"/>
                <w:sz w:val="24"/>
                <w:szCs w:val="24"/>
              </w:rPr>
              <w:t xml:space="preserve"> 100BASE-TX, IEEE 802.3ab </w:t>
            </w:r>
            <w:proofErr w:type="spellStart"/>
            <w:r w:rsidRPr="005B2FC6">
              <w:rPr>
                <w:color w:val="000000" w:themeColor="text1"/>
                <w:sz w:val="24"/>
                <w:szCs w:val="24"/>
              </w:rPr>
              <w:t>Type</w:t>
            </w:r>
            <w:proofErr w:type="spellEnd"/>
            <w:r w:rsidRPr="005B2FC6">
              <w:rPr>
                <w:color w:val="000000" w:themeColor="text1"/>
                <w:sz w:val="24"/>
                <w:szCs w:val="24"/>
              </w:rPr>
              <w:t xml:space="preserve"> 1000BASE-T) ar automātisku ātruma noteikšanu;</w:t>
            </w:r>
          </w:p>
          <w:p w14:paraId="2E509272"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vismaz 2 (divas) SFP</w:t>
            </w:r>
            <w:r w:rsidRPr="005B2FC6">
              <w:rPr>
                <w:sz w:val="24"/>
                <w:szCs w:val="24"/>
              </w:rPr>
              <w:t xml:space="preserve"> </w:t>
            </w:r>
            <w:r w:rsidRPr="005B2FC6">
              <w:rPr>
                <w:color w:val="000000" w:themeColor="text1"/>
                <w:sz w:val="24"/>
                <w:szCs w:val="24"/>
              </w:rPr>
              <w:t>1GbE ligzdas.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40EEBB0" w14:textId="77777777" w:rsidR="002E351B" w:rsidRPr="005B2FC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26606C" w14:paraId="60E753A3" w14:textId="77777777" w:rsidTr="002E351B">
        <w:trPr>
          <w:trHeight w:val="330"/>
        </w:trPr>
        <w:tc>
          <w:tcPr>
            <w:tcW w:w="943" w:type="dxa"/>
            <w:gridSpan w:val="2"/>
            <w:tcMar>
              <w:top w:w="0" w:type="dxa"/>
              <w:left w:w="108" w:type="dxa"/>
              <w:bottom w:w="0" w:type="dxa"/>
              <w:right w:w="108" w:type="dxa"/>
            </w:tcMar>
          </w:tcPr>
          <w:p w14:paraId="38515FB3" w14:textId="77777777" w:rsidR="002E351B" w:rsidRPr="005B2FC6" w:rsidRDefault="002E351B" w:rsidP="00403CC4">
            <w:pPr>
              <w:spacing w:line="276" w:lineRule="auto"/>
              <w:jc w:val="center"/>
              <w:rPr>
                <w:color w:val="000000"/>
              </w:rPr>
            </w:pPr>
            <w:r w:rsidRPr="005B2FC6">
              <w:rPr>
                <w:color w:val="000000"/>
              </w:rPr>
              <w:t>2.2</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12D2C" w14:textId="77777777" w:rsidR="002E351B" w:rsidRPr="005B2FC6" w:rsidRDefault="002E351B" w:rsidP="00403CC4">
            <w:pPr>
              <w:pStyle w:val="Bodytext51"/>
              <w:shd w:val="clear" w:color="auto" w:fill="auto"/>
              <w:spacing w:line="298" w:lineRule="exact"/>
              <w:ind w:left="40" w:firstLine="0"/>
              <w:jc w:val="left"/>
              <w:rPr>
                <w:sz w:val="24"/>
                <w:szCs w:val="24"/>
              </w:rPr>
            </w:pPr>
            <w:r w:rsidRPr="005B2FC6">
              <w:rPr>
                <w:sz w:val="24"/>
                <w:szCs w:val="24"/>
              </w:rPr>
              <w:t>Komutēšanas veiktspēja</w:t>
            </w:r>
          </w:p>
        </w:tc>
        <w:tc>
          <w:tcPr>
            <w:tcW w:w="3123" w:type="dxa"/>
            <w:gridSpan w:val="2"/>
            <w:tcBorders>
              <w:top w:val="single" w:sz="4" w:space="0" w:color="auto"/>
              <w:left w:val="single" w:sz="4" w:space="0" w:color="auto"/>
              <w:bottom w:val="single" w:sz="4" w:space="0" w:color="auto"/>
              <w:right w:val="single" w:sz="4" w:space="0" w:color="auto"/>
            </w:tcBorders>
          </w:tcPr>
          <w:p w14:paraId="07BEADFB"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Vismaz 19 </w:t>
            </w:r>
            <w:proofErr w:type="spellStart"/>
            <w:r w:rsidRPr="005B2FC6">
              <w:rPr>
                <w:color w:val="000000" w:themeColor="text1"/>
                <w:sz w:val="24"/>
                <w:szCs w:val="24"/>
              </w:rPr>
              <w:t>Gbps</w:t>
            </w:r>
            <w:proofErr w:type="spellEnd"/>
            <w:r w:rsidRPr="005B2FC6">
              <w:rPr>
                <w:color w:val="000000" w:themeColor="text1"/>
                <w:sz w:val="24"/>
                <w:szCs w:val="24"/>
              </w:rPr>
              <w:t>.</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925241E" w14:textId="77777777" w:rsidR="002E351B" w:rsidRPr="005B2FC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26606C" w14:paraId="1D265E0B" w14:textId="77777777" w:rsidTr="002E351B">
        <w:trPr>
          <w:trHeight w:val="330"/>
        </w:trPr>
        <w:tc>
          <w:tcPr>
            <w:tcW w:w="943" w:type="dxa"/>
            <w:gridSpan w:val="2"/>
            <w:tcMar>
              <w:top w:w="0" w:type="dxa"/>
              <w:left w:w="108" w:type="dxa"/>
              <w:bottom w:w="0" w:type="dxa"/>
              <w:right w:w="108" w:type="dxa"/>
            </w:tcMar>
          </w:tcPr>
          <w:p w14:paraId="25806BA8" w14:textId="77777777" w:rsidR="002E351B" w:rsidRPr="005B2FC6" w:rsidRDefault="002E351B" w:rsidP="00403CC4">
            <w:pPr>
              <w:spacing w:line="276" w:lineRule="auto"/>
              <w:jc w:val="center"/>
              <w:rPr>
                <w:color w:val="000000"/>
              </w:rPr>
            </w:pPr>
            <w:r w:rsidRPr="005B2FC6">
              <w:rPr>
                <w:color w:val="000000"/>
              </w:rPr>
              <w:t>2.3</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E4E5" w14:textId="77777777" w:rsidR="002E351B" w:rsidRPr="005B2FC6" w:rsidRDefault="002E351B" w:rsidP="00403CC4">
            <w:pPr>
              <w:pStyle w:val="Bodytext51"/>
              <w:shd w:val="clear" w:color="auto" w:fill="auto"/>
              <w:spacing w:line="298" w:lineRule="exact"/>
              <w:ind w:left="40" w:firstLine="0"/>
              <w:jc w:val="left"/>
              <w:rPr>
                <w:sz w:val="24"/>
                <w:szCs w:val="24"/>
              </w:rPr>
            </w:pPr>
            <w:r w:rsidRPr="005B2FC6">
              <w:rPr>
                <w:sz w:val="24"/>
                <w:szCs w:val="24"/>
              </w:rPr>
              <w:t>Protokolu atbalsts:</w:t>
            </w:r>
          </w:p>
        </w:tc>
        <w:tc>
          <w:tcPr>
            <w:tcW w:w="3123" w:type="dxa"/>
            <w:gridSpan w:val="2"/>
            <w:tcBorders>
              <w:top w:val="single" w:sz="4" w:space="0" w:color="auto"/>
              <w:left w:val="single" w:sz="4" w:space="0" w:color="auto"/>
              <w:bottom w:val="single" w:sz="4" w:space="0" w:color="auto"/>
              <w:right w:val="single" w:sz="4" w:space="0" w:color="auto"/>
            </w:tcBorders>
          </w:tcPr>
          <w:p w14:paraId="32900F5E"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IEEE 802.3x </w:t>
            </w:r>
            <w:proofErr w:type="spellStart"/>
            <w:r w:rsidRPr="005B2FC6">
              <w:rPr>
                <w:color w:val="000000" w:themeColor="text1"/>
                <w:sz w:val="24"/>
                <w:szCs w:val="24"/>
              </w:rPr>
              <w:t>Flow</w:t>
            </w:r>
            <w:proofErr w:type="spellEnd"/>
            <w:r w:rsidRPr="005B2FC6">
              <w:rPr>
                <w:color w:val="000000" w:themeColor="text1"/>
                <w:sz w:val="24"/>
                <w:szCs w:val="24"/>
              </w:rPr>
              <w:t xml:space="preserve"> </w:t>
            </w:r>
            <w:proofErr w:type="spellStart"/>
            <w:r w:rsidRPr="005B2FC6">
              <w:rPr>
                <w:color w:val="000000" w:themeColor="text1"/>
                <w:sz w:val="24"/>
                <w:szCs w:val="24"/>
              </w:rPr>
              <w:t>Control</w:t>
            </w:r>
            <w:proofErr w:type="spellEnd"/>
            <w:r w:rsidRPr="005B2FC6">
              <w:rPr>
                <w:color w:val="000000" w:themeColor="text1"/>
                <w:sz w:val="24"/>
                <w:szCs w:val="24"/>
              </w:rPr>
              <w:t>;</w:t>
            </w:r>
          </w:p>
          <w:p w14:paraId="5BAA4B62"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IEEE 802.3ad </w:t>
            </w:r>
            <w:proofErr w:type="spellStart"/>
            <w:r w:rsidRPr="005B2FC6">
              <w:rPr>
                <w:color w:val="000000" w:themeColor="text1"/>
                <w:sz w:val="24"/>
                <w:szCs w:val="24"/>
              </w:rPr>
              <w:t>Link</w:t>
            </w:r>
            <w:proofErr w:type="spellEnd"/>
            <w:r w:rsidRPr="005B2FC6">
              <w:rPr>
                <w:color w:val="000000" w:themeColor="text1"/>
                <w:sz w:val="24"/>
                <w:szCs w:val="24"/>
              </w:rPr>
              <w:t xml:space="preserve"> </w:t>
            </w:r>
            <w:proofErr w:type="spellStart"/>
            <w:r w:rsidRPr="005B2FC6">
              <w:rPr>
                <w:color w:val="000000" w:themeColor="text1"/>
                <w:sz w:val="24"/>
                <w:szCs w:val="24"/>
              </w:rPr>
              <w:t>Aggregation</w:t>
            </w:r>
            <w:proofErr w:type="spellEnd"/>
            <w:r w:rsidRPr="005B2FC6">
              <w:rPr>
                <w:color w:val="000000" w:themeColor="text1"/>
                <w:sz w:val="24"/>
                <w:szCs w:val="24"/>
              </w:rPr>
              <w:t xml:space="preserve"> </w:t>
            </w:r>
            <w:proofErr w:type="spellStart"/>
            <w:r w:rsidRPr="005B2FC6">
              <w:rPr>
                <w:color w:val="000000" w:themeColor="text1"/>
                <w:sz w:val="24"/>
                <w:szCs w:val="24"/>
              </w:rPr>
              <w:t>Control</w:t>
            </w:r>
            <w:proofErr w:type="spellEnd"/>
            <w:r w:rsidRPr="005B2FC6">
              <w:rPr>
                <w:color w:val="000000" w:themeColor="text1"/>
                <w:sz w:val="24"/>
                <w:szCs w:val="24"/>
              </w:rPr>
              <w:t xml:space="preserve"> </w:t>
            </w:r>
            <w:proofErr w:type="spellStart"/>
            <w:r w:rsidRPr="005B2FC6">
              <w:rPr>
                <w:color w:val="000000" w:themeColor="text1"/>
                <w:sz w:val="24"/>
                <w:szCs w:val="24"/>
              </w:rPr>
              <w:t>Protocol</w:t>
            </w:r>
            <w:proofErr w:type="spellEnd"/>
            <w:r w:rsidRPr="005B2FC6">
              <w:rPr>
                <w:color w:val="000000" w:themeColor="text1"/>
                <w:sz w:val="24"/>
                <w:szCs w:val="24"/>
              </w:rPr>
              <w:t>;</w:t>
            </w:r>
          </w:p>
          <w:p w14:paraId="2F1ADE52"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IEEE 802.1X Port Access </w:t>
            </w:r>
            <w:proofErr w:type="spellStart"/>
            <w:r w:rsidRPr="005B2FC6">
              <w:rPr>
                <w:color w:val="000000" w:themeColor="text1"/>
                <w:sz w:val="24"/>
                <w:szCs w:val="24"/>
              </w:rPr>
              <w:t>Authentication</w:t>
            </w:r>
            <w:proofErr w:type="spellEnd"/>
          </w:p>
          <w:p w14:paraId="34CFC2F6"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IEEE 802.1Q VLAN </w:t>
            </w:r>
            <w:proofErr w:type="spellStart"/>
            <w:r w:rsidRPr="005B2FC6">
              <w:rPr>
                <w:color w:val="000000" w:themeColor="text1"/>
                <w:sz w:val="24"/>
                <w:szCs w:val="24"/>
              </w:rPr>
              <w:t>tagging</w:t>
            </w:r>
            <w:proofErr w:type="spellEnd"/>
            <w:r w:rsidRPr="005B2FC6">
              <w:rPr>
                <w:color w:val="000000" w:themeColor="text1"/>
                <w:sz w:val="24"/>
                <w:szCs w:val="24"/>
              </w:rPr>
              <w:t>;</w:t>
            </w:r>
          </w:p>
          <w:p w14:paraId="217722AC"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IEEE 802.1p </w:t>
            </w:r>
            <w:proofErr w:type="spellStart"/>
            <w:r w:rsidRPr="005B2FC6">
              <w:rPr>
                <w:color w:val="000000" w:themeColor="text1"/>
                <w:sz w:val="24"/>
                <w:szCs w:val="24"/>
              </w:rPr>
              <w:t>Priority</w:t>
            </w:r>
            <w:proofErr w:type="spellEnd"/>
            <w:r w:rsidRPr="005B2FC6">
              <w:rPr>
                <w:color w:val="000000" w:themeColor="text1"/>
                <w:sz w:val="24"/>
                <w:szCs w:val="24"/>
              </w:rPr>
              <w:t>;</w:t>
            </w:r>
          </w:p>
          <w:p w14:paraId="7279E903"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RADIUS </w:t>
            </w:r>
            <w:proofErr w:type="spellStart"/>
            <w:r w:rsidRPr="005B2FC6">
              <w:rPr>
                <w:color w:val="000000" w:themeColor="text1"/>
                <w:sz w:val="24"/>
                <w:szCs w:val="24"/>
              </w:rPr>
              <w:t>accounting</w:t>
            </w:r>
            <w:proofErr w:type="spellEnd"/>
            <w:r w:rsidRPr="005B2FC6">
              <w:rPr>
                <w:color w:val="000000" w:themeColor="text1"/>
                <w:sz w:val="24"/>
                <w:szCs w:val="24"/>
              </w:rPr>
              <w:t>;</w:t>
            </w:r>
          </w:p>
          <w:p w14:paraId="49ED11B3"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IEEE 802.1D </w:t>
            </w:r>
            <w:proofErr w:type="spellStart"/>
            <w:r w:rsidRPr="005B2FC6">
              <w:rPr>
                <w:color w:val="000000" w:themeColor="text1"/>
                <w:sz w:val="24"/>
                <w:szCs w:val="24"/>
              </w:rPr>
              <w:t>Spanning</w:t>
            </w:r>
            <w:proofErr w:type="spellEnd"/>
            <w:r w:rsidRPr="005B2FC6">
              <w:rPr>
                <w:color w:val="000000" w:themeColor="text1"/>
                <w:sz w:val="24"/>
                <w:szCs w:val="24"/>
              </w:rPr>
              <w:t xml:space="preserve"> </w:t>
            </w:r>
            <w:proofErr w:type="spellStart"/>
            <w:r w:rsidRPr="005B2FC6">
              <w:rPr>
                <w:color w:val="000000" w:themeColor="text1"/>
                <w:sz w:val="24"/>
                <w:szCs w:val="24"/>
              </w:rPr>
              <w:t>Tree</w:t>
            </w:r>
            <w:proofErr w:type="spellEnd"/>
            <w:r w:rsidRPr="005B2FC6">
              <w:rPr>
                <w:color w:val="000000" w:themeColor="text1"/>
                <w:sz w:val="24"/>
                <w:szCs w:val="24"/>
              </w:rPr>
              <w:t xml:space="preserve"> </w:t>
            </w:r>
            <w:proofErr w:type="spellStart"/>
            <w:r w:rsidRPr="005B2FC6">
              <w:rPr>
                <w:color w:val="000000" w:themeColor="text1"/>
                <w:sz w:val="24"/>
                <w:szCs w:val="24"/>
              </w:rPr>
              <w:t>Protocol</w:t>
            </w:r>
            <w:proofErr w:type="spellEnd"/>
          </w:p>
          <w:p w14:paraId="26CCD260"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IEEE 802.1w </w:t>
            </w:r>
            <w:proofErr w:type="spellStart"/>
            <w:r w:rsidRPr="005B2FC6">
              <w:rPr>
                <w:color w:val="000000" w:themeColor="text1"/>
                <w:sz w:val="24"/>
                <w:szCs w:val="24"/>
              </w:rPr>
              <w:t>Rapid</w:t>
            </w:r>
            <w:proofErr w:type="spellEnd"/>
            <w:r w:rsidRPr="005B2FC6">
              <w:rPr>
                <w:color w:val="000000" w:themeColor="text1"/>
                <w:sz w:val="24"/>
                <w:szCs w:val="24"/>
              </w:rPr>
              <w:t xml:space="preserve"> </w:t>
            </w:r>
            <w:proofErr w:type="spellStart"/>
            <w:r w:rsidRPr="005B2FC6">
              <w:rPr>
                <w:color w:val="000000" w:themeColor="text1"/>
                <w:sz w:val="24"/>
                <w:szCs w:val="24"/>
              </w:rPr>
              <w:t>Spanning</w:t>
            </w:r>
            <w:proofErr w:type="spellEnd"/>
            <w:r w:rsidRPr="005B2FC6">
              <w:rPr>
                <w:color w:val="000000" w:themeColor="text1"/>
                <w:sz w:val="24"/>
                <w:szCs w:val="24"/>
              </w:rPr>
              <w:t xml:space="preserve"> </w:t>
            </w:r>
            <w:proofErr w:type="spellStart"/>
            <w:r w:rsidRPr="005B2FC6">
              <w:rPr>
                <w:color w:val="000000" w:themeColor="text1"/>
                <w:sz w:val="24"/>
                <w:szCs w:val="24"/>
              </w:rPr>
              <w:t>Tree</w:t>
            </w:r>
            <w:proofErr w:type="spellEnd"/>
            <w:r w:rsidRPr="005B2FC6">
              <w:rPr>
                <w:color w:val="000000" w:themeColor="text1"/>
                <w:sz w:val="24"/>
                <w:szCs w:val="24"/>
              </w:rPr>
              <w:t xml:space="preserve"> </w:t>
            </w:r>
            <w:proofErr w:type="spellStart"/>
            <w:r w:rsidRPr="005B2FC6">
              <w:rPr>
                <w:color w:val="000000" w:themeColor="text1"/>
                <w:sz w:val="24"/>
                <w:szCs w:val="24"/>
              </w:rPr>
              <w:t>Protocol</w:t>
            </w:r>
            <w:proofErr w:type="spellEnd"/>
          </w:p>
          <w:p w14:paraId="1AAF7841"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IEEE 802.1s </w:t>
            </w:r>
            <w:proofErr w:type="spellStart"/>
            <w:r w:rsidRPr="005B2FC6">
              <w:rPr>
                <w:color w:val="000000" w:themeColor="text1"/>
                <w:sz w:val="24"/>
                <w:szCs w:val="24"/>
              </w:rPr>
              <w:t>Multiple</w:t>
            </w:r>
            <w:proofErr w:type="spellEnd"/>
            <w:r w:rsidRPr="005B2FC6">
              <w:rPr>
                <w:color w:val="000000" w:themeColor="text1"/>
                <w:sz w:val="24"/>
                <w:szCs w:val="24"/>
              </w:rPr>
              <w:t xml:space="preserve"> </w:t>
            </w:r>
            <w:proofErr w:type="spellStart"/>
            <w:r w:rsidRPr="005B2FC6">
              <w:rPr>
                <w:color w:val="000000" w:themeColor="text1"/>
                <w:sz w:val="24"/>
                <w:szCs w:val="24"/>
              </w:rPr>
              <w:t>Spanning</w:t>
            </w:r>
            <w:proofErr w:type="spellEnd"/>
            <w:r w:rsidRPr="005B2FC6">
              <w:rPr>
                <w:color w:val="000000" w:themeColor="text1"/>
                <w:sz w:val="24"/>
                <w:szCs w:val="24"/>
              </w:rPr>
              <w:t xml:space="preserve"> </w:t>
            </w:r>
            <w:proofErr w:type="spellStart"/>
            <w:r w:rsidRPr="005B2FC6">
              <w:rPr>
                <w:color w:val="000000" w:themeColor="text1"/>
                <w:sz w:val="24"/>
                <w:szCs w:val="24"/>
              </w:rPr>
              <w:t>Tree</w:t>
            </w:r>
            <w:proofErr w:type="spellEnd"/>
            <w:r w:rsidRPr="005B2FC6">
              <w:rPr>
                <w:color w:val="000000" w:themeColor="text1"/>
                <w:sz w:val="24"/>
                <w:szCs w:val="24"/>
              </w:rPr>
              <w:t xml:space="preserve"> </w:t>
            </w:r>
            <w:proofErr w:type="spellStart"/>
            <w:r w:rsidRPr="005B2FC6">
              <w:rPr>
                <w:color w:val="000000" w:themeColor="text1"/>
                <w:sz w:val="24"/>
                <w:szCs w:val="24"/>
              </w:rPr>
              <w:t>Protocol</w:t>
            </w:r>
            <w:proofErr w:type="spellEnd"/>
          </w:p>
          <w:p w14:paraId="58A5251C"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IEEE 802.1AB </w:t>
            </w:r>
            <w:proofErr w:type="spellStart"/>
            <w:r w:rsidRPr="005B2FC6">
              <w:rPr>
                <w:color w:val="000000" w:themeColor="text1"/>
                <w:sz w:val="24"/>
                <w:szCs w:val="24"/>
              </w:rPr>
              <w:t>Link</w:t>
            </w:r>
            <w:proofErr w:type="spellEnd"/>
            <w:r w:rsidRPr="005B2FC6">
              <w:rPr>
                <w:color w:val="000000" w:themeColor="text1"/>
                <w:sz w:val="24"/>
                <w:szCs w:val="24"/>
              </w:rPr>
              <w:t xml:space="preserve"> </w:t>
            </w:r>
            <w:proofErr w:type="spellStart"/>
            <w:r w:rsidRPr="005B2FC6">
              <w:rPr>
                <w:color w:val="000000" w:themeColor="text1"/>
                <w:sz w:val="24"/>
                <w:szCs w:val="24"/>
              </w:rPr>
              <w:t>Layer</w:t>
            </w:r>
            <w:proofErr w:type="spellEnd"/>
            <w:r w:rsidRPr="005B2FC6">
              <w:rPr>
                <w:color w:val="000000" w:themeColor="text1"/>
                <w:sz w:val="24"/>
                <w:szCs w:val="24"/>
              </w:rPr>
              <w:t xml:space="preserve"> </w:t>
            </w:r>
            <w:proofErr w:type="spellStart"/>
            <w:r w:rsidRPr="005B2FC6">
              <w:rPr>
                <w:color w:val="000000" w:themeColor="text1"/>
                <w:sz w:val="24"/>
                <w:szCs w:val="24"/>
              </w:rPr>
              <w:t>Discovery</w:t>
            </w:r>
            <w:proofErr w:type="spellEnd"/>
            <w:r w:rsidRPr="005B2FC6">
              <w:rPr>
                <w:color w:val="000000" w:themeColor="text1"/>
                <w:sz w:val="24"/>
                <w:szCs w:val="24"/>
              </w:rPr>
              <w:t xml:space="preserve"> </w:t>
            </w:r>
            <w:proofErr w:type="spellStart"/>
            <w:r w:rsidRPr="005B2FC6">
              <w:rPr>
                <w:color w:val="000000" w:themeColor="text1"/>
                <w:sz w:val="24"/>
                <w:szCs w:val="24"/>
              </w:rPr>
              <w:t>Protocol</w:t>
            </w:r>
            <w:proofErr w:type="spellEnd"/>
            <w:r w:rsidRPr="005B2FC6">
              <w:rPr>
                <w:color w:val="000000" w:themeColor="text1"/>
                <w:sz w:val="24"/>
                <w:szCs w:val="24"/>
              </w:rPr>
              <w:t xml:space="preserve"> (LLDP)</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28D98A9" w14:textId="77777777" w:rsidR="002E351B" w:rsidRPr="005B2FC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26606C" w14:paraId="70AEA69B" w14:textId="77777777" w:rsidTr="002E351B">
        <w:trPr>
          <w:trHeight w:val="330"/>
        </w:trPr>
        <w:tc>
          <w:tcPr>
            <w:tcW w:w="943" w:type="dxa"/>
            <w:gridSpan w:val="2"/>
            <w:tcMar>
              <w:top w:w="0" w:type="dxa"/>
              <w:left w:w="108" w:type="dxa"/>
              <w:bottom w:w="0" w:type="dxa"/>
              <w:right w:w="108" w:type="dxa"/>
            </w:tcMar>
          </w:tcPr>
          <w:p w14:paraId="63F28CE2" w14:textId="77777777" w:rsidR="002E351B" w:rsidRPr="005B2FC6" w:rsidRDefault="002E351B" w:rsidP="00403CC4">
            <w:pPr>
              <w:spacing w:line="276" w:lineRule="auto"/>
              <w:jc w:val="center"/>
              <w:rPr>
                <w:color w:val="000000"/>
              </w:rPr>
            </w:pPr>
            <w:r w:rsidRPr="005B2FC6">
              <w:rPr>
                <w:color w:val="000000"/>
              </w:rPr>
              <w:lastRenderedPageBreak/>
              <w:t>2.4</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9F7A" w14:textId="77777777" w:rsidR="002E351B" w:rsidRPr="005B2FC6" w:rsidRDefault="002E351B" w:rsidP="00403CC4">
            <w:pPr>
              <w:pStyle w:val="Bodytext51"/>
              <w:shd w:val="clear" w:color="auto" w:fill="auto"/>
              <w:spacing w:line="298" w:lineRule="exact"/>
              <w:ind w:left="40" w:firstLine="0"/>
              <w:jc w:val="left"/>
              <w:rPr>
                <w:sz w:val="24"/>
                <w:szCs w:val="24"/>
              </w:rPr>
            </w:pPr>
            <w:r w:rsidRPr="005B2FC6">
              <w:rPr>
                <w:sz w:val="24"/>
                <w:szCs w:val="24"/>
              </w:rPr>
              <w:t>IPv6 atbalsts</w:t>
            </w:r>
          </w:p>
        </w:tc>
        <w:tc>
          <w:tcPr>
            <w:tcW w:w="3123" w:type="dxa"/>
            <w:gridSpan w:val="2"/>
            <w:tcBorders>
              <w:top w:val="single" w:sz="4" w:space="0" w:color="auto"/>
              <w:left w:val="single" w:sz="4" w:space="0" w:color="auto"/>
              <w:bottom w:val="single" w:sz="4" w:space="0" w:color="auto"/>
              <w:right w:val="single" w:sz="4" w:space="0" w:color="auto"/>
            </w:tcBorders>
          </w:tcPr>
          <w:p w14:paraId="6ADA024E"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8975542" w14:textId="77777777" w:rsidR="002E351B" w:rsidRPr="005B2FC6" w:rsidRDefault="002E351B" w:rsidP="00403CC4">
            <w:pPr>
              <w:pStyle w:val="Bodytext51"/>
              <w:shd w:val="clear" w:color="auto" w:fill="auto"/>
              <w:spacing w:line="298" w:lineRule="exact"/>
              <w:ind w:left="40" w:firstLine="0"/>
              <w:jc w:val="center"/>
              <w:rPr>
                <w:sz w:val="24"/>
                <w:szCs w:val="24"/>
              </w:rPr>
            </w:pPr>
            <w:r w:rsidRPr="005B2FC6">
              <w:rPr>
                <w:color w:val="000000" w:themeColor="text1"/>
                <w:sz w:val="24"/>
                <w:szCs w:val="24"/>
                <w:highlight w:val="lightGray"/>
              </w:rPr>
              <w:t>&lt;..&gt;</w:t>
            </w:r>
          </w:p>
        </w:tc>
      </w:tr>
      <w:tr w:rsidR="002E351B" w:rsidRPr="0026606C" w14:paraId="4D1EB135" w14:textId="77777777" w:rsidTr="002E351B">
        <w:trPr>
          <w:trHeight w:val="330"/>
        </w:trPr>
        <w:tc>
          <w:tcPr>
            <w:tcW w:w="943" w:type="dxa"/>
            <w:gridSpan w:val="2"/>
            <w:tcMar>
              <w:top w:w="0" w:type="dxa"/>
              <w:left w:w="108" w:type="dxa"/>
              <w:bottom w:w="0" w:type="dxa"/>
              <w:right w:w="108" w:type="dxa"/>
            </w:tcMar>
          </w:tcPr>
          <w:p w14:paraId="773A7C25" w14:textId="77777777" w:rsidR="002E351B" w:rsidRPr="005B2FC6" w:rsidRDefault="002E351B" w:rsidP="00403CC4">
            <w:pPr>
              <w:spacing w:line="276" w:lineRule="auto"/>
              <w:jc w:val="center"/>
              <w:rPr>
                <w:color w:val="000000"/>
              </w:rPr>
            </w:pPr>
            <w:r w:rsidRPr="005B2FC6">
              <w:rPr>
                <w:color w:val="000000"/>
              </w:rPr>
              <w:t>2.5</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990C1" w14:textId="77777777" w:rsidR="002E351B" w:rsidRPr="005B2FC6" w:rsidRDefault="002E351B" w:rsidP="00403CC4">
            <w:pPr>
              <w:pStyle w:val="Bodytext51"/>
              <w:shd w:val="clear" w:color="auto" w:fill="auto"/>
              <w:spacing w:line="298" w:lineRule="exact"/>
              <w:ind w:left="40" w:firstLine="0"/>
              <w:jc w:val="left"/>
              <w:rPr>
                <w:sz w:val="24"/>
                <w:szCs w:val="24"/>
              </w:rPr>
            </w:pPr>
            <w:r w:rsidRPr="005B2FC6">
              <w:rPr>
                <w:sz w:val="24"/>
                <w:szCs w:val="24"/>
              </w:rPr>
              <w:t xml:space="preserve">DHCP </w:t>
            </w:r>
            <w:proofErr w:type="spellStart"/>
            <w:r w:rsidRPr="005B2FC6">
              <w:rPr>
                <w:sz w:val="24"/>
                <w:szCs w:val="24"/>
              </w:rPr>
              <w:t>Relay</w:t>
            </w:r>
            <w:proofErr w:type="spellEnd"/>
            <w:r w:rsidRPr="005B2FC6">
              <w:rPr>
                <w:sz w:val="24"/>
                <w:szCs w:val="24"/>
              </w:rPr>
              <w:t xml:space="preserve"> atbalsts</w:t>
            </w:r>
          </w:p>
        </w:tc>
        <w:tc>
          <w:tcPr>
            <w:tcW w:w="3123" w:type="dxa"/>
            <w:gridSpan w:val="2"/>
            <w:tcBorders>
              <w:top w:val="single" w:sz="4" w:space="0" w:color="auto"/>
              <w:left w:val="single" w:sz="4" w:space="0" w:color="auto"/>
              <w:bottom w:val="single" w:sz="4" w:space="0" w:color="auto"/>
              <w:right w:val="single" w:sz="4" w:space="0" w:color="auto"/>
            </w:tcBorders>
          </w:tcPr>
          <w:p w14:paraId="7EF2F295"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951405B" w14:textId="77777777" w:rsidR="002E351B" w:rsidRPr="005B2FC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26606C" w14:paraId="018CF889" w14:textId="77777777" w:rsidTr="002E351B">
        <w:trPr>
          <w:trHeight w:val="330"/>
        </w:trPr>
        <w:tc>
          <w:tcPr>
            <w:tcW w:w="943" w:type="dxa"/>
            <w:gridSpan w:val="2"/>
            <w:tcMar>
              <w:top w:w="0" w:type="dxa"/>
              <w:left w:w="108" w:type="dxa"/>
              <w:bottom w:w="0" w:type="dxa"/>
              <w:right w:w="108" w:type="dxa"/>
            </w:tcMar>
          </w:tcPr>
          <w:p w14:paraId="2D812967" w14:textId="77777777" w:rsidR="002E351B" w:rsidRPr="005B2FC6" w:rsidRDefault="002E351B" w:rsidP="00403CC4">
            <w:pPr>
              <w:spacing w:line="276" w:lineRule="auto"/>
              <w:jc w:val="center"/>
              <w:rPr>
                <w:color w:val="000000"/>
              </w:rPr>
            </w:pPr>
            <w:r w:rsidRPr="005B2FC6">
              <w:rPr>
                <w:color w:val="000000"/>
              </w:rPr>
              <w:t>2.6</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2484" w14:textId="77777777" w:rsidR="002E351B" w:rsidRPr="005B2FC6" w:rsidRDefault="002E351B" w:rsidP="00403CC4">
            <w:pPr>
              <w:pStyle w:val="Bodytext51"/>
              <w:shd w:val="clear" w:color="auto" w:fill="auto"/>
              <w:spacing w:line="298" w:lineRule="exact"/>
              <w:ind w:left="40" w:firstLine="0"/>
              <w:jc w:val="left"/>
              <w:rPr>
                <w:sz w:val="24"/>
                <w:szCs w:val="24"/>
              </w:rPr>
            </w:pPr>
            <w:proofErr w:type="spellStart"/>
            <w:r w:rsidRPr="005B2FC6">
              <w:rPr>
                <w:sz w:val="24"/>
                <w:szCs w:val="24"/>
              </w:rPr>
              <w:t>Jumbo</w:t>
            </w:r>
            <w:proofErr w:type="spellEnd"/>
            <w:r w:rsidRPr="005B2FC6">
              <w:rPr>
                <w:sz w:val="24"/>
                <w:szCs w:val="24"/>
              </w:rPr>
              <w:t xml:space="preserve"> </w:t>
            </w:r>
            <w:proofErr w:type="spellStart"/>
            <w:r w:rsidRPr="005B2FC6">
              <w:rPr>
                <w:sz w:val="24"/>
                <w:szCs w:val="24"/>
              </w:rPr>
              <w:t>frames</w:t>
            </w:r>
            <w:proofErr w:type="spellEnd"/>
            <w:r w:rsidRPr="005B2FC6">
              <w:rPr>
                <w:sz w:val="24"/>
                <w:szCs w:val="24"/>
              </w:rPr>
              <w:t xml:space="preserve"> atbalsts</w:t>
            </w:r>
          </w:p>
        </w:tc>
        <w:tc>
          <w:tcPr>
            <w:tcW w:w="3123" w:type="dxa"/>
            <w:gridSpan w:val="2"/>
            <w:tcBorders>
              <w:top w:val="single" w:sz="4" w:space="0" w:color="auto"/>
              <w:left w:val="single" w:sz="4" w:space="0" w:color="auto"/>
              <w:bottom w:val="single" w:sz="4" w:space="0" w:color="auto"/>
              <w:right w:val="single" w:sz="4" w:space="0" w:color="auto"/>
            </w:tcBorders>
          </w:tcPr>
          <w:p w14:paraId="526BBC76"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A29D2E9" w14:textId="77777777" w:rsidR="002E351B" w:rsidRPr="005B2FC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26606C" w14:paraId="7A0B586E" w14:textId="77777777" w:rsidTr="002E351B">
        <w:trPr>
          <w:trHeight w:val="330"/>
        </w:trPr>
        <w:tc>
          <w:tcPr>
            <w:tcW w:w="943" w:type="dxa"/>
            <w:gridSpan w:val="2"/>
            <w:tcMar>
              <w:top w:w="0" w:type="dxa"/>
              <w:left w:w="108" w:type="dxa"/>
              <w:bottom w:w="0" w:type="dxa"/>
              <w:right w:w="108" w:type="dxa"/>
            </w:tcMar>
          </w:tcPr>
          <w:p w14:paraId="1827429D" w14:textId="77777777" w:rsidR="002E351B" w:rsidRPr="005B2FC6" w:rsidRDefault="002E351B" w:rsidP="00403CC4">
            <w:pPr>
              <w:spacing w:line="276" w:lineRule="auto"/>
              <w:jc w:val="center"/>
              <w:rPr>
                <w:color w:val="000000"/>
              </w:rPr>
            </w:pPr>
            <w:r w:rsidRPr="005B2FC6">
              <w:rPr>
                <w:color w:val="000000"/>
              </w:rPr>
              <w:t>2.7</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34645" w14:textId="77777777" w:rsidR="002E351B" w:rsidRPr="005B2FC6" w:rsidRDefault="002E351B" w:rsidP="00403CC4">
            <w:pPr>
              <w:pStyle w:val="Bodytext51"/>
              <w:shd w:val="clear" w:color="auto" w:fill="auto"/>
              <w:spacing w:line="298" w:lineRule="exact"/>
              <w:ind w:left="40" w:firstLine="0"/>
              <w:jc w:val="left"/>
              <w:rPr>
                <w:sz w:val="24"/>
                <w:szCs w:val="24"/>
              </w:rPr>
            </w:pPr>
            <w:proofErr w:type="spellStart"/>
            <w:r w:rsidRPr="005B2FC6">
              <w:rPr>
                <w:sz w:val="24"/>
                <w:szCs w:val="24"/>
              </w:rPr>
              <w:t>QoS</w:t>
            </w:r>
            <w:proofErr w:type="spellEnd"/>
          </w:p>
        </w:tc>
        <w:tc>
          <w:tcPr>
            <w:tcW w:w="3123" w:type="dxa"/>
            <w:gridSpan w:val="2"/>
            <w:tcBorders>
              <w:top w:val="single" w:sz="4" w:space="0" w:color="auto"/>
              <w:left w:val="single" w:sz="4" w:space="0" w:color="auto"/>
              <w:bottom w:val="single" w:sz="4" w:space="0" w:color="auto"/>
              <w:right w:val="single" w:sz="4" w:space="0" w:color="auto"/>
            </w:tcBorders>
          </w:tcPr>
          <w:p w14:paraId="0B1BA41E"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E73C2F7" w14:textId="77777777" w:rsidR="002E351B" w:rsidRPr="005B2FC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26606C" w14:paraId="094FAC48" w14:textId="77777777" w:rsidTr="002E351B">
        <w:trPr>
          <w:trHeight w:val="330"/>
        </w:trPr>
        <w:tc>
          <w:tcPr>
            <w:tcW w:w="943" w:type="dxa"/>
            <w:gridSpan w:val="2"/>
            <w:tcMar>
              <w:top w:w="0" w:type="dxa"/>
              <w:left w:w="108" w:type="dxa"/>
              <w:bottom w:w="0" w:type="dxa"/>
              <w:right w:w="108" w:type="dxa"/>
            </w:tcMar>
          </w:tcPr>
          <w:p w14:paraId="204C5C43" w14:textId="77777777" w:rsidR="002E351B" w:rsidRPr="005B2FC6" w:rsidRDefault="002E351B" w:rsidP="00403CC4">
            <w:pPr>
              <w:spacing w:line="276" w:lineRule="auto"/>
              <w:jc w:val="center"/>
              <w:rPr>
                <w:color w:val="000000"/>
              </w:rPr>
            </w:pPr>
            <w:r w:rsidRPr="005B2FC6">
              <w:rPr>
                <w:color w:val="000000"/>
              </w:rPr>
              <w:t>2.8</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C4A30" w14:textId="77777777" w:rsidR="002E351B" w:rsidRPr="005B2FC6" w:rsidRDefault="002E351B" w:rsidP="00403CC4">
            <w:pPr>
              <w:pStyle w:val="Bodytext51"/>
              <w:shd w:val="clear" w:color="auto" w:fill="auto"/>
              <w:spacing w:line="298" w:lineRule="exact"/>
              <w:ind w:left="40" w:firstLine="0"/>
              <w:jc w:val="left"/>
              <w:rPr>
                <w:sz w:val="24"/>
                <w:szCs w:val="24"/>
              </w:rPr>
            </w:pPr>
            <w:proofErr w:type="spellStart"/>
            <w:r w:rsidRPr="005B2FC6">
              <w:rPr>
                <w:sz w:val="24"/>
                <w:szCs w:val="24"/>
              </w:rPr>
              <w:t>Multicast</w:t>
            </w:r>
            <w:proofErr w:type="spellEnd"/>
            <w:r w:rsidRPr="005B2FC6">
              <w:rPr>
                <w:sz w:val="24"/>
                <w:szCs w:val="24"/>
              </w:rPr>
              <w:t xml:space="preserve"> protokola maršrutēšanas funkcijas</w:t>
            </w:r>
          </w:p>
        </w:tc>
        <w:tc>
          <w:tcPr>
            <w:tcW w:w="3123" w:type="dxa"/>
            <w:gridSpan w:val="2"/>
            <w:tcBorders>
              <w:top w:val="single" w:sz="4" w:space="0" w:color="auto"/>
              <w:left w:val="single" w:sz="4" w:space="0" w:color="auto"/>
              <w:bottom w:val="single" w:sz="4" w:space="0" w:color="auto"/>
              <w:right w:val="single" w:sz="4" w:space="0" w:color="auto"/>
            </w:tcBorders>
          </w:tcPr>
          <w:p w14:paraId="3736D0BB"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4CF25FBD" w14:textId="77777777" w:rsidR="002E351B" w:rsidRPr="005B2FC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26606C" w14:paraId="20D63188" w14:textId="77777777" w:rsidTr="002E351B">
        <w:trPr>
          <w:trHeight w:val="330"/>
        </w:trPr>
        <w:tc>
          <w:tcPr>
            <w:tcW w:w="943" w:type="dxa"/>
            <w:gridSpan w:val="2"/>
            <w:tcMar>
              <w:top w:w="0" w:type="dxa"/>
              <w:left w:w="108" w:type="dxa"/>
              <w:bottom w:w="0" w:type="dxa"/>
              <w:right w:w="108" w:type="dxa"/>
            </w:tcMar>
          </w:tcPr>
          <w:p w14:paraId="5090F8BB" w14:textId="77777777" w:rsidR="002E351B" w:rsidRPr="005B2FC6" w:rsidRDefault="002E351B" w:rsidP="00403CC4">
            <w:pPr>
              <w:spacing w:line="276" w:lineRule="auto"/>
              <w:jc w:val="center"/>
              <w:rPr>
                <w:color w:val="000000"/>
              </w:rPr>
            </w:pPr>
            <w:r w:rsidRPr="005B2FC6">
              <w:rPr>
                <w:color w:val="000000"/>
              </w:rPr>
              <w:t>2.9</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30F13" w14:textId="77777777" w:rsidR="002E351B" w:rsidRPr="005B2FC6" w:rsidRDefault="002E351B" w:rsidP="00403CC4">
            <w:pPr>
              <w:pStyle w:val="Bodytext51"/>
              <w:shd w:val="clear" w:color="auto" w:fill="auto"/>
              <w:spacing w:line="298" w:lineRule="exact"/>
              <w:ind w:left="40" w:firstLine="0"/>
              <w:jc w:val="left"/>
              <w:rPr>
                <w:sz w:val="24"/>
                <w:szCs w:val="24"/>
              </w:rPr>
            </w:pPr>
            <w:r w:rsidRPr="005B2FC6">
              <w:rPr>
                <w:sz w:val="24"/>
                <w:szCs w:val="24"/>
              </w:rPr>
              <w:t>Vadības funkcijas</w:t>
            </w:r>
          </w:p>
        </w:tc>
        <w:tc>
          <w:tcPr>
            <w:tcW w:w="3123" w:type="dxa"/>
            <w:gridSpan w:val="2"/>
            <w:tcBorders>
              <w:top w:val="single" w:sz="4" w:space="0" w:color="auto"/>
              <w:left w:val="single" w:sz="4" w:space="0" w:color="auto"/>
              <w:bottom w:val="single" w:sz="4" w:space="0" w:color="auto"/>
              <w:right w:val="single" w:sz="4" w:space="0" w:color="auto"/>
            </w:tcBorders>
          </w:tcPr>
          <w:p w14:paraId="5E863061"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Jānodrošina vadība izmantojot WEB bāzētu interfeisu ar SSL atbalstu, SNMP v3.</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CFAE954" w14:textId="77777777" w:rsidR="002E351B" w:rsidRPr="005B2FC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26606C" w14:paraId="7048D325" w14:textId="77777777" w:rsidTr="002E351B">
        <w:trPr>
          <w:trHeight w:val="330"/>
        </w:trPr>
        <w:tc>
          <w:tcPr>
            <w:tcW w:w="943" w:type="dxa"/>
            <w:gridSpan w:val="2"/>
            <w:tcMar>
              <w:top w:w="0" w:type="dxa"/>
              <w:left w:w="108" w:type="dxa"/>
              <w:bottom w:w="0" w:type="dxa"/>
              <w:right w:w="108" w:type="dxa"/>
            </w:tcMar>
          </w:tcPr>
          <w:p w14:paraId="5436E51A" w14:textId="77777777" w:rsidR="002E351B" w:rsidRPr="005B2FC6" w:rsidRDefault="002E351B" w:rsidP="00403CC4">
            <w:pPr>
              <w:spacing w:line="276" w:lineRule="auto"/>
              <w:jc w:val="center"/>
              <w:rPr>
                <w:color w:val="000000"/>
              </w:rPr>
            </w:pPr>
            <w:r w:rsidRPr="005B2FC6">
              <w:rPr>
                <w:color w:val="000000"/>
              </w:rPr>
              <w:t>2.10</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00736" w14:textId="77777777" w:rsidR="002E351B" w:rsidRPr="005B2FC6" w:rsidRDefault="002E351B" w:rsidP="00403CC4">
            <w:pPr>
              <w:pStyle w:val="Bodytext51"/>
              <w:shd w:val="clear" w:color="auto" w:fill="auto"/>
              <w:spacing w:line="298" w:lineRule="exact"/>
              <w:ind w:left="40" w:firstLine="0"/>
              <w:jc w:val="left"/>
              <w:rPr>
                <w:sz w:val="24"/>
                <w:szCs w:val="24"/>
              </w:rPr>
            </w:pPr>
            <w:r w:rsidRPr="005B2FC6">
              <w:rPr>
                <w:sz w:val="24"/>
                <w:szCs w:val="24"/>
              </w:rPr>
              <w:t>Programmnodrošinājums</w:t>
            </w:r>
          </w:p>
        </w:tc>
        <w:tc>
          <w:tcPr>
            <w:tcW w:w="3123" w:type="dxa"/>
            <w:gridSpan w:val="2"/>
            <w:tcBorders>
              <w:top w:val="single" w:sz="4" w:space="0" w:color="auto"/>
              <w:left w:val="single" w:sz="4" w:space="0" w:color="auto"/>
              <w:bottom w:val="single" w:sz="4" w:space="0" w:color="auto"/>
              <w:right w:val="single" w:sz="4" w:space="0" w:color="auto"/>
            </w:tcBorders>
          </w:tcPr>
          <w:p w14:paraId="71218A9D"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Jānodrošina programmnodrošinājuma (</w:t>
            </w:r>
            <w:proofErr w:type="spellStart"/>
            <w:r w:rsidRPr="005B2FC6">
              <w:rPr>
                <w:color w:val="000000" w:themeColor="text1"/>
                <w:sz w:val="24"/>
                <w:szCs w:val="24"/>
              </w:rPr>
              <w:t>firmware</w:t>
            </w:r>
            <w:proofErr w:type="spellEnd"/>
            <w:r w:rsidRPr="005B2FC6">
              <w:rPr>
                <w:color w:val="000000" w:themeColor="text1"/>
                <w:sz w:val="24"/>
                <w:szCs w:val="24"/>
              </w:rPr>
              <w:t>) bezmaksas atjaunošana visā garantijas periodā.</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ECFADBC" w14:textId="77777777" w:rsidR="002E351B" w:rsidRPr="005B2FC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26606C" w14:paraId="28290BDC" w14:textId="77777777" w:rsidTr="002E351B">
        <w:trPr>
          <w:trHeight w:val="330"/>
        </w:trPr>
        <w:tc>
          <w:tcPr>
            <w:tcW w:w="943" w:type="dxa"/>
            <w:gridSpan w:val="2"/>
            <w:tcMar>
              <w:top w:w="0" w:type="dxa"/>
              <w:left w:w="108" w:type="dxa"/>
              <w:bottom w:w="0" w:type="dxa"/>
              <w:right w:w="108" w:type="dxa"/>
            </w:tcMar>
          </w:tcPr>
          <w:p w14:paraId="34D92814" w14:textId="77777777" w:rsidR="002E351B" w:rsidRPr="005B2FC6" w:rsidRDefault="002E351B" w:rsidP="00403CC4">
            <w:pPr>
              <w:spacing w:line="276" w:lineRule="auto"/>
              <w:jc w:val="center"/>
              <w:rPr>
                <w:color w:val="000000"/>
              </w:rPr>
            </w:pPr>
            <w:r w:rsidRPr="005B2FC6">
              <w:rPr>
                <w:color w:val="000000"/>
              </w:rPr>
              <w:t>2.11</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36800" w14:textId="77777777" w:rsidR="002E351B" w:rsidRPr="005B2FC6" w:rsidRDefault="002E351B" w:rsidP="00403CC4">
            <w:pPr>
              <w:pStyle w:val="Bodytext51"/>
              <w:shd w:val="clear" w:color="auto" w:fill="auto"/>
              <w:spacing w:line="298" w:lineRule="exact"/>
              <w:ind w:left="40" w:firstLine="0"/>
              <w:jc w:val="left"/>
              <w:rPr>
                <w:sz w:val="24"/>
                <w:szCs w:val="24"/>
              </w:rPr>
            </w:pPr>
            <w:r w:rsidRPr="005B2FC6">
              <w:rPr>
                <w:sz w:val="24"/>
                <w:szCs w:val="24"/>
              </w:rPr>
              <w:t>Komplektācija</w:t>
            </w:r>
          </w:p>
        </w:tc>
        <w:tc>
          <w:tcPr>
            <w:tcW w:w="3123" w:type="dxa"/>
            <w:gridSpan w:val="2"/>
            <w:tcBorders>
              <w:top w:val="single" w:sz="4" w:space="0" w:color="auto"/>
              <w:left w:val="single" w:sz="4" w:space="0" w:color="auto"/>
              <w:bottom w:val="single" w:sz="4" w:space="0" w:color="auto"/>
              <w:right w:val="single" w:sz="4" w:space="0" w:color="auto"/>
            </w:tcBorders>
          </w:tcPr>
          <w:p w14:paraId="74198E94"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 xml:space="preserve">Jāiekļauj visi nepieciešamie piederumi iekārtas uzstādīšanai un pievienošanai pie pasūtītāja </w:t>
            </w:r>
            <w:proofErr w:type="spellStart"/>
            <w:r w:rsidRPr="005B2FC6">
              <w:rPr>
                <w:color w:val="000000" w:themeColor="text1"/>
                <w:sz w:val="24"/>
                <w:szCs w:val="24"/>
              </w:rPr>
              <w:t>elektrobarošanas</w:t>
            </w:r>
            <w:proofErr w:type="spellEnd"/>
            <w:r w:rsidRPr="005B2FC6">
              <w:rPr>
                <w:color w:val="000000" w:themeColor="text1"/>
                <w:sz w:val="24"/>
                <w:szCs w:val="24"/>
              </w:rPr>
              <w:t xml:space="preserve"> sistēmas.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37FC804" w14:textId="77777777" w:rsidR="002E351B" w:rsidRPr="005B2FC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26606C" w14:paraId="112576B7" w14:textId="77777777" w:rsidTr="002E351B">
        <w:trPr>
          <w:trHeight w:val="330"/>
        </w:trPr>
        <w:tc>
          <w:tcPr>
            <w:tcW w:w="943" w:type="dxa"/>
            <w:gridSpan w:val="2"/>
            <w:tcMar>
              <w:top w:w="0" w:type="dxa"/>
              <w:left w:w="108" w:type="dxa"/>
              <w:bottom w:w="0" w:type="dxa"/>
              <w:right w:w="108" w:type="dxa"/>
            </w:tcMar>
          </w:tcPr>
          <w:p w14:paraId="49B8B88F" w14:textId="77777777" w:rsidR="002E351B" w:rsidRPr="005B2FC6" w:rsidRDefault="002E351B" w:rsidP="00403CC4">
            <w:pPr>
              <w:spacing w:line="276" w:lineRule="auto"/>
              <w:jc w:val="center"/>
              <w:rPr>
                <w:color w:val="000000"/>
              </w:rPr>
            </w:pPr>
            <w:r w:rsidRPr="005B2FC6">
              <w:rPr>
                <w:color w:val="000000"/>
              </w:rPr>
              <w:t>2.12</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D2449" w14:textId="77777777" w:rsidR="002E351B" w:rsidRPr="005B2FC6" w:rsidRDefault="002E351B" w:rsidP="00403CC4">
            <w:pPr>
              <w:pStyle w:val="Bodytext51"/>
              <w:shd w:val="clear" w:color="auto" w:fill="auto"/>
              <w:spacing w:line="298" w:lineRule="exact"/>
              <w:ind w:left="40" w:firstLine="0"/>
              <w:jc w:val="left"/>
              <w:rPr>
                <w:sz w:val="24"/>
                <w:szCs w:val="24"/>
              </w:rPr>
            </w:pPr>
            <w:r w:rsidRPr="005B2FC6">
              <w:rPr>
                <w:sz w:val="24"/>
                <w:szCs w:val="24"/>
              </w:rPr>
              <w:t xml:space="preserve">Iekārtai jābūt </w:t>
            </w:r>
            <w:proofErr w:type="spellStart"/>
            <w:r w:rsidRPr="005B2FC6">
              <w:rPr>
                <w:sz w:val="24"/>
                <w:szCs w:val="24"/>
              </w:rPr>
              <w:t>Europe</w:t>
            </w:r>
            <w:proofErr w:type="spellEnd"/>
            <w:r w:rsidRPr="005B2FC6">
              <w:rPr>
                <w:sz w:val="24"/>
                <w:szCs w:val="24"/>
              </w:rPr>
              <w:t xml:space="preserve"> CE sertifikātam</w:t>
            </w:r>
          </w:p>
        </w:tc>
        <w:tc>
          <w:tcPr>
            <w:tcW w:w="3123" w:type="dxa"/>
            <w:gridSpan w:val="2"/>
            <w:tcBorders>
              <w:top w:val="single" w:sz="4" w:space="0" w:color="auto"/>
              <w:left w:val="single" w:sz="4" w:space="0" w:color="auto"/>
              <w:bottom w:val="single" w:sz="4" w:space="0" w:color="auto"/>
              <w:right w:val="single" w:sz="4" w:space="0" w:color="auto"/>
            </w:tcBorders>
          </w:tcPr>
          <w:p w14:paraId="17B5D24C"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Jā</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55175EB" w14:textId="77777777" w:rsidR="002E351B" w:rsidRPr="005B2FC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26606C" w14:paraId="209E0E56" w14:textId="77777777" w:rsidTr="002E351B">
        <w:trPr>
          <w:trHeight w:val="330"/>
        </w:trPr>
        <w:tc>
          <w:tcPr>
            <w:tcW w:w="943" w:type="dxa"/>
            <w:gridSpan w:val="2"/>
            <w:tcMar>
              <w:top w:w="0" w:type="dxa"/>
              <w:left w:w="108" w:type="dxa"/>
              <w:bottom w:w="0" w:type="dxa"/>
              <w:right w:w="108" w:type="dxa"/>
            </w:tcMar>
          </w:tcPr>
          <w:p w14:paraId="654802C0" w14:textId="77777777" w:rsidR="002E351B" w:rsidRPr="005B2FC6" w:rsidRDefault="002E351B" w:rsidP="00403CC4">
            <w:pPr>
              <w:spacing w:line="276" w:lineRule="auto"/>
              <w:jc w:val="center"/>
              <w:rPr>
                <w:color w:val="000000"/>
              </w:rPr>
            </w:pPr>
            <w:r w:rsidRPr="005B2FC6">
              <w:rPr>
                <w:color w:val="000000"/>
              </w:rPr>
              <w:t>2.13</w:t>
            </w:r>
          </w:p>
        </w:tc>
        <w:tc>
          <w:tcPr>
            <w:tcW w:w="2758"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E6967" w14:textId="77777777" w:rsidR="002E351B" w:rsidRPr="005B2FC6" w:rsidRDefault="002E351B" w:rsidP="00403CC4">
            <w:pPr>
              <w:pStyle w:val="Bodytext51"/>
              <w:shd w:val="clear" w:color="auto" w:fill="auto"/>
              <w:spacing w:line="298" w:lineRule="exact"/>
              <w:ind w:left="40" w:firstLine="0"/>
              <w:jc w:val="left"/>
              <w:rPr>
                <w:sz w:val="24"/>
                <w:szCs w:val="24"/>
              </w:rPr>
            </w:pPr>
            <w:r w:rsidRPr="005B2FC6">
              <w:rPr>
                <w:sz w:val="24"/>
                <w:szCs w:val="24"/>
              </w:rPr>
              <w:t>Ražotāja atbalstīta garantija Latvijas Republikas teritorijā</w:t>
            </w:r>
          </w:p>
        </w:tc>
        <w:tc>
          <w:tcPr>
            <w:tcW w:w="3123" w:type="dxa"/>
            <w:gridSpan w:val="2"/>
            <w:tcBorders>
              <w:top w:val="single" w:sz="4" w:space="0" w:color="auto"/>
              <w:left w:val="single" w:sz="4" w:space="0" w:color="auto"/>
              <w:bottom w:val="single" w:sz="4" w:space="0" w:color="auto"/>
              <w:right w:val="single" w:sz="4" w:space="0" w:color="auto"/>
            </w:tcBorders>
          </w:tcPr>
          <w:p w14:paraId="563E4C3D" w14:textId="77777777" w:rsidR="002E351B" w:rsidRPr="005B2FC6" w:rsidRDefault="002E351B" w:rsidP="00403CC4">
            <w:pPr>
              <w:pStyle w:val="Bodytext51"/>
              <w:shd w:val="clear" w:color="auto" w:fill="auto"/>
              <w:spacing w:line="298" w:lineRule="exact"/>
              <w:ind w:left="40" w:firstLine="0"/>
              <w:jc w:val="left"/>
              <w:rPr>
                <w:color w:val="000000" w:themeColor="text1"/>
                <w:sz w:val="24"/>
                <w:szCs w:val="24"/>
              </w:rPr>
            </w:pPr>
            <w:r w:rsidRPr="005B2FC6">
              <w:rPr>
                <w:color w:val="000000" w:themeColor="text1"/>
                <w:sz w:val="24"/>
                <w:szCs w:val="24"/>
              </w:rPr>
              <w:t>Vismaz 2 gadi, bet ne mazāk kā ražotāja standarta garantija, ar rezerves daļu vai maiņas iekārtas piegādi pēc garantijas pieprasījuma (</w:t>
            </w:r>
            <w:proofErr w:type="spellStart"/>
            <w:r w:rsidRPr="005B2FC6">
              <w:rPr>
                <w:color w:val="000000" w:themeColor="text1"/>
                <w:sz w:val="24"/>
                <w:szCs w:val="24"/>
              </w:rPr>
              <w:t>advance</w:t>
            </w:r>
            <w:proofErr w:type="spellEnd"/>
            <w:r w:rsidRPr="005B2FC6">
              <w:rPr>
                <w:color w:val="000000" w:themeColor="text1"/>
                <w:sz w:val="24"/>
                <w:szCs w:val="24"/>
              </w:rPr>
              <w:t xml:space="preserve"> </w:t>
            </w:r>
            <w:proofErr w:type="spellStart"/>
            <w:r w:rsidRPr="005B2FC6">
              <w:rPr>
                <w:color w:val="000000" w:themeColor="text1"/>
                <w:sz w:val="24"/>
                <w:szCs w:val="24"/>
              </w:rPr>
              <w:t>replacement</w:t>
            </w:r>
            <w:proofErr w:type="spellEnd"/>
            <w:r w:rsidRPr="005B2FC6">
              <w:rPr>
                <w:color w:val="000000" w:themeColor="text1"/>
                <w:sz w:val="24"/>
                <w:szCs w:val="24"/>
              </w:rPr>
              <w:t>) un piegādi nākamajā darba dienā, iekļautas visas izmaksas.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EFFA65D" w14:textId="77777777" w:rsidR="002E351B" w:rsidRPr="005B2FC6" w:rsidRDefault="002E351B" w:rsidP="00403CC4">
            <w:pPr>
              <w:pStyle w:val="Bodytext51"/>
              <w:shd w:val="clear" w:color="auto" w:fill="auto"/>
              <w:spacing w:line="298" w:lineRule="exact"/>
              <w:ind w:left="40" w:firstLine="0"/>
              <w:jc w:val="center"/>
              <w:rPr>
                <w:color w:val="000000" w:themeColor="text1"/>
                <w:sz w:val="24"/>
                <w:szCs w:val="24"/>
              </w:rPr>
            </w:pPr>
            <w:r w:rsidRPr="005B2FC6">
              <w:rPr>
                <w:color w:val="000000" w:themeColor="text1"/>
                <w:sz w:val="24"/>
                <w:szCs w:val="24"/>
                <w:highlight w:val="lightGray"/>
              </w:rPr>
              <w:t>&lt;..&gt;</w:t>
            </w:r>
          </w:p>
        </w:tc>
      </w:tr>
      <w:tr w:rsidR="002E351B" w:rsidRPr="003456E9" w14:paraId="5BA1D895" w14:textId="77777777" w:rsidTr="002E351B">
        <w:trPr>
          <w:gridAfter w:val="1"/>
          <w:wAfter w:w="20" w:type="dxa"/>
          <w:trHeight w:val="464"/>
        </w:trPr>
        <w:tc>
          <w:tcPr>
            <w:tcW w:w="850" w:type="dxa"/>
            <w:vMerge w:val="restart"/>
            <w:shd w:val="clear" w:color="auto" w:fill="ACB9CA" w:themeFill="text2" w:themeFillTint="66"/>
            <w:noWrap/>
            <w:tcMar>
              <w:top w:w="0" w:type="dxa"/>
              <w:left w:w="108" w:type="dxa"/>
              <w:bottom w:w="0" w:type="dxa"/>
              <w:right w:w="108" w:type="dxa"/>
            </w:tcMar>
            <w:vAlign w:val="center"/>
          </w:tcPr>
          <w:p w14:paraId="6A98B6D5" w14:textId="77777777" w:rsidR="002E351B" w:rsidRPr="002E351B" w:rsidRDefault="002E351B" w:rsidP="00403CC4">
            <w:pPr>
              <w:spacing w:line="276" w:lineRule="auto"/>
              <w:jc w:val="center"/>
              <w:rPr>
                <w:b/>
                <w:bCs/>
                <w:strike/>
                <w:color w:val="4472C4" w:themeColor="accent1"/>
              </w:rPr>
            </w:pPr>
            <w:r w:rsidRPr="002E351B">
              <w:rPr>
                <w:b/>
                <w:bCs/>
                <w:strike/>
                <w:color w:val="4472C4" w:themeColor="accent1"/>
              </w:rPr>
              <w:t>3.</w:t>
            </w:r>
          </w:p>
        </w:tc>
        <w:tc>
          <w:tcPr>
            <w:tcW w:w="9214" w:type="dxa"/>
            <w:gridSpan w:val="7"/>
            <w:shd w:val="clear" w:color="auto" w:fill="ACB9CA" w:themeFill="text2" w:themeFillTint="66"/>
            <w:noWrap/>
            <w:tcMar>
              <w:top w:w="0" w:type="dxa"/>
              <w:left w:w="108" w:type="dxa"/>
              <w:bottom w:w="0" w:type="dxa"/>
              <w:right w:w="108" w:type="dxa"/>
            </w:tcMar>
            <w:vAlign w:val="center"/>
          </w:tcPr>
          <w:p w14:paraId="7FAAEF0E" w14:textId="77777777" w:rsidR="002E351B" w:rsidRPr="002E351B" w:rsidRDefault="002E351B" w:rsidP="00403CC4">
            <w:pPr>
              <w:spacing w:line="276" w:lineRule="auto"/>
              <w:jc w:val="center"/>
              <w:rPr>
                <w:b/>
                <w:bCs/>
                <w:strike/>
                <w:color w:val="4472C4" w:themeColor="accent1"/>
              </w:rPr>
            </w:pPr>
            <w:r w:rsidRPr="002E351B">
              <w:rPr>
                <w:b/>
                <w:bCs/>
                <w:strike/>
                <w:color w:val="4472C4" w:themeColor="accent1"/>
              </w:rPr>
              <w:t>Tīkla iekārta – bezvadu piekļuves punkts “</w:t>
            </w:r>
            <w:proofErr w:type="spellStart"/>
            <w:r w:rsidRPr="002E351B">
              <w:rPr>
                <w:b/>
                <w:bCs/>
                <w:strike/>
                <w:color w:val="4472C4" w:themeColor="accent1"/>
              </w:rPr>
              <w:t>Ubiquiti</w:t>
            </w:r>
            <w:proofErr w:type="spellEnd"/>
            <w:r w:rsidRPr="002E351B">
              <w:rPr>
                <w:b/>
                <w:bCs/>
                <w:strike/>
                <w:color w:val="4472C4" w:themeColor="accent1"/>
              </w:rPr>
              <w:t xml:space="preserve"> </w:t>
            </w:r>
            <w:proofErr w:type="spellStart"/>
            <w:r w:rsidRPr="002E351B">
              <w:rPr>
                <w:b/>
                <w:bCs/>
                <w:strike/>
                <w:color w:val="4472C4" w:themeColor="accent1"/>
              </w:rPr>
              <w:t>NanoStation</w:t>
            </w:r>
            <w:proofErr w:type="spellEnd"/>
            <w:r w:rsidRPr="002E351B">
              <w:rPr>
                <w:b/>
                <w:bCs/>
                <w:strike/>
                <w:color w:val="4472C4" w:themeColor="accent1"/>
              </w:rPr>
              <w:t xml:space="preserve"> AC (NS-5AC)” vai līdzvērtīgs</w:t>
            </w:r>
          </w:p>
        </w:tc>
      </w:tr>
      <w:tr w:rsidR="002E351B" w:rsidRPr="003456E9" w14:paraId="64A07ACE" w14:textId="77777777" w:rsidTr="002E351B">
        <w:trPr>
          <w:gridAfter w:val="1"/>
          <w:wAfter w:w="20" w:type="dxa"/>
          <w:trHeight w:val="330"/>
        </w:trPr>
        <w:tc>
          <w:tcPr>
            <w:tcW w:w="850" w:type="dxa"/>
            <w:vMerge/>
            <w:shd w:val="clear" w:color="auto" w:fill="D9D9D9"/>
            <w:tcMar>
              <w:top w:w="0" w:type="dxa"/>
              <w:left w:w="108" w:type="dxa"/>
              <w:bottom w:w="0" w:type="dxa"/>
              <w:right w:w="108" w:type="dxa"/>
            </w:tcMar>
            <w:vAlign w:val="center"/>
          </w:tcPr>
          <w:p w14:paraId="6AFEA691" w14:textId="77777777" w:rsidR="002E351B" w:rsidRPr="002E351B" w:rsidRDefault="002E351B" w:rsidP="00403CC4">
            <w:pPr>
              <w:spacing w:line="276" w:lineRule="auto"/>
              <w:rPr>
                <w:b/>
                <w:bCs/>
                <w:strike/>
                <w:color w:val="4472C4" w:themeColor="accent1"/>
              </w:rPr>
            </w:pPr>
          </w:p>
        </w:tc>
        <w:tc>
          <w:tcPr>
            <w:tcW w:w="5954" w:type="dxa"/>
            <w:gridSpan w:val="5"/>
            <w:shd w:val="clear" w:color="auto" w:fill="D9D9D9"/>
            <w:tcMar>
              <w:top w:w="0" w:type="dxa"/>
              <w:left w:w="108" w:type="dxa"/>
              <w:bottom w:w="0" w:type="dxa"/>
              <w:right w:w="108" w:type="dxa"/>
            </w:tcMar>
            <w:vAlign w:val="center"/>
          </w:tcPr>
          <w:p w14:paraId="4648EBBB" w14:textId="77777777" w:rsidR="002E351B" w:rsidRPr="002E351B" w:rsidRDefault="002E351B" w:rsidP="00403CC4">
            <w:pPr>
              <w:spacing w:line="276" w:lineRule="auto"/>
              <w:jc w:val="center"/>
              <w:rPr>
                <w:b/>
                <w:bCs/>
                <w:strike/>
                <w:color w:val="4472C4" w:themeColor="accent1"/>
              </w:rPr>
            </w:pPr>
            <w:r w:rsidRPr="002E351B">
              <w:rPr>
                <w:b/>
                <w:bCs/>
                <w:strike/>
                <w:color w:val="4472C4" w:themeColor="accent1"/>
              </w:rPr>
              <w:t>Tehniskā specifikācija - minimālās prasības</w:t>
            </w:r>
          </w:p>
        </w:tc>
        <w:tc>
          <w:tcPr>
            <w:tcW w:w="3260" w:type="dxa"/>
            <w:gridSpan w:val="2"/>
            <w:shd w:val="clear" w:color="auto" w:fill="D9D9D9"/>
          </w:tcPr>
          <w:p w14:paraId="768843DD" w14:textId="77777777" w:rsidR="002E351B" w:rsidRPr="002E351B" w:rsidRDefault="002E351B" w:rsidP="00403CC4">
            <w:pPr>
              <w:spacing w:line="276" w:lineRule="auto"/>
              <w:jc w:val="center"/>
              <w:rPr>
                <w:b/>
                <w:bCs/>
                <w:strike/>
                <w:color w:val="4472C4" w:themeColor="accent1"/>
              </w:rPr>
            </w:pPr>
            <w:r w:rsidRPr="002E351B">
              <w:rPr>
                <w:b/>
                <w:bCs/>
                <w:strike/>
                <w:color w:val="4472C4" w:themeColor="accent1"/>
              </w:rPr>
              <w:t>Pretendenta tehniskais piedāvājums*</w:t>
            </w:r>
          </w:p>
        </w:tc>
      </w:tr>
      <w:tr w:rsidR="002E351B" w:rsidRPr="0026606C" w14:paraId="72547679" w14:textId="77777777" w:rsidTr="002E351B">
        <w:trPr>
          <w:gridAfter w:val="1"/>
          <w:wAfter w:w="20" w:type="dxa"/>
          <w:trHeight w:val="330"/>
        </w:trPr>
        <w:tc>
          <w:tcPr>
            <w:tcW w:w="850" w:type="dxa"/>
            <w:tcMar>
              <w:top w:w="0" w:type="dxa"/>
              <w:left w:w="108" w:type="dxa"/>
              <w:bottom w:w="0" w:type="dxa"/>
              <w:right w:w="108" w:type="dxa"/>
            </w:tcMar>
          </w:tcPr>
          <w:p w14:paraId="7B94250C" w14:textId="77777777" w:rsidR="002E351B" w:rsidRPr="002E351B" w:rsidRDefault="002E351B" w:rsidP="00403CC4">
            <w:pPr>
              <w:spacing w:line="276" w:lineRule="auto"/>
              <w:jc w:val="center"/>
              <w:rPr>
                <w:strike/>
                <w:color w:val="4472C4" w:themeColor="accent1"/>
              </w:rPr>
            </w:pPr>
            <w:r w:rsidRPr="002E351B">
              <w:rPr>
                <w:strike/>
                <w:color w:val="4472C4" w:themeColor="accent1"/>
              </w:rPr>
              <w:t>3.1</w:t>
            </w:r>
          </w:p>
        </w:tc>
        <w:tc>
          <w:tcPr>
            <w:tcW w:w="2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E32FE" w14:textId="77777777" w:rsidR="002E351B" w:rsidRPr="002E351B" w:rsidRDefault="002E351B" w:rsidP="00403CC4">
            <w:pPr>
              <w:pStyle w:val="Bodytext51"/>
              <w:shd w:val="clear" w:color="auto" w:fill="auto"/>
              <w:spacing w:line="298" w:lineRule="exact"/>
              <w:ind w:left="40" w:firstLine="0"/>
              <w:jc w:val="left"/>
              <w:rPr>
                <w:strike/>
                <w:color w:val="4472C4" w:themeColor="accent1"/>
                <w:sz w:val="24"/>
                <w:szCs w:val="24"/>
              </w:rPr>
            </w:pPr>
            <w:r w:rsidRPr="002E351B">
              <w:rPr>
                <w:strike/>
                <w:color w:val="4472C4" w:themeColor="accent1"/>
                <w:sz w:val="24"/>
                <w:szCs w:val="24"/>
              </w:rPr>
              <w:t>Izpildījums</w:t>
            </w:r>
          </w:p>
        </w:tc>
        <w:tc>
          <w:tcPr>
            <w:tcW w:w="3123" w:type="dxa"/>
            <w:gridSpan w:val="2"/>
            <w:tcBorders>
              <w:top w:val="single" w:sz="4" w:space="0" w:color="auto"/>
              <w:left w:val="single" w:sz="4" w:space="0" w:color="auto"/>
              <w:bottom w:val="single" w:sz="4" w:space="0" w:color="auto"/>
              <w:right w:val="single" w:sz="4" w:space="0" w:color="auto"/>
            </w:tcBorders>
          </w:tcPr>
          <w:p w14:paraId="21D7415F" w14:textId="77777777" w:rsidR="002E351B" w:rsidRPr="002E351B" w:rsidRDefault="002E351B" w:rsidP="00403CC4">
            <w:pPr>
              <w:pStyle w:val="Bodytext51"/>
              <w:shd w:val="clear" w:color="auto" w:fill="auto"/>
              <w:spacing w:line="298" w:lineRule="exact"/>
              <w:ind w:left="40" w:right="-15" w:firstLine="0"/>
              <w:jc w:val="left"/>
              <w:rPr>
                <w:strike/>
                <w:color w:val="4472C4" w:themeColor="accent1"/>
                <w:sz w:val="24"/>
                <w:szCs w:val="24"/>
              </w:rPr>
            </w:pPr>
            <w:r w:rsidRPr="002E351B">
              <w:rPr>
                <w:strike/>
                <w:color w:val="4472C4" w:themeColor="accent1"/>
                <w:sz w:val="24"/>
                <w:szCs w:val="24"/>
              </w:rPr>
              <w:t>Montējams pie sienas vai staba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9F3A02B" w14:textId="77777777" w:rsidR="002E351B" w:rsidRPr="002E351B" w:rsidRDefault="002E351B" w:rsidP="00403CC4">
            <w:pPr>
              <w:pStyle w:val="Bodytext51"/>
              <w:shd w:val="clear" w:color="auto" w:fill="auto"/>
              <w:spacing w:line="298" w:lineRule="exact"/>
              <w:ind w:left="40" w:firstLine="0"/>
              <w:jc w:val="center"/>
              <w:rPr>
                <w:strike/>
                <w:color w:val="4472C4" w:themeColor="accent1"/>
                <w:sz w:val="24"/>
                <w:szCs w:val="24"/>
              </w:rPr>
            </w:pPr>
            <w:r w:rsidRPr="002E351B">
              <w:rPr>
                <w:strike/>
                <w:color w:val="4472C4" w:themeColor="accent1"/>
                <w:sz w:val="24"/>
                <w:szCs w:val="24"/>
                <w:highlight w:val="lightGray"/>
              </w:rPr>
              <w:t>&lt;..&gt;</w:t>
            </w:r>
          </w:p>
        </w:tc>
      </w:tr>
      <w:tr w:rsidR="002E351B" w:rsidRPr="0026606C" w14:paraId="4AA6D4B2" w14:textId="77777777" w:rsidTr="002E351B">
        <w:trPr>
          <w:gridAfter w:val="1"/>
          <w:wAfter w:w="20" w:type="dxa"/>
          <w:trHeight w:val="330"/>
        </w:trPr>
        <w:tc>
          <w:tcPr>
            <w:tcW w:w="850" w:type="dxa"/>
            <w:tcMar>
              <w:top w:w="0" w:type="dxa"/>
              <w:left w:w="108" w:type="dxa"/>
              <w:bottom w:w="0" w:type="dxa"/>
              <w:right w:w="108" w:type="dxa"/>
            </w:tcMar>
          </w:tcPr>
          <w:p w14:paraId="2D51EC88" w14:textId="77777777" w:rsidR="002E351B" w:rsidRPr="002E351B" w:rsidRDefault="002E351B" w:rsidP="00403CC4">
            <w:pPr>
              <w:spacing w:line="276" w:lineRule="auto"/>
              <w:jc w:val="center"/>
              <w:rPr>
                <w:strike/>
                <w:color w:val="4472C4" w:themeColor="accent1"/>
              </w:rPr>
            </w:pPr>
            <w:r w:rsidRPr="002E351B">
              <w:rPr>
                <w:strike/>
                <w:color w:val="4472C4" w:themeColor="accent1"/>
              </w:rPr>
              <w:t>3.2</w:t>
            </w:r>
          </w:p>
        </w:tc>
        <w:tc>
          <w:tcPr>
            <w:tcW w:w="2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BD886" w14:textId="77777777" w:rsidR="002E351B" w:rsidRPr="002E351B" w:rsidRDefault="002E351B" w:rsidP="00403CC4">
            <w:pPr>
              <w:pStyle w:val="Bodytext51"/>
              <w:shd w:val="clear" w:color="auto" w:fill="auto"/>
              <w:spacing w:line="298" w:lineRule="exact"/>
              <w:ind w:firstLine="0"/>
              <w:jc w:val="left"/>
              <w:rPr>
                <w:strike/>
                <w:color w:val="4472C4" w:themeColor="accent1"/>
                <w:sz w:val="24"/>
                <w:szCs w:val="24"/>
              </w:rPr>
            </w:pPr>
            <w:r w:rsidRPr="002E351B">
              <w:rPr>
                <w:strike/>
                <w:color w:val="4472C4" w:themeColor="accent1"/>
                <w:sz w:val="24"/>
                <w:szCs w:val="24"/>
              </w:rPr>
              <w:t>Portu skaits un veids</w:t>
            </w:r>
          </w:p>
        </w:tc>
        <w:tc>
          <w:tcPr>
            <w:tcW w:w="3123" w:type="dxa"/>
            <w:gridSpan w:val="2"/>
            <w:tcBorders>
              <w:top w:val="single" w:sz="4" w:space="0" w:color="auto"/>
              <w:left w:val="single" w:sz="4" w:space="0" w:color="auto"/>
              <w:bottom w:val="single" w:sz="4" w:space="0" w:color="auto"/>
              <w:right w:val="single" w:sz="4" w:space="0" w:color="auto"/>
            </w:tcBorders>
          </w:tcPr>
          <w:p w14:paraId="04DE7296" w14:textId="77777777" w:rsidR="002E351B" w:rsidRPr="002E351B" w:rsidRDefault="002E351B" w:rsidP="00403CC4">
            <w:pPr>
              <w:pStyle w:val="Bodytext51"/>
              <w:shd w:val="clear" w:color="auto" w:fill="auto"/>
              <w:spacing w:line="298" w:lineRule="exact"/>
              <w:ind w:left="40" w:firstLine="0"/>
              <w:jc w:val="left"/>
              <w:rPr>
                <w:strike/>
                <w:color w:val="4472C4" w:themeColor="accent1"/>
                <w:sz w:val="24"/>
                <w:szCs w:val="24"/>
              </w:rPr>
            </w:pPr>
            <w:r w:rsidRPr="002E351B">
              <w:rPr>
                <w:strike/>
                <w:color w:val="4472C4" w:themeColor="accent1"/>
                <w:sz w:val="24"/>
                <w:szCs w:val="24"/>
              </w:rPr>
              <w:t xml:space="preserve">vismaz 2 (divi) RJ-45 10/100/1000 </w:t>
            </w:r>
            <w:proofErr w:type="spellStart"/>
            <w:r w:rsidRPr="002E351B">
              <w:rPr>
                <w:strike/>
                <w:color w:val="4472C4" w:themeColor="accent1"/>
                <w:sz w:val="24"/>
                <w:szCs w:val="24"/>
              </w:rPr>
              <w:t>Mbps</w:t>
            </w:r>
            <w:proofErr w:type="spellEnd"/>
            <w:r w:rsidRPr="002E351B">
              <w:rPr>
                <w:strike/>
                <w:color w:val="4472C4" w:themeColor="accent1"/>
                <w:sz w:val="24"/>
                <w:szCs w:val="24"/>
              </w:rPr>
              <w:t xml:space="preserve"> porti</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4DE992A" w14:textId="77777777" w:rsidR="002E351B" w:rsidRPr="002E351B" w:rsidRDefault="002E351B" w:rsidP="00403CC4">
            <w:pPr>
              <w:pStyle w:val="Bodytext51"/>
              <w:shd w:val="clear" w:color="auto" w:fill="auto"/>
              <w:spacing w:line="298" w:lineRule="exact"/>
              <w:ind w:left="40" w:firstLine="0"/>
              <w:jc w:val="center"/>
              <w:rPr>
                <w:strike/>
                <w:color w:val="4472C4" w:themeColor="accent1"/>
                <w:sz w:val="24"/>
                <w:szCs w:val="24"/>
              </w:rPr>
            </w:pPr>
            <w:r w:rsidRPr="002E351B">
              <w:rPr>
                <w:strike/>
                <w:color w:val="4472C4" w:themeColor="accent1"/>
                <w:sz w:val="24"/>
                <w:szCs w:val="24"/>
                <w:highlight w:val="lightGray"/>
              </w:rPr>
              <w:t>&lt;..&gt;</w:t>
            </w:r>
          </w:p>
        </w:tc>
      </w:tr>
      <w:tr w:rsidR="002E351B" w:rsidRPr="0026606C" w14:paraId="262D61F0" w14:textId="77777777" w:rsidTr="002E351B">
        <w:trPr>
          <w:gridAfter w:val="1"/>
          <w:wAfter w:w="20" w:type="dxa"/>
          <w:trHeight w:val="330"/>
        </w:trPr>
        <w:tc>
          <w:tcPr>
            <w:tcW w:w="850" w:type="dxa"/>
            <w:tcMar>
              <w:top w:w="0" w:type="dxa"/>
              <w:left w:w="108" w:type="dxa"/>
              <w:bottom w:w="0" w:type="dxa"/>
              <w:right w:w="108" w:type="dxa"/>
            </w:tcMar>
          </w:tcPr>
          <w:p w14:paraId="7D3A94D7" w14:textId="77777777" w:rsidR="002E351B" w:rsidRPr="002E351B" w:rsidRDefault="002E351B" w:rsidP="00403CC4">
            <w:pPr>
              <w:spacing w:line="276" w:lineRule="auto"/>
              <w:jc w:val="center"/>
              <w:rPr>
                <w:strike/>
                <w:color w:val="4472C4" w:themeColor="accent1"/>
              </w:rPr>
            </w:pPr>
            <w:r w:rsidRPr="002E351B">
              <w:rPr>
                <w:strike/>
                <w:color w:val="4472C4" w:themeColor="accent1"/>
              </w:rPr>
              <w:t>3.3</w:t>
            </w:r>
          </w:p>
        </w:tc>
        <w:tc>
          <w:tcPr>
            <w:tcW w:w="2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CF6B0" w14:textId="77777777" w:rsidR="002E351B" w:rsidRPr="002E351B" w:rsidRDefault="002E351B" w:rsidP="00403CC4">
            <w:pPr>
              <w:pStyle w:val="Bodytext51"/>
              <w:shd w:val="clear" w:color="auto" w:fill="auto"/>
              <w:spacing w:line="298" w:lineRule="exact"/>
              <w:ind w:firstLine="0"/>
              <w:jc w:val="left"/>
              <w:rPr>
                <w:strike/>
                <w:color w:val="4472C4" w:themeColor="accent1"/>
                <w:sz w:val="24"/>
                <w:szCs w:val="24"/>
              </w:rPr>
            </w:pPr>
            <w:proofErr w:type="spellStart"/>
            <w:r w:rsidRPr="002E351B">
              <w:rPr>
                <w:strike/>
                <w:color w:val="4472C4" w:themeColor="accent1"/>
                <w:sz w:val="24"/>
                <w:szCs w:val="24"/>
              </w:rPr>
              <w:t>Wi-Fi</w:t>
            </w:r>
            <w:proofErr w:type="spellEnd"/>
            <w:r w:rsidRPr="002E351B">
              <w:rPr>
                <w:strike/>
                <w:color w:val="4472C4" w:themeColor="accent1"/>
                <w:sz w:val="24"/>
                <w:szCs w:val="24"/>
              </w:rPr>
              <w:t xml:space="preserve"> joslas frekvence</w:t>
            </w:r>
          </w:p>
        </w:tc>
        <w:tc>
          <w:tcPr>
            <w:tcW w:w="3123" w:type="dxa"/>
            <w:gridSpan w:val="2"/>
            <w:tcBorders>
              <w:top w:val="single" w:sz="4" w:space="0" w:color="auto"/>
              <w:left w:val="single" w:sz="4" w:space="0" w:color="auto"/>
              <w:bottom w:val="single" w:sz="4" w:space="0" w:color="auto"/>
              <w:right w:val="single" w:sz="4" w:space="0" w:color="auto"/>
            </w:tcBorders>
          </w:tcPr>
          <w:p w14:paraId="2E409E12" w14:textId="77777777" w:rsidR="002E351B" w:rsidRPr="002E351B" w:rsidRDefault="002E351B" w:rsidP="00403CC4">
            <w:pPr>
              <w:pStyle w:val="Bodytext51"/>
              <w:shd w:val="clear" w:color="auto" w:fill="auto"/>
              <w:spacing w:line="298" w:lineRule="exact"/>
              <w:ind w:left="40" w:firstLine="0"/>
              <w:jc w:val="left"/>
              <w:rPr>
                <w:strike/>
                <w:color w:val="4472C4" w:themeColor="accent1"/>
                <w:sz w:val="24"/>
                <w:szCs w:val="24"/>
              </w:rPr>
            </w:pPr>
            <w:r w:rsidRPr="002E351B">
              <w:rPr>
                <w:strike/>
                <w:color w:val="4472C4" w:themeColor="accent1"/>
                <w:sz w:val="24"/>
                <w:szCs w:val="24"/>
              </w:rPr>
              <w:t>5 GHz</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FFCF419" w14:textId="77777777" w:rsidR="002E351B" w:rsidRPr="002E351B" w:rsidRDefault="002E351B" w:rsidP="00403CC4">
            <w:pPr>
              <w:pStyle w:val="Bodytext51"/>
              <w:shd w:val="clear" w:color="auto" w:fill="auto"/>
              <w:spacing w:line="298" w:lineRule="exact"/>
              <w:ind w:left="40" w:firstLine="0"/>
              <w:jc w:val="center"/>
              <w:rPr>
                <w:strike/>
                <w:color w:val="4472C4" w:themeColor="accent1"/>
                <w:sz w:val="24"/>
                <w:szCs w:val="24"/>
              </w:rPr>
            </w:pPr>
            <w:r w:rsidRPr="002E351B">
              <w:rPr>
                <w:strike/>
                <w:color w:val="4472C4" w:themeColor="accent1"/>
                <w:sz w:val="24"/>
                <w:szCs w:val="24"/>
                <w:highlight w:val="lightGray"/>
              </w:rPr>
              <w:t>&lt;..&gt;</w:t>
            </w:r>
          </w:p>
        </w:tc>
      </w:tr>
      <w:tr w:rsidR="002E351B" w:rsidRPr="0026606C" w14:paraId="7E589EC9" w14:textId="77777777" w:rsidTr="002E351B">
        <w:trPr>
          <w:gridAfter w:val="1"/>
          <w:wAfter w:w="20" w:type="dxa"/>
          <w:trHeight w:val="330"/>
        </w:trPr>
        <w:tc>
          <w:tcPr>
            <w:tcW w:w="850" w:type="dxa"/>
            <w:tcMar>
              <w:top w:w="0" w:type="dxa"/>
              <w:left w:w="108" w:type="dxa"/>
              <w:bottom w:w="0" w:type="dxa"/>
              <w:right w:w="108" w:type="dxa"/>
            </w:tcMar>
          </w:tcPr>
          <w:p w14:paraId="3612FB98" w14:textId="77777777" w:rsidR="002E351B" w:rsidRPr="002E351B" w:rsidRDefault="002E351B" w:rsidP="00403CC4">
            <w:pPr>
              <w:spacing w:line="276" w:lineRule="auto"/>
              <w:jc w:val="center"/>
              <w:rPr>
                <w:strike/>
                <w:color w:val="4472C4" w:themeColor="accent1"/>
              </w:rPr>
            </w:pPr>
            <w:r w:rsidRPr="002E351B">
              <w:rPr>
                <w:strike/>
                <w:color w:val="4472C4" w:themeColor="accent1"/>
              </w:rPr>
              <w:t>3.4</w:t>
            </w:r>
          </w:p>
        </w:tc>
        <w:tc>
          <w:tcPr>
            <w:tcW w:w="2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AD408" w14:textId="77777777" w:rsidR="002E351B" w:rsidRPr="002E351B" w:rsidRDefault="002E351B" w:rsidP="00403CC4">
            <w:pPr>
              <w:pStyle w:val="Bodytext51"/>
              <w:shd w:val="clear" w:color="auto" w:fill="auto"/>
              <w:spacing w:line="298" w:lineRule="exact"/>
              <w:ind w:firstLine="0"/>
              <w:jc w:val="left"/>
              <w:rPr>
                <w:strike/>
                <w:color w:val="4472C4" w:themeColor="accent1"/>
                <w:sz w:val="24"/>
                <w:szCs w:val="24"/>
              </w:rPr>
            </w:pPr>
            <w:r w:rsidRPr="002E351B">
              <w:rPr>
                <w:strike/>
                <w:color w:val="4472C4" w:themeColor="accent1"/>
                <w:sz w:val="24"/>
                <w:szCs w:val="24"/>
              </w:rPr>
              <w:t>Caurlaides datu pārraides ātrums</w:t>
            </w:r>
          </w:p>
        </w:tc>
        <w:tc>
          <w:tcPr>
            <w:tcW w:w="3123" w:type="dxa"/>
            <w:gridSpan w:val="2"/>
            <w:tcBorders>
              <w:top w:val="single" w:sz="4" w:space="0" w:color="auto"/>
              <w:left w:val="single" w:sz="4" w:space="0" w:color="auto"/>
              <w:bottom w:val="single" w:sz="4" w:space="0" w:color="auto"/>
              <w:right w:val="single" w:sz="4" w:space="0" w:color="auto"/>
            </w:tcBorders>
          </w:tcPr>
          <w:p w14:paraId="7EB4FA43" w14:textId="77777777" w:rsidR="002E351B" w:rsidRPr="002E351B" w:rsidRDefault="002E351B" w:rsidP="00403CC4">
            <w:pPr>
              <w:pStyle w:val="Bodytext51"/>
              <w:shd w:val="clear" w:color="auto" w:fill="auto"/>
              <w:spacing w:line="298" w:lineRule="exact"/>
              <w:ind w:left="40" w:firstLine="0"/>
              <w:jc w:val="left"/>
              <w:rPr>
                <w:strike/>
                <w:color w:val="4472C4" w:themeColor="accent1"/>
                <w:sz w:val="24"/>
                <w:szCs w:val="24"/>
              </w:rPr>
            </w:pPr>
            <w:r w:rsidRPr="002E351B">
              <w:rPr>
                <w:strike/>
                <w:color w:val="4472C4" w:themeColor="accent1"/>
                <w:sz w:val="24"/>
                <w:szCs w:val="24"/>
              </w:rPr>
              <w:t>Vismaz 449 Mbit/s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FF1E7DA" w14:textId="77777777" w:rsidR="002E351B" w:rsidRPr="002E351B" w:rsidRDefault="002E351B" w:rsidP="00403CC4">
            <w:pPr>
              <w:pStyle w:val="Bodytext51"/>
              <w:shd w:val="clear" w:color="auto" w:fill="auto"/>
              <w:spacing w:line="298" w:lineRule="exact"/>
              <w:ind w:left="40" w:firstLine="0"/>
              <w:jc w:val="center"/>
              <w:rPr>
                <w:strike/>
                <w:color w:val="4472C4" w:themeColor="accent1"/>
                <w:sz w:val="24"/>
                <w:szCs w:val="24"/>
              </w:rPr>
            </w:pPr>
            <w:r w:rsidRPr="002E351B">
              <w:rPr>
                <w:strike/>
                <w:color w:val="4472C4" w:themeColor="accent1"/>
                <w:sz w:val="24"/>
                <w:szCs w:val="24"/>
                <w:highlight w:val="lightGray"/>
              </w:rPr>
              <w:t>&lt;..&gt;</w:t>
            </w:r>
          </w:p>
        </w:tc>
      </w:tr>
      <w:tr w:rsidR="002E351B" w:rsidRPr="0026606C" w14:paraId="39D08687" w14:textId="77777777" w:rsidTr="002E351B">
        <w:trPr>
          <w:gridAfter w:val="1"/>
          <w:wAfter w:w="20" w:type="dxa"/>
          <w:trHeight w:val="330"/>
        </w:trPr>
        <w:tc>
          <w:tcPr>
            <w:tcW w:w="850" w:type="dxa"/>
            <w:tcMar>
              <w:top w:w="0" w:type="dxa"/>
              <w:left w:w="108" w:type="dxa"/>
              <w:bottom w:w="0" w:type="dxa"/>
              <w:right w:w="108" w:type="dxa"/>
            </w:tcMar>
          </w:tcPr>
          <w:p w14:paraId="28D08A52" w14:textId="77777777" w:rsidR="002E351B" w:rsidRPr="002E351B" w:rsidRDefault="002E351B" w:rsidP="00403CC4">
            <w:pPr>
              <w:spacing w:line="276" w:lineRule="auto"/>
              <w:jc w:val="center"/>
              <w:rPr>
                <w:strike/>
                <w:color w:val="4472C4" w:themeColor="accent1"/>
              </w:rPr>
            </w:pPr>
            <w:r w:rsidRPr="002E351B">
              <w:rPr>
                <w:strike/>
                <w:color w:val="4472C4" w:themeColor="accent1"/>
              </w:rPr>
              <w:t>3.5</w:t>
            </w:r>
          </w:p>
        </w:tc>
        <w:tc>
          <w:tcPr>
            <w:tcW w:w="2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724A8" w14:textId="77777777" w:rsidR="002E351B" w:rsidRPr="002E351B" w:rsidRDefault="002E351B" w:rsidP="00403CC4">
            <w:pPr>
              <w:pStyle w:val="Bodytext51"/>
              <w:shd w:val="clear" w:color="auto" w:fill="auto"/>
              <w:spacing w:line="298" w:lineRule="exact"/>
              <w:ind w:left="40" w:firstLine="0"/>
              <w:jc w:val="left"/>
              <w:rPr>
                <w:strike/>
                <w:color w:val="4472C4" w:themeColor="accent1"/>
                <w:sz w:val="24"/>
                <w:szCs w:val="24"/>
              </w:rPr>
            </w:pPr>
            <w:proofErr w:type="spellStart"/>
            <w:r w:rsidRPr="002E351B">
              <w:rPr>
                <w:strike/>
                <w:color w:val="4472C4" w:themeColor="accent1"/>
                <w:sz w:val="24"/>
                <w:szCs w:val="24"/>
              </w:rPr>
              <w:t>PoE</w:t>
            </w:r>
            <w:proofErr w:type="spellEnd"/>
            <w:r w:rsidRPr="002E351B">
              <w:rPr>
                <w:strike/>
                <w:color w:val="4472C4" w:themeColor="accent1"/>
                <w:sz w:val="24"/>
                <w:szCs w:val="24"/>
              </w:rPr>
              <w:t xml:space="preserve"> atbalsts</w:t>
            </w:r>
          </w:p>
        </w:tc>
        <w:tc>
          <w:tcPr>
            <w:tcW w:w="3123" w:type="dxa"/>
            <w:gridSpan w:val="2"/>
            <w:tcBorders>
              <w:top w:val="single" w:sz="4" w:space="0" w:color="auto"/>
              <w:left w:val="single" w:sz="4" w:space="0" w:color="auto"/>
              <w:bottom w:val="single" w:sz="4" w:space="0" w:color="auto"/>
              <w:right w:val="single" w:sz="4" w:space="0" w:color="auto"/>
            </w:tcBorders>
          </w:tcPr>
          <w:p w14:paraId="21263C11" w14:textId="77777777" w:rsidR="002E351B" w:rsidRPr="002E351B" w:rsidRDefault="002E351B" w:rsidP="00403CC4">
            <w:pPr>
              <w:pStyle w:val="Bodytext51"/>
              <w:shd w:val="clear" w:color="auto" w:fill="auto"/>
              <w:spacing w:line="298" w:lineRule="exact"/>
              <w:ind w:left="40" w:firstLine="0"/>
              <w:jc w:val="left"/>
              <w:rPr>
                <w:strike/>
                <w:color w:val="4472C4" w:themeColor="accent1"/>
                <w:sz w:val="24"/>
                <w:szCs w:val="24"/>
              </w:rPr>
            </w:pPr>
            <w:r w:rsidRPr="002E351B">
              <w:rPr>
                <w:strike/>
                <w:color w:val="4472C4" w:themeColor="accent1"/>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52DB1564" w14:textId="77777777" w:rsidR="002E351B" w:rsidRPr="002E351B" w:rsidRDefault="002E351B" w:rsidP="00403CC4">
            <w:pPr>
              <w:pStyle w:val="Bodytext51"/>
              <w:shd w:val="clear" w:color="auto" w:fill="auto"/>
              <w:spacing w:line="298" w:lineRule="exact"/>
              <w:ind w:left="40" w:firstLine="0"/>
              <w:jc w:val="center"/>
              <w:rPr>
                <w:strike/>
                <w:color w:val="4472C4" w:themeColor="accent1"/>
                <w:sz w:val="24"/>
                <w:szCs w:val="24"/>
              </w:rPr>
            </w:pPr>
            <w:r w:rsidRPr="002E351B">
              <w:rPr>
                <w:strike/>
                <w:color w:val="4472C4" w:themeColor="accent1"/>
                <w:sz w:val="24"/>
                <w:szCs w:val="24"/>
                <w:highlight w:val="lightGray"/>
              </w:rPr>
              <w:t>&lt;..&gt;</w:t>
            </w:r>
          </w:p>
        </w:tc>
      </w:tr>
      <w:tr w:rsidR="002E351B" w:rsidRPr="0026606C" w14:paraId="5EFB6FA2" w14:textId="77777777" w:rsidTr="002E351B">
        <w:trPr>
          <w:gridAfter w:val="1"/>
          <w:wAfter w:w="20" w:type="dxa"/>
          <w:trHeight w:val="330"/>
        </w:trPr>
        <w:tc>
          <w:tcPr>
            <w:tcW w:w="850" w:type="dxa"/>
            <w:tcMar>
              <w:top w:w="0" w:type="dxa"/>
              <w:left w:w="108" w:type="dxa"/>
              <w:bottom w:w="0" w:type="dxa"/>
              <w:right w:w="108" w:type="dxa"/>
            </w:tcMar>
          </w:tcPr>
          <w:p w14:paraId="0FC5C3C9" w14:textId="77777777" w:rsidR="002E351B" w:rsidRPr="002E351B" w:rsidRDefault="002E351B" w:rsidP="00403CC4">
            <w:pPr>
              <w:spacing w:line="276" w:lineRule="auto"/>
              <w:jc w:val="center"/>
              <w:rPr>
                <w:strike/>
                <w:color w:val="4472C4" w:themeColor="accent1"/>
              </w:rPr>
            </w:pPr>
            <w:r w:rsidRPr="002E351B">
              <w:rPr>
                <w:strike/>
                <w:color w:val="4472C4" w:themeColor="accent1"/>
              </w:rPr>
              <w:t>3.6</w:t>
            </w:r>
          </w:p>
        </w:tc>
        <w:tc>
          <w:tcPr>
            <w:tcW w:w="2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4A839" w14:textId="77777777" w:rsidR="002E351B" w:rsidRPr="002E351B" w:rsidRDefault="002E351B" w:rsidP="00403CC4">
            <w:pPr>
              <w:pStyle w:val="Bodytext51"/>
              <w:shd w:val="clear" w:color="auto" w:fill="auto"/>
              <w:spacing w:line="298" w:lineRule="exact"/>
              <w:ind w:left="40" w:firstLine="0"/>
              <w:jc w:val="left"/>
              <w:rPr>
                <w:strike/>
                <w:color w:val="4472C4" w:themeColor="accent1"/>
                <w:sz w:val="24"/>
                <w:szCs w:val="24"/>
              </w:rPr>
            </w:pPr>
            <w:r w:rsidRPr="002E351B">
              <w:rPr>
                <w:strike/>
                <w:color w:val="4472C4" w:themeColor="accent1"/>
                <w:sz w:val="24"/>
                <w:szCs w:val="24"/>
              </w:rPr>
              <w:t>Ārpus telpu darbības atbalsts</w:t>
            </w:r>
          </w:p>
        </w:tc>
        <w:tc>
          <w:tcPr>
            <w:tcW w:w="3123" w:type="dxa"/>
            <w:gridSpan w:val="2"/>
            <w:tcBorders>
              <w:top w:val="single" w:sz="4" w:space="0" w:color="auto"/>
              <w:left w:val="single" w:sz="4" w:space="0" w:color="auto"/>
              <w:bottom w:val="single" w:sz="4" w:space="0" w:color="auto"/>
              <w:right w:val="single" w:sz="4" w:space="0" w:color="auto"/>
            </w:tcBorders>
          </w:tcPr>
          <w:p w14:paraId="34E66102" w14:textId="77777777" w:rsidR="002E351B" w:rsidRPr="002E351B" w:rsidRDefault="002E351B" w:rsidP="00403CC4">
            <w:pPr>
              <w:pStyle w:val="Bodytext51"/>
              <w:shd w:val="clear" w:color="auto" w:fill="auto"/>
              <w:spacing w:line="298" w:lineRule="exact"/>
              <w:ind w:left="40" w:firstLine="0"/>
              <w:jc w:val="left"/>
              <w:rPr>
                <w:strike/>
                <w:color w:val="4472C4" w:themeColor="accent1"/>
                <w:sz w:val="24"/>
                <w:szCs w:val="24"/>
              </w:rPr>
            </w:pPr>
            <w:r w:rsidRPr="002E351B">
              <w:rPr>
                <w:strike/>
                <w:color w:val="4472C4" w:themeColor="accent1"/>
                <w:sz w:val="24"/>
                <w:szCs w:val="24"/>
              </w:rPr>
              <w:t>Jāatbalsta</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5245C74" w14:textId="77777777" w:rsidR="002E351B" w:rsidRPr="002E351B" w:rsidRDefault="002E351B" w:rsidP="00403CC4">
            <w:pPr>
              <w:pStyle w:val="Bodytext51"/>
              <w:shd w:val="clear" w:color="auto" w:fill="auto"/>
              <w:spacing w:line="298" w:lineRule="exact"/>
              <w:ind w:left="40" w:firstLine="0"/>
              <w:jc w:val="center"/>
              <w:rPr>
                <w:strike/>
                <w:color w:val="4472C4" w:themeColor="accent1"/>
                <w:sz w:val="24"/>
                <w:szCs w:val="24"/>
              </w:rPr>
            </w:pPr>
            <w:r w:rsidRPr="002E351B">
              <w:rPr>
                <w:strike/>
                <w:color w:val="4472C4" w:themeColor="accent1"/>
                <w:sz w:val="24"/>
                <w:szCs w:val="24"/>
                <w:highlight w:val="lightGray"/>
              </w:rPr>
              <w:t>&lt;..&gt;</w:t>
            </w:r>
          </w:p>
        </w:tc>
      </w:tr>
      <w:tr w:rsidR="002E351B" w:rsidRPr="0026606C" w14:paraId="452EB816" w14:textId="77777777" w:rsidTr="002E351B">
        <w:trPr>
          <w:gridAfter w:val="1"/>
          <w:wAfter w:w="20" w:type="dxa"/>
          <w:trHeight w:val="330"/>
        </w:trPr>
        <w:tc>
          <w:tcPr>
            <w:tcW w:w="850" w:type="dxa"/>
            <w:tcMar>
              <w:top w:w="0" w:type="dxa"/>
              <w:left w:w="108" w:type="dxa"/>
              <w:bottom w:w="0" w:type="dxa"/>
              <w:right w:w="108" w:type="dxa"/>
            </w:tcMar>
          </w:tcPr>
          <w:p w14:paraId="6EF67B1B" w14:textId="77777777" w:rsidR="002E351B" w:rsidRPr="002E351B" w:rsidRDefault="002E351B" w:rsidP="00403CC4">
            <w:pPr>
              <w:spacing w:line="276" w:lineRule="auto"/>
              <w:jc w:val="center"/>
              <w:rPr>
                <w:strike/>
                <w:color w:val="4472C4" w:themeColor="accent1"/>
              </w:rPr>
            </w:pPr>
            <w:r w:rsidRPr="002E351B">
              <w:rPr>
                <w:strike/>
                <w:color w:val="4472C4" w:themeColor="accent1"/>
              </w:rPr>
              <w:t>3.7</w:t>
            </w:r>
          </w:p>
        </w:tc>
        <w:tc>
          <w:tcPr>
            <w:tcW w:w="2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DB22C" w14:textId="77777777" w:rsidR="002E351B" w:rsidRPr="002E351B" w:rsidRDefault="002E351B" w:rsidP="00403CC4">
            <w:pPr>
              <w:pStyle w:val="Bodytext51"/>
              <w:shd w:val="clear" w:color="auto" w:fill="auto"/>
              <w:spacing w:line="298" w:lineRule="exact"/>
              <w:ind w:left="40" w:firstLine="0"/>
              <w:jc w:val="left"/>
              <w:rPr>
                <w:strike/>
                <w:color w:val="4472C4" w:themeColor="accent1"/>
                <w:sz w:val="24"/>
                <w:szCs w:val="24"/>
              </w:rPr>
            </w:pPr>
            <w:r w:rsidRPr="002E351B">
              <w:rPr>
                <w:strike/>
                <w:color w:val="4472C4" w:themeColor="accent1"/>
                <w:sz w:val="24"/>
                <w:szCs w:val="24"/>
              </w:rPr>
              <w:t>Vadības funkcijas</w:t>
            </w:r>
          </w:p>
        </w:tc>
        <w:tc>
          <w:tcPr>
            <w:tcW w:w="3123" w:type="dxa"/>
            <w:gridSpan w:val="2"/>
            <w:tcBorders>
              <w:top w:val="single" w:sz="4" w:space="0" w:color="auto"/>
              <w:left w:val="single" w:sz="4" w:space="0" w:color="auto"/>
              <w:bottom w:val="single" w:sz="4" w:space="0" w:color="auto"/>
              <w:right w:val="single" w:sz="4" w:space="0" w:color="auto"/>
            </w:tcBorders>
          </w:tcPr>
          <w:p w14:paraId="54090319" w14:textId="77777777" w:rsidR="002E351B" w:rsidRPr="002E351B" w:rsidRDefault="002E351B" w:rsidP="00403CC4">
            <w:pPr>
              <w:pStyle w:val="Bodytext51"/>
              <w:shd w:val="clear" w:color="auto" w:fill="auto"/>
              <w:spacing w:line="298" w:lineRule="exact"/>
              <w:ind w:left="40" w:firstLine="0"/>
              <w:jc w:val="left"/>
              <w:rPr>
                <w:strike/>
                <w:color w:val="4472C4" w:themeColor="accent1"/>
                <w:sz w:val="24"/>
                <w:szCs w:val="24"/>
              </w:rPr>
            </w:pPr>
            <w:r w:rsidRPr="002E351B">
              <w:rPr>
                <w:strike/>
                <w:color w:val="4472C4" w:themeColor="accent1"/>
                <w:sz w:val="24"/>
                <w:szCs w:val="24"/>
              </w:rPr>
              <w:t>Jānodrošina vadība izmantojot WEB bāzētu interfeisu ar SSH atbalstu, SNMP.</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78C8AA00" w14:textId="77777777" w:rsidR="002E351B" w:rsidRPr="002E351B" w:rsidRDefault="002E351B" w:rsidP="00403CC4">
            <w:pPr>
              <w:pStyle w:val="Bodytext51"/>
              <w:shd w:val="clear" w:color="auto" w:fill="auto"/>
              <w:spacing w:line="298" w:lineRule="exact"/>
              <w:ind w:left="40" w:firstLine="0"/>
              <w:jc w:val="center"/>
              <w:rPr>
                <w:strike/>
                <w:color w:val="4472C4" w:themeColor="accent1"/>
                <w:sz w:val="24"/>
                <w:szCs w:val="24"/>
              </w:rPr>
            </w:pPr>
            <w:r w:rsidRPr="002E351B">
              <w:rPr>
                <w:strike/>
                <w:color w:val="4472C4" w:themeColor="accent1"/>
                <w:sz w:val="24"/>
                <w:szCs w:val="24"/>
                <w:highlight w:val="lightGray"/>
              </w:rPr>
              <w:t>&lt;..&gt;</w:t>
            </w:r>
          </w:p>
        </w:tc>
      </w:tr>
      <w:tr w:rsidR="002E351B" w:rsidRPr="0026606C" w14:paraId="45B186B9" w14:textId="77777777" w:rsidTr="002E351B">
        <w:trPr>
          <w:gridAfter w:val="1"/>
          <w:wAfter w:w="20" w:type="dxa"/>
          <w:trHeight w:val="330"/>
        </w:trPr>
        <w:tc>
          <w:tcPr>
            <w:tcW w:w="850" w:type="dxa"/>
            <w:tcMar>
              <w:top w:w="0" w:type="dxa"/>
              <w:left w:w="108" w:type="dxa"/>
              <w:bottom w:w="0" w:type="dxa"/>
              <w:right w:w="108" w:type="dxa"/>
            </w:tcMar>
          </w:tcPr>
          <w:p w14:paraId="2C590806" w14:textId="77777777" w:rsidR="002E351B" w:rsidRPr="002E351B" w:rsidRDefault="002E351B" w:rsidP="00403CC4">
            <w:pPr>
              <w:spacing w:line="276" w:lineRule="auto"/>
              <w:jc w:val="center"/>
              <w:rPr>
                <w:strike/>
                <w:color w:val="4472C4" w:themeColor="accent1"/>
              </w:rPr>
            </w:pPr>
            <w:r w:rsidRPr="002E351B">
              <w:rPr>
                <w:strike/>
                <w:color w:val="4472C4" w:themeColor="accent1"/>
              </w:rPr>
              <w:t>3.8</w:t>
            </w:r>
          </w:p>
        </w:tc>
        <w:tc>
          <w:tcPr>
            <w:tcW w:w="2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59476" w14:textId="77777777" w:rsidR="002E351B" w:rsidRPr="002E351B" w:rsidRDefault="002E351B" w:rsidP="00403CC4">
            <w:pPr>
              <w:pStyle w:val="Bodytext51"/>
              <w:shd w:val="clear" w:color="auto" w:fill="auto"/>
              <w:spacing w:line="298" w:lineRule="exact"/>
              <w:ind w:left="40" w:firstLine="0"/>
              <w:jc w:val="left"/>
              <w:rPr>
                <w:strike/>
                <w:color w:val="4472C4" w:themeColor="accent1"/>
                <w:sz w:val="24"/>
                <w:szCs w:val="24"/>
              </w:rPr>
            </w:pPr>
            <w:r w:rsidRPr="002E351B">
              <w:rPr>
                <w:strike/>
                <w:color w:val="4472C4" w:themeColor="accent1"/>
                <w:sz w:val="24"/>
                <w:szCs w:val="24"/>
              </w:rPr>
              <w:t>Programmnodrošinājums</w:t>
            </w:r>
          </w:p>
        </w:tc>
        <w:tc>
          <w:tcPr>
            <w:tcW w:w="3123" w:type="dxa"/>
            <w:gridSpan w:val="2"/>
            <w:tcBorders>
              <w:top w:val="single" w:sz="4" w:space="0" w:color="auto"/>
              <w:left w:val="single" w:sz="4" w:space="0" w:color="auto"/>
              <w:bottom w:val="single" w:sz="4" w:space="0" w:color="auto"/>
              <w:right w:val="single" w:sz="4" w:space="0" w:color="auto"/>
            </w:tcBorders>
          </w:tcPr>
          <w:p w14:paraId="7B6D5B3D" w14:textId="77777777" w:rsidR="002E351B" w:rsidRPr="002E351B" w:rsidRDefault="002E351B" w:rsidP="00403CC4">
            <w:pPr>
              <w:pStyle w:val="Bodytext51"/>
              <w:shd w:val="clear" w:color="auto" w:fill="auto"/>
              <w:spacing w:line="298" w:lineRule="exact"/>
              <w:ind w:left="40" w:firstLine="0"/>
              <w:jc w:val="left"/>
              <w:rPr>
                <w:strike/>
                <w:color w:val="4472C4" w:themeColor="accent1"/>
                <w:sz w:val="24"/>
                <w:szCs w:val="24"/>
              </w:rPr>
            </w:pPr>
            <w:r w:rsidRPr="002E351B">
              <w:rPr>
                <w:strike/>
                <w:color w:val="4472C4" w:themeColor="accent1"/>
                <w:sz w:val="24"/>
                <w:szCs w:val="24"/>
              </w:rPr>
              <w:t>Jānodrošina programmnodrošinājuma (</w:t>
            </w:r>
            <w:proofErr w:type="spellStart"/>
            <w:r w:rsidRPr="002E351B">
              <w:rPr>
                <w:strike/>
                <w:color w:val="4472C4" w:themeColor="accent1"/>
                <w:sz w:val="24"/>
                <w:szCs w:val="24"/>
              </w:rPr>
              <w:t>firmware</w:t>
            </w:r>
            <w:proofErr w:type="spellEnd"/>
            <w:r w:rsidRPr="002E351B">
              <w:rPr>
                <w:strike/>
                <w:color w:val="4472C4" w:themeColor="accent1"/>
                <w:sz w:val="24"/>
                <w:szCs w:val="24"/>
              </w:rPr>
              <w:t>) bezmaksas atjaunošana visā garantijas periodā.</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2D52346A" w14:textId="77777777" w:rsidR="002E351B" w:rsidRPr="002E351B" w:rsidRDefault="002E351B" w:rsidP="00403CC4">
            <w:pPr>
              <w:pStyle w:val="Bodytext51"/>
              <w:shd w:val="clear" w:color="auto" w:fill="auto"/>
              <w:spacing w:line="298" w:lineRule="exact"/>
              <w:ind w:left="40" w:firstLine="0"/>
              <w:jc w:val="center"/>
              <w:rPr>
                <w:strike/>
                <w:color w:val="4472C4" w:themeColor="accent1"/>
                <w:sz w:val="24"/>
                <w:szCs w:val="24"/>
              </w:rPr>
            </w:pPr>
            <w:r w:rsidRPr="002E351B">
              <w:rPr>
                <w:strike/>
                <w:color w:val="4472C4" w:themeColor="accent1"/>
                <w:sz w:val="24"/>
                <w:szCs w:val="24"/>
                <w:highlight w:val="lightGray"/>
              </w:rPr>
              <w:t>&lt;..&gt;</w:t>
            </w:r>
          </w:p>
        </w:tc>
      </w:tr>
      <w:tr w:rsidR="002E351B" w:rsidRPr="0026606C" w14:paraId="18F84C1E" w14:textId="77777777" w:rsidTr="002E351B">
        <w:trPr>
          <w:gridAfter w:val="1"/>
          <w:wAfter w:w="20" w:type="dxa"/>
          <w:trHeight w:val="330"/>
        </w:trPr>
        <w:tc>
          <w:tcPr>
            <w:tcW w:w="850" w:type="dxa"/>
            <w:tcMar>
              <w:top w:w="0" w:type="dxa"/>
              <w:left w:w="108" w:type="dxa"/>
              <w:bottom w:w="0" w:type="dxa"/>
              <w:right w:w="108" w:type="dxa"/>
            </w:tcMar>
          </w:tcPr>
          <w:p w14:paraId="468A343C" w14:textId="77777777" w:rsidR="002E351B" w:rsidRPr="002E351B" w:rsidRDefault="002E351B" w:rsidP="00403CC4">
            <w:pPr>
              <w:spacing w:line="276" w:lineRule="auto"/>
              <w:jc w:val="center"/>
              <w:rPr>
                <w:strike/>
                <w:color w:val="4472C4" w:themeColor="accent1"/>
              </w:rPr>
            </w:pPr>
            <w:r w:rsidRPr="002E351B">
              <w:rPr>
                <w:strike/>
                <w:color w:val="4472C4" w:themeColor="accent1"/>
              </w:rPr>
              <w:lastRenderedPageBreak/>
              <w:t>3.9</w:t>
            </w:r>
          </w:p>
        </w:tc>
        <w:tc>
          <w:tcPr>
            <w:tcW w:w="2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2B125" w14:textId="77777777" w:rsidR="002E351B" w:rsidRPr="002E351B" w:rsidRDefault="002E351B" w:rsidP="00403CC4">
            <w:pPr>
              <w:pStyle w:val="Bodytext51"/>
              <w:shd w:val="clear" w:color="auto" w:fill="auto"/>
              <w:spacing w:line="298" w:lineRule="exact"/>
              <w:ind w:left="40" w:firstLine="0"/>
              <w:jc w:val="left"/>
              <w:rPr>
                <w:strike/>
                <w:color w:val="4472C4" w:themeColor="accent1"/>
                <w:sz w:val="24"/>
                <w:szCs w:val="24"/>
              </w:rPr>
            </w:pPr>
            <w:r w:rsidRPr="002E351B">
              <w:rPr>
                <w:strike/>
                <w:color w:val="4472C4" w:themeColor="accent1"/>
                <w:sz w:val="24"/>
                <w:szCs w:val="24"/>
              </w:rPr>
              <w:t>Komplektācija</w:t>
            </w:r>
          </w:p>
        </w:tc>
        <w:tc>
          <w:tcPr>
            <w:tcW w:w="3123" w:type="dxa"/>
            <w:gridSpan w:val="2"/>
            <w:tcBorders>
              <w:top w:val="single" w:sz="4" w:space="0" w:color="auto"/>
              <w:left w:val="single" w:sz="4" w:space="0" w:color="auto"/>
              <w:bottom w:val="single" w:sz="4" w:space="0" w:color="auto"/>
              <w:right w:val="single" w:sz="4" w:space="0" w:color="auto"/>
            </w:tcBorders>
          </w:tcPr>
          <w:p w14:paraId="6552BFFE" w14:textId="77777777" w:rsidR="002E351B" w:rsidRPr="002E351B" w:rsidRDefault="002E351B" w:rsidP="00403CC4">
            <w:pPr>
              <w:pStyle w:val="Bodytext51"/>
              <w:shd w:val="clear" w:color="auto" w:fill="auto"/>
              <w:spacing w:line="298" w:lineRule="exact"/>
              <w:ind w:left="40" w:firstLine="0"/>
              <w:jc w:val="left"/>
              <w:rPr>
                <w:strike/>
                <w:color w:val="4472C4" w:themeColor="accent1"/>
                <w:sz w:val="24"/>
                <w:szCs w:val="24"/>
              </w:rPr>
            </w:pPr>
            <w:r w:rsidRPr="002E351B">
              <w:rPr>
                <w:strike/>
                <w:color w:val="4472C4" w:themeColor="accent1"/>
                <w:sz w:val="24"/>
                <w:szCs w:val="24"/>
              </w:rPr>
              <w:t>Jāiekļauj visi nepieciešamie piederumi iekārtas uzstādīšanai.</w:t>
            </w:r>
          </w:p>
          <w:p w14:paraId="329C4E2A" w14:textId="77777777" w:rsidR="002E351B" w:rsidRPr="002E351B" w:rsidRDefault="002E351B" w:rsidP="00403CC4">
            <w:pPr>
              <w:pStyle w:val="Bodytext51"/>
              <w:shd w:val="clear" w:color="auto" w:fill="auto"/>
              <w:spacing w:line="298" w:lineRule="exact"/>
              <w:ind w:left="40" w:firstLine="0"/>
              <w:jc w:val="left"/>
              <w:rPr>
                <w:strike/>
                <w:color w:val="4472C4" w:themeColor="accent1"/>
                <w:sz w:val="24"/>
                <w:szCs w:val="24"/>
              </w:rPr>
            </w:pPr>
            <w:r w:rsidRPr="002E351B">
              <w:rPr>
                <w:strike/>
                <w:color w:val="4472C4" w:themeColor="accent1"/>
                <w:sz w:val="24"/>
                <w:szCs w:val="24"/>
              </w:rPr>
              <w:t xml:space="preserve">Jāiekļauj 24V, 0.5A Gigabit </w:t>
            </w:r>
            <w:proofErr w:type="spellStart"/>
            <w:r w:rsidRPr="002E351B">
              <w:rPr>
                <w:strike/>
                <w:color w:val="4472C4" w:themeColor="accent1"/>
                <w:sz w:val="24"/>
                <w:szCs w:val="24"/>
              </w:rPr>
              <w:t>PoE</w:t>
            </w:r>
            <w:proofErr w:type="spellEnd"/>
            <w:r w:rsidRPr="002E351B">
              <w:rPr>
                <w:strike/>
                <w:color w:val="4472C4" w:themeColor="accent1"/>
                <w:sz w:val="24"/>
                <w:szCs w:val="24"/>
              </w:rPr>
              <w:t xml:space="preserve"> barošanas bloks.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16F6166" w14:textId="77777777" w:rsidR="002E351B" w:rsidRPr="002E351B" w:rsidRDefault="002E351B" w:rsidP="00403CC4">
            <w:pPr>
              <w:pStyle w:val="Bodytext51"/>
              <w:shd w:val="clear" w:color="auto" w:fill="auto"/>
              <w:spacing w:line="298" w:lineRule="exact"/>
              <w:ind w:left="40" w:firstLine="0"/>
              <w:jc w:val="center"/>
              <w:rPr>
                <w:strike/>
                <w:color w:val="4472C4" w:themeColor="accent1"/>
                <w:sz w:val="24"/>
                <w:szCs w:val="24"/>
              </w:rPr>
            </w:pPr>
            <w:r w:rsidRPr="002E351B">
              <w:rPr>
                <w:strike/>
                <w:color w:val="4472C4" w:themeColor="accent1"/>
                <w:sz w:val="24"/>
                <w:szCs w:val="24"/>
                <w:highlight w:val="lightGray"/>
              </w:rPr>
              <w:t>&lt;..&gt;</w:t>
            </w:r>
          </w:p>
        </w:tc>
      </w:tr>
      <w:tr w:rsidR="002E351B" w:rsidRPr="0026606C" w14:paraId="0AE9E8B6" w14:textId="77777777" w:rsidTr="002E351B">
        <w:trPr>
          <w:gridAfter w:val="1"/>
          <w:wAfter w:w="20" w:type="dxa"/>
          <w:trHeight w:val="330"/>
        </w:trPr>
        <w:tc>
          <w:tcPr>
            <w:tcW w:w="850" w:type="dxa"/>
            <w:tcMar>
              <w:top w:w="0" w:type="dxa"/>
              <w:left w:w="108" w:type="dxa"/>
              <w:bottom w:w="0" w:type="dxa"/>
              <w:right w:w="108" w:type="dxa"/>
            </w:tcMar>
          </w:tcPr>
          <w:p w14:paraId="088CC802" w14:textId="77777777" w:rsidR="002E351B" w:rsidRPr="002E351B" w:rsidRDefault="002E351B" w:rsidP="00403CC4">
            <w:pPr>
              <w:spacing w:line="276" w:lineRule="auto"/>
              <w:jc w:val="center"/>
              <w:rPr>
                <w:strike/>
                <w:color w:val="4472C4" w:themeColor="accent1"/>
              </w:rPr>
            </w:pPr>
            <w:r w:rsidRPr="002E351B">
              <w:rPr>
                <w:strike/>
                <w:color w:val="4472C4" w:themeColor="accent1"/>
              </w:rPr>
              <w:t>3.10</w:t>
            </w:r>
          </w:p>
        </w:tc>
        <w:tc>
          <w:tcPr>
            <w:tcW w:w="2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1B58B" w14:textId="77777777" w:rsidR="002E351B" w:rsidRPr="002E351B" w:rsidRDefault="002E351B" w:rsidP="00403CC4">
            <w:pPr>
              <w:pStyle w:val="Bodytext51"/>
              <w:shd w:val="clear" w:color="auto" w:fill="auto"/>
              <w:spacing w:line="298" w:lineRule="exact"/>
              <w:ind w:left="40" w:firstLine="0"/>
              <w:jc w:val="left"/>
              <w:rPr>
                <w:strike/>
                <w:color w:val="4472C4" w:themeColor="accent1"/>
                <w:sz w:val="24"/>
                <w:szCs w:val="24"/>
              </w:rPr>
            </w:pPr>
            <w:r w:rsidRPr="002E351B">
              <w:rPr>
                <w:strike/>
                <w:color w:val="4472C4" w:themeColor="accent1"/>
                <w:sz w:val="24"/>
                <w:szCs w:val="24"/>
              </w:rPr>
              <w:t xml:space="preserve">Iekārtai jābūt </w:t>
            </w:r>
            <w:proofErr w:type="spellStart"/>
            <w:r w:rsidRPr="002E351B">
              <w:rPr>
                <w:strike/>
                <w:color w:val="4472C4" w:themeColor="accent1"/>
                <w:sz w:val="24"/>
                <w:szCs w:val="24"/>
              </w:rPr>
              <w:t>Europe</w:t>
            </w:r>
            <w:proofErr w:type="spellEnd"/>
            <w:r w:rsidRPr="002E351B">
              <w:rPr>
                <w:strike/>
                <w:color w:val="4472C4" w:themeColor="accent1"/>
                <w:sz w:val="24"/>
                <w:szCs w:val="24"/>
              </w:rPr>
              <w:t xml:space="preserve"> CE sertifikātam</w:t>
            </w:r>
          </w:p>
        </w:tc>
        <w:tc>
          <w:tcPr>
            <w:tcW w:w="3123" w:type="dxa"/>
            <w:gridSpan w:val="2"/>
            <w:tcBorders>
              <w:top w:val="single" w:sz="4" w:space="0" w:color="auto"/>
              <w:left w:val="single" w:sz="4" w:space="0" w:color="auto"/>
              <w:bottom w:val="single" w:sz="4" w:space="0" w:color="auto"/>
              <w:right w:val="single" w:sz="4" w:space="0" w:color="auto"/>
            </w:tcBorders>
          </w:tcPr>
          <w:p w14:paraId="3CFE4D8B" w14:textId="77777777" w:rsidR="002E351B" w:rsidRPr="002E351B" w:rsidRDefault="002E351B" w:rsidP="00403CC4">
            <w:pPr>
              <w:pStyle w:val="Bodytext51"/>
              <w:shd w:val="clear" w:color="auto" w:fill="auto"/>
              <w:spacing w:line="298" w:lineRule="exact"/>
              <w:ind w:left="40" w:firstLine="0"/>
              <w:jc w:val="left"/>
              <w:rPr>
                <w:strike/>
                <w:color w:val="4472C4" w:themeColor="accent1"/>
                <w:sz w:val="24"/>
                <w:szCs w:val="24"/>
              </w:rPr>
            </w:pPr>
            <w:r w:rsidRPr="002E351B">
              <w:rPr>
                <w:strike/>
                <w:color w:val="4472C4" w:themeColor="accent1"/>
                <w:sz w:val="24"/>
                <w:szCs w:val="24"/>
              </w:rPr>
              <w:t>Jā</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2F1A23E" w14:textId="77777777" w:rsidR="002E351B" w:rsidRPr="002E351B" w:rsidRDefault="002E351B" w:rsidP="00403CC4">
            <w:pPr>
              <w:pStyle w:val="Bodytext51"/>
              <w:shd w:val="clear" w:color="auto" w:fill="auto"/>
              <w:spacing w:line="298" w:lineRule="exact"/>
              <w:ind w:left="40" w:firstLine="0"/>
              <w:jc w:val="center"/>
              <w:rPr>
                <w:strike/>
                <w:color w:val="4472C4" w:themeColor="accent1"/>
                <w:sz w:val="24"/>
                <w:szCs w:val="24"/>
              </w:rPr>
            </w:pPr>
            <w:r w:rsidRPr="002E351B">
              <w:rPr>
                <w:strike/>
                <w:color w:val="4472C4" w:themeColor="accent1"/>
                <w:sz w:val="24"/>
                <w:szCs w:val="24"/>
                <w:highlight w:val="lightGray"/>
              </w:rPr>
              <w:t>&lt;..&gt;</w:t>
            </w:r>
          </w:p>
        </w:tc>
      </w:tr>
      <w:tr w:rsidR="002E351B" w:rsidRPr="0026606C" w14:paraId="0E4D71A9" w14:textId="77777777" w:rsidTr="002E351B">
        <w:trPr>
          <w:gridAfter w:val="1"/>
          <w:wAfter w:w="20" w:type="dxa"/>
          <w:trHeight w:val="330"/>
        </w:trPr>
        <w:tc>
          <w:tcPr>
            <w:tcW w:w="850" w:type="dxa"/>
            <w:tcMar>
              <w:top w:w="0" w:type="dxa"/>
              <w:left w:w="108" w:type="dxa"/>
              <w:bottom w:w="0" w:type="dxa"/>
              <w:right w:w="108" w:type="dxa"/>
            </w:tcMar>
          </w:tcPr>
          <w:p w14:paraId="4A914CD6" w14:textId="77777777" w:rsidR="002E351B" w:rsidRPr="002E351B" w:rsidRDefault="002E351B" w:rsidP="00403CC4">
            <w:pPr>
              <w:spacing w:line="276" w:lineRule="auto"/>
              <w:jc w:val="center"/>
              <w:rPr>
                <w:strike/>
                <w:color w:val="4472C4" w:themeColor="accent1"/>
              </w:rPr>
            </w:pPr>
            <w:r w:rsidRPr="002E351B">
              <w:rPr>
                <w:strike/>
                <w:color w:val="4472C4" w:themeColor="accent1"/>
              </w:rPr>
              <w:t>3.11</w:t>
            </w:r>
          </w:p>
        </w:tc>
        <w:tc>
          <w:tcPr>
            <w:tcW w:w="283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D797C" w14:textId="77777777" w:rsidR="002E351B" w:rsidRPr="002E351B" w:rsidRDefault="002E351B" w:rsidP="00403CC4">
            <w:pPr>
              <w:pStyle w:val="Bodytext51"/>
              <w:shd w:val="clear" w:color="auto" w:fill="auto"/>
              <w:spacing w:line="298" w:lineRule="exact"/>
              <w:ind w:left="40" w:firstLine="0"/>
              <w:jc w:val="left"/>
              <w:rPr>
                <w:strike/>
                <w:color w:val="4472C4" w:themeColor="accent1"/>
                <w:sz w:val="24"/>
                <w:szCs w:val="24"/>
              </w:rPr>
            </w:pPr>
            <w:r w:rsidRPr="002E351B">
              <w:rPr>
                <w:strike/>
                <w:color w:val="4472C4" w:themeColor="accent1"/>
                <w:sz w:val="24"/>
                <w:szCs w:val="24"/>
              </w:rPr>
              <w:t>Ražotāja atbalstīta garantija Latvijas Republikas teritorijā</w:t>
            </w:r>
          </w:p>
        </w:tc>
        <w:tc>
          <w:tcPr>
            <w:tcW w:w="3123" w:type="dxa"/>
            <w:gridSpan w:val="2"/>
            <w:tcBorders>
              <w:top w:val="single" w:sz="4" w:space="0" w:color="auto"/>
              <w:left w:val="single" w:sz="4" w:space="0" w:color="auto"/>
              <w:bottom w:val="single" w:sz="4" w:space="0" w:color="auto"/>
              <w:right w:val="single" w:sz="4" w:space="0" w:color="auto"/>
            </w:tcBorders>
          </w:tcPr>
          <w:p w14:paraId="286A6D1B" w14:textId="77777777" w:rsidR="002E351B" w:rsidRPr="002E351B" w:rsidRDefault="002E351B" w:rsidP="00403CC4">
            <w:pPr>
              <w:pStyle w:val="Bodytext51"/>
              <w:shd w:val="clear" w:color="auto" w:fill="auto"/>
              <w:spacing w:line="298" w:lineRule="exact"/>
              <w:ind w:left="40" w:firstLine="0"/>
              <w:jc w:val="left"/>
              <w:rPr>
                <w:strike/>
                <w:color w:val="4472C4" w:themeColor="accent1"/>
                <w:sz w:val="24"/>
                <w:szCs w:val="24"/>
              </w:rPr>
            </w:pPr>
            <w:r w:rsidRPr="002E351B">
              <w:rPr>
                <w:strike/>
                <w:color w:val="4472C4" w:themeColor="accent1"/>
                <w:sz w:val="24"/>
                <w:szCs w:val="24"/>
              </w:rPr>
              <w:t>Vismaz 2 gadi, bet ne mazāk kā ražotāja standarta garantija, ar rezerves daļu vai maiņas iekārtas piegādi pēc garantijas pieprasījuma (</w:t>
            </w:r>
            <w:proofErr w:type="spellStart"/>
            <w:r w:rsidRPr="002E351B">
              <w:rPr>
                <w:strike/>
                <w:color w:val="4472C4" w:themeColor="accent1"/>
                <w:sz w:val="24"/>
                <w:szCs w:val="24"/>
              </w:rPr>
              <w:t>advance</w:t>
            </w:r>
            <w:proofErr w:type="spellEnd"/>
            <w:r w:rsidRPr="002E351B">
              <w:rPr>
                <w:strike/>
                <w:color w:val="4472C4" w:themeColor="accent1"/>
                <w:sz w:val="24"/>
                <w:szCs w:val="24"/>
              </w:rPr>
              <w:t xml:space="preserve"> </w:t>
            </w:r>
            <w:proofErr w:type="spellStart"/>
            <w:r w:rsidRPr="002E351B">
              <w:rPr>
                <w:strike/>
                <w:color w:val="4472C4" w:themeColor="accent1"/>
                <w:sz w:val="24"/>
                <w:szCs w:val="24"/>
              </w:rPr>
              <w:t>replacement</w:t>
            </w:r>
            <w:proofErr w:type="spellEnd"/>
            <w:r w:rsidRPr="002E351B">
              <w:rPr>
                <w:strike/>
                <w:color w:val="4472C4" w:themeColor="accent1"/>
                <w:sz w:val="24"/>
                <w:szCs w:val="24"/>
              </w:rPr>
              <w:t>) un piegādi nākamajā darba dienā, iekļautas visas izmaksas.</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5E85D3C" w14:textId="77777777" w:rsidR="002E351B" w:rsidRPr="002E351B" w:rsidRDefault="002E351B" w:rsidP="00403CC4">
            <w:pPr>
              <w:pStyle w:val="Bodytext51"/>
              <w:shd w:val="clear" w:color="auto" w:fill="auto"/>
              <w:spacing w:line="298" w:lineRule="exact"/>
              <w:ind w:left="40" w:firstLine="0"/>
              <w:jc w:val="center"/>
              <w:rPr>
                <w:strike/>
                <w:color w:val="4472C4" w:themeColor="accent1"/>
                <w:sz w:val="24"/>
                <w:szCs w:val="24"/>
              </w:rPr>
            </w:pPr>
            <w:r w:rsidRPr="002E351B">
              <w:rPr>
                <w:strike/>
                <w:color w:val="4472C4" w:themeColor="accent1"/>
                <w:sz w:val="24"/>
                <w:szCs w:val="24"/>
                <w:highlight w:val="lightGray"/>
              </w:rPr>
              <w:t>&lt;..&gt;</w:t>
            </w:r>
          </w:p>
        </w:tc>
      </w:tr>
    </w:tbl>
    <w:p w14:paraId="4C0E0FF9" w14:textId="77777777" w:rsidR="002E351B" w:rsidRPr="009A124B" w:rsidRDefault="002E351B" w:rsidP="002E351B">
      <w:pPr>
        <w:pStyle w:val="Stils1"/>
        <w:numPr>
          <w:ilvl w:val="0"/>
          <w:numId w:val="0"/>
        </w:numPr>
        <w:tabs>
          <w:tab w:val="left" w:pos="720"/>
        </w:tabs>
        <w:spacing w:line="240" w:lineRule="auto"/>
        <w:ind w:left="709" w:firstLine="425"/>
        <w:rPr>
          <w:b w:val="0"/>
          <w:i/>
          <w:iCs/>
          <w:sz w:val="24"/>
          <w:szCs w:val="24"/>
        </w:rPr>
      </w:pPr>
      <w:r w:rsidRPr="009A124B">
        <w:rPr>
          <w:b w:val="0"/>
          <w:i/>
          <w:iCs/>
          <w:sz w:val="24"/>
          <w:szCs w:val="24"/>
        </w:rPr>
        <w:t>*Prasībās ar konkrētām skaitliskām vērtībām jānorāda konkrēti piedāvātās iekārtas tehniskie parametri, savukārt prasībās bez konkrētām skaitliskām vērtībām jānorāda uz piedāvātās iekārtas atbilstību.</w:t>
      </w:r>
    </w:p>
    <w:p w14:paraId="5287AA68" w14:textId="77777777" w:rsidR="002E351B" w:rsidRDefault="002E351B" w:rsidP="002E351B">
      <w:pPr>
        <w:pStyle w:val="Bodytext51"/>
        <w:shd w:val="clear" w:color="auto" w:fill="auto"/>
        <w:tabs>
          <w:tab w:val="left" w:pos="760"/>
        </w:tabs>
        <w:spacing w:before="5" w:after="64" w:line="302" w:lineRule="exact"/>
        <w:ind w:left="390" w:right="43" w:firstLine="0"/>
        <w:jc w:val="left"/>
        <w:rPr>
          <w:sz w:val="24"/>
          <w:szCs w:val="24"/>
        </w:rPr>
      </w:pPr>
    </w:p>
    <w:p w14:paraId="39A147A6" w14:textId="77777777" w:rsidR="002E351B" w:rsidRPr="003456E9" w:rsidRDefault="002E351B" w:rsidP="002E351B">
      <w:pPr>
        <w:pStyle w:val="Bodytext51"/>
        <w:numPr>
          <w:ilvl w:val="0"/>
          <w:numId w:val="41"/>
        </w:numPr>
        <w:shd w:val="clear" w:color="auto" w:fill="auto"/>
        <w:tabs>
          <w:tab w:val="left" w:pos="760"/>
        </w:tabs>
        <w:spacing w:before="5" w:after="64" w:line="302" w:lineRule="exact"/>
        <w:ind w:left="1134" w:right="43"/>
        <w:jc w:val="left"/>
        <w:rPr>
          <w:sz w:val="24"/>
          <w:szCs w:val="24"/>
        </w:rPr>
      </w:pPr>
      <w:r w:rsidRPr="003456E9">
        <w:rPr>
          <w:sz w:val="24"/>
          <w:szCs w:val="24"/>
        </w:rPr>
        <w:t>Garantijas apkalpošanas prasības:</w:t>
      </w:r>
    </w:p>
    <w:p w14:paraId="7B468C69" w14:textId="77777777" w:rsidR="002E351B" w:rsidRPr="003456E9" w:rsidRDefault="002E351B" w:rsidP="002E351B">
      <w:pPr>
        <w:pStyle w:val="Bodytext51"/>
        <w:numPr>
          <w:ilvl w:val="1"/>
          <w:numId w:val="41"/>
        </w:numPr>
        <w:shd w:val="clear" w:color="auto" w:fill="auto"/>
        <w:tabs>
          <w:tab w:val="left" w:pos="1140"/>
        </w:tabs>
        <w:spacing w:after="60" w:line="298" w:lineRule="exact"/>
        <w:ind w:left="1560" w:right="43" w:hanging="425"/>
        <w:rPr>
          <w:sz w:val="24"/>
          <w:szCs w:val="24"/>
        </w:rPr>
      </w:pPr>
      <w:r w:rsidRPr="003456E9">
        <w:rPr>
          <w:sz w:val="24"/>
          <w:szCs w:val="24"/>
        </w:rPr>
        <w:t>Garantijas laikā iekārtu bojājumi, kas radušies ražotāja vai Pretendenta vainas dēļ, jānovērš bez maksas.</w:t>
      </w:r>
    </w:p>
    <w:p w14:paraId="5C858191" w14:textId="77777777" w:rsidR="002E351B" w:rsidRPr="003456E9" w:rsidRDefault="002E351B" w:rsidP="002E351B">
      <w:pPr>
        <w:pStyle w:val="Bodytext51"/>
        <w:numPr>
          <w:ilvl w:val="1"/>
          <w:numId w:val="41"/>
        </w:numPr>
        <w:shd w:val="clear" w:color="auto" w:fill="auto"/>
        <w:tabs>
          <w:tab w:val="left" w:pos="1140"/>
        </w:tabs>
        <w:spacing w:after="60" w:line="298" w:lineRule="exact"/>
        <w:ind w:left="1560" w:right="43" w:hanging="425"/>
        <w:rPr>
          <w:sz w:val="24"/>
          <w:szCs w:val="24"/>
        </w:rPr>
      </w:pPr>
      <w:r w:rsidRPr="003456E9">
        <w:rPr>
          <w:sz w:val="24"/>
          <w:szCs w:val="24"/>
        </w:rPr>
        <w:t xml:space="preserve">Ja nav iespējams veikt </w:t>
      </w:r>
      <w:r>
        <w:rPr>
          <w:sz w:val="24"/>
          <w:szCs w:val="24"/>
        </w:rPr>
        <w:t>iekārtas</w:t>
      </w:r>
      <w:r w:rsidRPr="003456E9">
        <w:rPr>
          <w:sz w:val="24"/>
          <w:szCs w:val="24"/>
        </w:rPr>
        <w:t xml:space="preserve"> garantijas remontu, tad to jāaizstāj ar parametriem atbilstošu </w:t>
      </w:r>
      <w:r>
        <w:rPr>
          <w:sz w:val="24"/>
          <w:szCs w:val="24"/>
        </w:rPr>
        <w:t>iekārtu</w:t>
      </w:r>
      <w:r w:rsidRPr="003456E9">
        <w:rPr>
          <w:sz w:val="24"/>
          <w:szCs w:val="24"/>
        </w:rPr>
        <w:t>.</w:t>
      </w:r>
    </w:p>
    <w:p w14:paraId="08C88766" w14:textId="77777777" w:rsidR="002E351B" w:rsidRPr="003456E9" w:rsidRDefault="002E351B" w:rsidP="002E351B">
      <w:pPr>
        <w:pStyle w:val="Bodytext51"/>
        <w:numPr>
          <w:ilvl w:val="1"/>
          <w:numId w:val="41"/>
        </w:numPr>
        <w:shd w:val="clear" w:color="auto" w:fill="auto"/>
        <w:tabs>
          <w:tab w:val="left" w:pos="1140"/>
        </w:tabs>
        <w:spacing w:after="60" w:line="298" w:lineRule="exact"/>
        <w:ind w:left="1560" w:right="43" w:hanging="425"/>
        <w:rPr>
          <w:sz w:val="24"/>
          <w:szCs w:val="24"/>
        </w:rPr>
      </w:pPr>
      <w:r w:rsidRPr="003456E9">
        <w:rPr>
          <w:sz w:val="24"/>
          <w:szCs w:val="24"/>
        </w:rPr>
        <w:t>Pretendentam jānodrošina Palīdzības dienests, kurš pieejams darba dienās laikā no plkst. 9.00 - 17:00 visā garantijas apkalpošanas perioda laikā.</w:t>
      </w:r>
    </w:p>
    <w:p w14:paraId="0FFF00DD" w14:textId="77777777" w:rsidR="002E351B" w:rsidRPr="003456E9" w:rsidRDefault="002E351B" w:rsidP="002E351B">
      <w:pPr>
        <w:pStyle w:val="Bodytext51"/>
        <w:numPr>
          <w:ilvl w:val="1"/>
          <w:numId w:val="41"/>
        </w:numPr>
        <w:shd w:val="clear" w:color="auto" w:fill="auto"/>
        <w:tabs>
          <w:tab w:val="left" w:pos="1140"/>
        </w:tabs>
        <w:spacing w:after="60" w:line="298" w:lineRule="exact"/>
        <w:ind w:left="1560" w:right="43" w:hanging="425"/>
        <w:rPr>
          <w:sz w:val="24"/>
          <w:szCs w:val="24"/>
        </w:rPr>
      </w:pPr>
      <w:r w:rsidRPr="003456E9">
        <w:rPr>
          <w:sz w:val="24"/>
          <w:szCs w:val="24"/>
        </w:rPr>
        <w:t>Palīdzības dienestam jādrošina bojājumu pieteikumu pieņemšanu valsts valodā pa tālruni, e-pastu vai faksu, izpildes koordinēšanu un uzraudzību, Pasūtītāja informēšanu par pieteikumu izpildes gaitu.</w:t>
      </w:r>
    </w:p>
    <w:p w14:paraId="44D0E997" w14:textId="77777777" w:rsidR="002E351B" w:rsidRPr="003456E9" w:rsidRDefault="002E351B" w:rsidP="002E351B">
      <w:pPr>
        <w:pStyle w:val="Bodytext51"/>
        <w:numPr>
          <w:ilvl w:val="1"/>
          <w:numId w:val="41"/>
        </w:numPr>
        <w:shd w:val="clear" w:color="auto" w:fill="auto"/>
        <w:tabs>
          <w:tab w:val="left" w:pos="1140"/>
        </w:tabs>
        <w:spacing w:after="60" w:line="298" w:lineRule="exact"/>
        <w:ind w:left="1560" w:right="43" w:hanging="425"/>
        <w:rPr>
          <w:sz w:val="24"/>
          <w:szCs w:val="24"/>
        </w:rPr>
      </w:pPr>
      <w:r w:rsidRPr="003456E9">
        <w:rPr>
          <w:sz w:val="24"/>
          <w:szCs w:val="24"/>
        </w:rPr>
        <w:t>Pretendentam 4 stundu laikā</w:t>
      </w:r>
      <w:r>
        <w:rPr>
          <w:sz w:val="24"/>
          <w:szCs w:val="24"/>
        </w:rPr>
        <w:t xml:space="preserve"> (darba dienās laikā no plkst. 8</w:t>
      </w:r>
      <w:r w:rsidRPr="003456E9">
        <w:rPr>
          <w:sz w:val="24"/>
          <w:szCs w:val="24"/>
        </w:rPr>
        <w:t>.00 - 17:00) jānodrošina apstiprinoša ziņojuma nosūtīšana uz Pasūtītāja norādīto e-pastu vai faksu par bojājuma pieteikuma saņemšanu, kurā norādīts bojājuma pieteikuma saņemšanas datums un laiks.</w:t>
      </w:r>
    </w:p>
    <w:p w14:paraId="1D9E0E63" w14:textId="77777777" w:rsidR="002E351B" w:rsidRPr="0089795B" w:rsidRDefault="002E351B" w:rsidP="002E351B">
      <w:pPr>
        <w:pStyle w:val="Bodytext51"/>
        <w:numPr>
          <w:ilvl w:val="0"/>
          <w:numId w:val="41"/>
        </w:numPr>
        <w:shd w:val="clear" w:color="auto" w:fill="auto"/>
        <w:tabs>
          <w:tab w:val="left" w:pos="1140"/>
        </w:tabs>
        <w:spacing w:after="60" w:line="298" w:lineRule="exact"/>
        <w:ind w:left="1134" w:right="43"/>
        <w:rPr>
          <w:sz w:val="24"/>
          <w:szCs w:val="24"/>
        </w:rPr>
      </w:pPr>
      <w:r w:rsidRPr="003456E9">
        <w:rPr>
          <w:sz w:val="24"/>
          <w:szCs w:val="24"/>
        </w:rPr>
        <w:t xml:space="preserve">Citas </w:t>
      </w:r>
      <w:r w:rsidRPr="0089795B">
        <w:rPr>
          <w:sz w:val="24"/>
          <w:szCs w:val="24"/>
        </w:rPr>
        <w:t>prasības:</w:t>
      </w:r>
    </w:p>
    <w:p w14:paraId="539ABF36" w14:textId="77777777" w:rsidR="002E351B" w:rsidRPr="0089795B" w:rsidRDefault="002E351B" w:rsidP="002E351B">
      <w:pPr>
        <w:pStyle w:val="Bodytext51"/>
        <w:numPr>
          <w:ilvl w:val="1"/>
          <w:numId w:val="41"/>
        </w:numPr>
        <w:shd w:val="clear" w:color="auto" w:fill="auto"/>
        <w:tabs>
          <w:tab w:val="left" w:pos="1140"/>
        </w:tabs>
        <w:spacing w:after="60" w:line="298" w:lineRule="exact"/>
        <w:ind w:left="1560" w:right="43" w:hanging="425"/>
        <w:rPr>
          <w:sz w:val="24"/>
          <w:szCs w:val="24"/>
        </w:rPr>
      </w:pPr>
      <w:r w:rsidRPr="0089795B">
        <w:rPr>
          <w:sz w:val="24"/>
          <w:szCs w:val="24"/>
        </w:rPr>
        <w:t>Iekārtu iepakojumam jābūt tādam, lai tiktu maksimāli samazināta iespēja sabojāt tehniku tās transportēšanas laikā. Piegādātājam jānodrošina, lai visas iekārtas būtu jaunas, iepriekš nelietotas un tiktu piegādātas oriģinālā, neatplēstā rūpnīcas iepakojumā.</w:t>
      </w:r>
    </w:p>
    <w:p w14:paraId="72A64CE3" w14:textId="77777777" w:rsidR="002E351B" w:rsidRPr="0089795B" w:rsidRDefault="002E351B" w:rsidP="002E351B">
      <w:pPr>
        <w:pStyle w:val="Bodytext51"/>
        <w:numPr>
          <w:ilvl w:val="1"/>
          <w:numId w:val="41"/>
        </w:numPr>
        <w:shd w:val="clear" w:color="auto" w:fill="auto"/>
        <w:tabs>
          <w:tab w:val="left" w:pos="1140"/>
        </w:tabs>
        <w:spacing w:after="60" w:line="298" w:lineRule="exact"/>
        <w:ind w:left="1560" w:right="43" w:hanging="425"/>
        <w:rPr>
          <w:sz w:val="24"/>
          <w:szCs w:val="24"/>
        </w:rPr>
      </w:pPr>
      <w:r w:rsidRPr="0089795B">
        <w:rPr>
          <w:sz w:val="24"/>
          <w:szCs w:val="24"/>
        </w:rPr>
        <w:t>Iekārtās nedrīkst būt iebūvētas iepriekš lietotas vai atjaunotas komponentes.</w:t>
      </w:r>
    </w:p>
    <w:tbl>
      <w:tblPr>
        <w:tblpPr w:leftFromText="180" w:rightFromText="180" w:bottomFromText="160" w:vertAnchor="text" w:horzAnchor="page" w:tblpX="1045" w:tblpY="171"/>
        <w:tblW w:w="7621" w:type="dxa"/>
        <w:tblBorders>
          <w:bottom w:val="dotted" w:sz="4" w:space="0" w:color="auto"/>
          <w:insideH w:val="dotted" w:sz="4" w:space="0" w:color="auto"/>
        </w:tblBorders>
        <w:tblLook w:val="04A0" w:firstRow="1" w:lastRow="0" w:firstColumn="1" w:lastColumn="0" w:noHBand="0" w:noVBand="1"/>
      </w:tblPr>
      <w:tblGrid>
        <w:gridCol w:w="7621"/>
      </w:tblGrid>
      <w:tr w:rsidR="002E351B" w14:paraId="714A76DA" w14:textId="77777777" w:rsidTr="00403CC4">
        <w:tc>
          <w:tcPr>
            <w:tcW w:w="7621" w:type="dxa"/>
            <w:tcBorders>
              <w:top w:val="dotted" w:sz="4" w:space="0" w:color="auto"/>
              <w:left w:val="nil"/>
              <w:bottom w:val="dotted" w:sz="4" w:space="0" w:color="auto"/>
              <w:right w:val="nil"/>
            </w:tcBorders>
            <w:vAlign w:val="bottom"/>
            <w:hideMark/>
          </w:tcPr>
          <w:p w14:paraId="70E08B3C" w14:textId="77777777" w:rsidR="002E351B" w:rsidRDefault="002E351B" w:rsidP="00403CC4">
            <w:pPr>
              <w:tabs>
                <w:tab w:val="left" w:pos="426"/>
                <w:tab w:val="center" w:pos="4320"/>
                <w:tab w:val="right" w:pos="8640"/>
                <w:tab w:val="left" w:pos="9000"/>
              </w:tabs>
            </w:pPr>
            <w:r>
              <w:rPr>
                <w:highlight w:val="lightGray"/>
              </w:rPr>
              <w:t xml:space="preserve">&lt;Pretendenta </w:t>
            </w:r>
            <w:proofErr w:type="spellStart"/>
            <w:r>
              <w:rPr>
                <w:highlight w:val="lightGray"/>
              </w:rPr>
              <w:t>paraksttiesīgās</w:t>
            </w:r>
            <w:proofErr w:type="spellEnd"/>
            <w:r>
              <w:rPr>
                <w:highlight w:val="lightGray"/>
              </w:rPr>
              <w:t xml:space="preserve"> vai pilnvarotās personas vārds, uzvārds, amats&gt;</w:t>
            </w:r>
          </w:p>
        </w:tc>
      </w:tr>
      <w:tr w:rsidR="002E351B" w14:paraId="380EA6C9" w14:textId="77777777" w:rsidTr="00403CC4">
        <w:trPr>
          <w:trHeight w:val="64"/>
        </w:trPr>
        <w:tc>
          <w:tcPr>
            <w:tcW w:w="7621" w:type="dxa"/>
            <w:tcBorders>
              <w:top w:val="dotted" w:sz="4" w:space="0" w:color="auto"/>
              <w:left w:val="nil"/>
              <w:bottom w:val="dotted" w:sz="4" w:space="0" w:color="auto"/>
              <w:right w:val="nil"/>
            </w:tcBorders>
            <w:vAlign w:val="center"/>
            <w:hideMark/>
          </w:tcPr>
          <w:p w14:paraId="50BE855A" w14:textId="77777777" w:rsidR="002E351B" w:rsidRDefault="002E351B" w:rsidP="00403CC4">
            <w:pPr>
              <w:tabs>
                <w:tab w:val="left" w:pos="426"/>
                <w:tab w:val="center" w:pos="4320"/>
                <w:tab w:val="right" w:pos="8640"/>
                <w:tab w:val="left" w:pos="9000"/>
              </w:tabs>
              <w:jc w:val="both"/>
            </w:pPr>
            <w:r>
              <w:rPr>
                <w:highlight w:val="lightGray"/>
              </w:rPr>
              <w:t>&lt;Paraksts&gt;</w:t>
            </w:r>
          </w:p>
        </w:tc>
      </w:tr>
      <w:tr w:rsidR="002E351B" w14:paraId="087D198A" w14:textId="77777777" w:rsidTr="00403CC4">
        <w:trPr>
          <w:trHeight w:val="488"/>
        </w:trPr>
        <w:tc>
          <w:tcPr>
            <w:tcW w:w="7621" w:type="dxa"/>
            <w:tcBorders>
              <w:top w:val="dotted" w:sz="4" w:space="0" w:color="auto"/>
              <w:left w:val="nil"/>
              <w:bottom w:val="dotted" w:sz="4" w:space="0" w:color="auto"/>
              <w:right w:val="nil"/>
            </w:tcBorders>
            <w:hideMark/>
          </w:tcPr>
          <w:p w14:paraId="252145BD" w14:textId="77777777" w:rsidR="002E351B" w:rsidRDefault="002E351B" w:rsidP="00403CC4">
            <w:pPr>
              <w:tabs>
                <w:tab w:val="left" w:pos="426"/>
                <w:tab w:val="center" w:pos="4320"/>
                <w:tab w:val="right" w:pos="8640"/>
                <w:tab w:val="left" w:pos="9000"/>
              </w:tabs>
              <w:jc w:val="both"/>
            </w:pPr>
            <w:r>
              <w:rPr>
                <w:highlight w:val="lightGray"/>
              </w:rPr>
              <w:t>&lt;Datums, vieta&gt;</w:t>
            </w:r>
          </w:p>
        </w:tc>
      </w:tr>
    </w:tbl>
    <w:p w14:paraId="42496740" w14:textId="77777777" w:rsidR="002E351B" w:rsidRDefault="002E351B" w:rsidP="002E351B"/>
    <w:p w14:paraId="150ACADC" w14:textId="77777777" w:rsidR="002E351B" w:rsidRDefault="002E351B" w:rsidP="002E351B">
      <w:pPr>
        <w:widowControl w:val="0"/>
        <w:tabs>
          <w:tab w:val="left" w:pos="284"/>
        </w:tabs>
        <w:jc w:val="both"/>
      </w:pPr>
    </w:p>
    <w:p w14:paraId="5A150DC5" w14:textId="77777777" w:rsidR="002E351B" w:rsidRDefault="002E351B" w:rsidP="002E351B">
      <w:pPr>
        <w:widowControl w:val="0"/>
        <w:tabs>
          <w:tab w:val="left" w:pos="284"/>
        </w:tabs>
        <w:jc w:val="both"/>
      </w:pPr>
    </w:p>
    <w:p w14:paraId="74BE3314" w14:textId="77777777" w:rsidR="002E351B" w:rsidRDefault="002E351B" w:rsidP="002E351B">
      <w:pPr>
        <w:widowControl w:val="0"/>
        <w:tabs>
          <w:tab w:val="left" w:pos="284"/>
        </w:tabs>
        <w:jc w:val="both"/>
      </w:pPr>
    </w:p>
    <w:p w14:paraId="244E31CB" w14:textId="3FBA716A" w:rsidR="00127627" w:rsidRDefault="00127627" w:rsidP="002E351B">
      <w:pPr>
        <w:ind w:firstLine="284"/>
        <w:jc w:val="both"/>
        <w:rPr>
          <w:b/>
          <w:bCs/>
          <w:kern w:val="32"/>
        </w:rPr>
      </w:pPr>
    </w:p>
    <w:p w14:paraId="539A2A2A" w14:textId="77777777" w:rsidR="001F7CBB" w:rsidRPr="00ED4EE3" w:rsidRDefault="001F7CBB" w:rsidP="001F7CBB">
      <w:pPr>
        <w:rPr>
          <w:sz w:val="21"/>
          <w:szCs w:val="21"/>
        </w:rPr>
      </w:pPr>
    </w:p>
    <w:sectPr w:rsidR="001F7CBB" w:rsidRPr="00ED4EE3" w:rsidSect="00127627">
      <w:footerReference w:type="default" r:id="rId8"/>
      <w:endnotePr>
        <w:numStart w:val="2"/>
      </w:endnotePr>
      <w:pgSz w:w="11906" w:h="16838"/>
      <w:pgMar w:top="851" w:right="566" w:bottom="567"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ADBA5" w14:textId="77777777" w:rsidR="00293A91" w:rsidRDefault="00293A91" w:rsidP="0014211E">
      <w:r>
        <w:separator/>
      </w:r>
    </w:p>
  </w:endnote>
  <w:endnote w:type="continuationSeparator" w:id="0">
    <w:p w14:paraId="70C451D9" w14:textId="77777777" w:rsidR="00293A91" w:rsidRDefault="00293A91"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Times New Roman"/>
    <w:charset w:val="00"/>
    <w:family w:val="roman"/>
    <w:pitch w:val="default"/>
  </w:font>
  <w:font w:name="Lucida Grande">
    <w:altName w:val="Segoe UI"/>
    <w:charset w:val="00"/>
    <w:family w:val="roman"/>
    <w:pitch w:val="default"/>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7FAE3" w14:textId="77777777" w:rsidR="00F20702" w:rsidRPr="00BE0EDF" w:rsidRDefault="00F20702" w:rsidP="00024600">
    <w:pPr>
      <w:pStyle w:val="Kjene"/>
      <w:jc w:val="right"/>
    </w:pPr>
    <w:r w:rsidRPr="00BE0EDF">
      <w:fldChar w:fldCharType="begin"/>
    </w:r>
    <w:r w:rsidRPr="00BE0EDF">
      <w:instrText>PAGE   \* MERGEFORMAT</w:instrText>
    </w:r>
    <w:r w:rsidRPr="00BE0EDF">
      <w:fldChar w:fldCharType="separate"/>
    </w:r>
    <w:r w:rsidR="003D0BB6" w:rsidRPr="00BE0EDF">
      <w:rPr>
        <w:noProof/>
      </w:rPr>
      <w:t>10</w:t>
    </w:r>
    <w:r w:rsidRPr="00BE0ED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AF757" w14:textId="77777777" w:rsidR="00293A91" w:rsidRDefault="00293A91" w:rsidP="0014211E">
      <w:r>
        <w:separator/>
      </w:r>
    </w:p>
  </w:footnote>
  <w:footnote w:type="continuationSeparator" w:id="0">
    <w:p w14:paraId="348EFB20" w14:textId="77777777" w:rsidR="00293A91" w:rsidRDefault="00293A91" w:rsidP="00142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4"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5" w15:restartNumberingAfterBreak="0">
    <w:nsid w:val="00000007"/>
    <w:multiLevelType w:val="multilevel"/>
    <w:tmpl w:val="9044111C"/>
    <w:name w:val="WW8Num1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color w:val="auto"/>
      </w:rPr>
    </w:lvl>
    <w:lvl w:ilvl="2">
      <w:start w:val="1"/>
      <w:numFmt w:val="lowerLetter"/>
      <w:lvlText w:val="%3)"/>
      <w:lvlJc w:val="left"/>
      <w:pPr>
        <w:tabs>
          <w:tab w:val="num" w:pos="0"/>
        </w:tabs>
        <w:ind w:left="1224" w:hanging="504"/>
      </w:pPr>
      <w:rPr>
        <w:rFonts w:ascii="Times New Roman" w:eastAsia="Calibri" w:hAnsi="Times New Roman" w:cs="Times New Roman"/>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01CB74C7"/>
    <w:multiLevelType w:val="hybridMultilevel"/>
    <w:tmpl w:val="96943692"/>
    <w:name w:val="WW8Num9222222"/>
    <w:lvl w:ilvl="0" w:tplc="E814F45C">
      <w:start w:val="1"/>
      <w:numFmt w:val="lowerLetter"/>
      <w:lvlText w:val="%1."/>
      <w:lvlJc w:val="left"/>
      <w:pPr>
        <w:tabs>
          <w:tab w:val="num" w:pos="2433"/>
        </w:tabs>
        <w:ind w:left="2433"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4F67F77"/>
    <w:multiLevelType w:val="multilevel"/>
    <w:tmpl w:val="A976BA5A"/>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690"/>
        </w:tabs>
        <w:ind w:left="690" w:hanging="510"/>
      </w:pPr>
      <w:rPr>
        <w:rFonts w:hint="default"/>
        <w:b w:val="0"/>
        <w:i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0E045900"/>
    <w:multiLevelType w:val="multilevel"/>
    <w:tmpl w:val="40184B0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E5C1189"/>
    <w:multiLevelType w:val="multilevel"/>
    <w:tmpl w:val="C13CC72A"/>
    <w:styleLink w:val="1111111"/>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3" w15:restartNumberingAfterBreak="0">
    <w:nsid w:val="27C860C5"/>
    <w:multiLevelType w:val="multilevel"/>
    <w:tmpl w:val="45F65E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4"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Vienkrsteksts"/>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15" w15:restartNumberingAfterBreak="0">
    <w:nsid w:val="2A471037"/>
    <w:multiLevelType w:val="multilevel"/>
    <w:tmpl w:val="8782122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9A62DA"/>
    <w:multiLevelType w:val="multilevel"/>
    <w:tmpl w:val="BBD2E14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3ADB1CD0"/>
    <w:multiLevelType w:val="multilevel"/>
    <w:tmpl w:val="0F42AB7E"/>
    <w:lvl w:ilvl="0">
      <w:start w:val="10"/>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3CFD07FE"/>
    <w:multiLevelType w:val="multilevel"/>
    <w:tmpl w:val="49AEF4C4"/>
    <w:lvl w:ilvl="0">
      <w:start w:val="1"/>
      <w:numFmt w:val="decimal"/>
      <w:lvlText w:val="%1."/>
      <w:lvlJc w:val="left"/>
      <w:pPr>
        <w:ind w:left="360" w:hanging="360"/>
      </w:pPr>
      <w:rPr>
        <w:b/>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1"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1">
    <w:nsid w:val="4282341D"/>
    <w:multiLevelType w:val="multilevel"/>
    <w:tmpl w:val="E2F2DFA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pStyle w:val="1111Tabulaiiiii"/>
      <w:lvlText w:val="3.3.%3.%4."/>
      <w:lvlJc w:val="left"/>
      <w:pPr>
        <w:ind w:left="2349"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E9D2CFD"/>
    <w:multiLevelType w:val="multilevel"/>
    <w:tmpl w:val="504012C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5D347C"/>
    <w:multiLevelType w:val="multilevel"/>
    <w:tmpl w:val="E9A4FB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E930468"/>
    <w:multiLevelType w:val="multilevel"/>
    <w:tmpl w:val="0426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9"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0" w15:restartNumberingAfterBreak="0">
    <w:nsid w:val="642F24A6"/>
    <w:multiLevelType w:val="multilevel"/>
    <w:tmpl w:val="4D0AF208"/>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2" w15:restartNumberingAfterBreak="0">
    <w:nsid w:val="66952BC9"/>
    <w:multiLevelType w:val="multilevel"/>
    <w:tmpl w:val="4ADAF506"/>
    <w:styleLink w:val="1111111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463DB9"/>
    <w:multiLevelType w:val="hybridMultilevel"/>
    <w:tmpl w:val="9EBAE8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35"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F124E8"/>
    <w:multiLevelType w:val="multilevel"/>
    <w:tmpl w:val="76ECBC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8" w15:restartNumberingAfterBreak="0">
    <w:nsid w:val="75244440"/>
    <w:multiLevelType w:val="multilevel"/>
    <w:tmpl w:val="89F04028"/>
    <w:styleLink w:val="List51"/>
    <w:lvl w:ilvl="0">
      <w:start w:val="1"/>
      <w:numFmt w:val="decimal"/>
      <w:lvlText w:val="%1"/>
      <w:lvlJc w:val="left"/>
      <w:pPr>
        <w:ind w:left="432" w:hanging="432"/>
      </w:pPr>
      <w:rPr>
        <w:b/>
        <w:i w:val="0"/>
        <w:sz w:val="24"/>
      </w:rPr>
    </w:lvl>
    <w:lvl w:ilvl="1">
      <w:start w:val="1"/>
      <w:numFmt w:val="decimal"/>
      <w:lvlText w:val="%1.%2"/>
      <w:lvlJc w:val="left"/>
      <w:pPr>
        <w:ind w:left="576" w:hanging="576"/>
      </w:pPr>
      <w:rPr>
        <w:rFonts w:ascii="Times New Roman" w:hAnsi="Times New Roman" w:cs="Times New Roman" w:hint="default"/>
        <w:b w:val="0"/>
        <w:i w:val="0"/>
        <w:sz w:val="24"/>
      </w:rPr>
    </w:lvl>
    <w:lvl w:ilvl="2">
      <w:start w:val="1"/>
      <w:numFmt w:val="decimal"/>
      <w:lvlText w:val="%1.%2.%3"/>
      <w:lvlJc w:val="left"/>
      <w:pPr>
        <w:ind w:left="720" w:hanging="720"/>
      </w:pPr>
      <w:rPr>
        <w:b w:val="0"/>
        <w:i w:val="0"/>
        <w:sz w:val="24"/>
      </w:rPr>
    </w:lvl>
    <w:lvl w:ilvl="3">
      <w:start w:val="1"/>
      <w:numFmt w:val="decimal"/>
      <w:lvlText w:val="%1.%2.%3.%4"/>
      <w:lvlJc w:val="left"/>
      <w:pPr>
        <w:ind w:left="864" w:hanging="864"/>
      </w:pPr>
      <w:rPr>
        <w:b w:val="0"/>
        <w:sz w:val="24"/>
        <w:szCs w:val="24"/>
      </w:rPr>
    </w:lvl>
    <w:lvl w:ilvl="4">
      <w:start w:val="1"/>
      <w:numFmt w:val="decimal"/>
      <w:lvlText w:val="%1.%2.%3.%4.%5"/>
      <w:lvlJc w:val="left"/>
      <w:pPr>
        <w:ind w:left="2993"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9905F0F"/>
    <w:multiLevelType w:val="hybridMultilevel"/>
    <w:tmpl w:val="15BE6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B40217D"/>
    <w:multiLevelType w:val="multilevel"/>
    <w:tmpl w:val="4BFA4B74"/>
    <w:lvl w:ilvl="0">
      <w:start w:val="6"/>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4"/>
      <w:numFmt w:val="decimal"/>
      <w:lvlText w:val="%1.%2.2."/>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41"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2" w15:restartNumberingAfterBreak="0">
    <w:nsid w:val="7E5B3FC6"/>
    <w:multiLevelType w:val="hybridMultilevel"/>
    <w:tmpl w:val="879AA9A0"/>
    <w:lvl w:ilvl="0" w:tplc="279AB82E">
      <w:start w:val="1"/>
      <w:numFmt w:val="decimal"/>
      <w:lvlText w:val="%1."/>
      <w:lvlJc w:val="center"/>
      <w:pPr>
        <w:tabs>
          <w:tab w:val="num" w:pos="720"/>
        </w:tabs>
        <w:ind w:left="720" w:hanging="360"/>
      </w:pPr>
      <w:rPr>
        <w:rFonts w:ascii="Times New Roman" w:hAnsi="Times New Roman" w:cs="Times New Roman" w:hint="default"/>
        <w:sz w:val="24"/>
        <w:szCs w:val="24"/>
      </w:rPr>
    </w:lvl>
    <w:lvl w:ilvl="1" w:tplc="66FEB5EA">
      <w:start w:val="1"/>
      <w:numFmt w:val="lowerLetter"/>
      <w:lvlText w:val="%2."/>
      <w:lvlJc w:val="left"/>
      <w:pPr>
        <w:tabs>
          <w:tab w:val="num" w:pos="1440"/>
        </w:tabs>
        <w:ind w:left="1440" w:hanging="360"/>
      </w:pPr>
    </w:lvl>
    <w:lvl w:ilvl="2" w:tplc="7C80DF4C" w:tentative="1">
      <w:start w:val="1"/>
      <w:numFmt w:val="lowerRoman"/>
      <w:lvlText w:val="%3."/>
      <w:lvlJc w:val="right"/>
      <w:pPr>
        <w:tabs>
          <w:tab w:val="num" w:pos="2160"/>
        </w:tabs>
        <w:ind w:left="2160" w:hanging="180"/>
      </w:pPr>
    </w:lvl>
    <w:lvl w:ilvl="3" w:tplc="05C4A930" w:tentative="1">
      <w:start w:val="1"/>
      <w:numFmt w:val="decimal"/>
      <w:lvlText w:val="%4."/>
      <w:lvlJc w:val="left"/>
      <w:pPr>
        <w:tabs>
          <w:tab w:val="num" w:pos="2880"/>
        </w:tabs>
        <w:ind w:left="2880" w:hanging="360"/>
      </w:pPr>
    </w:lvl>
    <w:lvl w:ilvl="4" w:tplc="41780734" w:tentative="1">
      <w:start w:val="1"/>
      <w:numFmt w:val="lowerLetter"/>
      <w:lvlText w:val="%5."/>
      <w:lvlJc w:val="left"/>
      <w:pPr>
        <w:tabs>
          <w:tab w:val="num" w:pos="3600"/>
        </w:tabs>
        <w:ind w:left="3600" w:hanging="360"/>
      </w:pPr>
    </w:lvl>
    <w:lvl w:ilvl="5" w:tplc="927C0C34" w:tentative="1">
      <w:start w:val="1"/>
      <w:numFmt w:val="lowerRoman"/>
      <w:lvlText w:val="%6."/>
      <w:lvlJc w:val="right"/>
      <w:pPr>
        <w:tabs>
          <w:tab w:val="num" w:pos="4320"/>
        </w:tabs>
        <w:ind w:left="4320" w:hanging="180"/>
      </w:pPr>
    </w:lvl>
    <w:lvl w:ilvl="6" w:tplc="88E4FBA8" w:tentative="1">
      <w:start w:val="1"/>
      <w:numFmt w:val="decimal"/>
      <w:lvlText w:val="%7."/>
      <w:lvlJc w:val="left"/>
      <w:pPr>
        <w:tabs>
          <w:tab w:val="num" w:pos="5040"/>
        </w:tabs>
        <w:ind w:left="5040" w:hanging="360"/>
      </w:pPr>
    </w:lvl>
    <w:lvl w:ilvl="7" w:tplc="FA00690A" w:tentative="1">
      <w:start w:val="1"/>
      <w:numFmt w:val="lowerLetter"/>
      <w:lvlText w:val="%8."/>
      <w:lvlJc w:val="left"/>
      <w:pPr>
        <w:tabs>
          <w:tab w:val="num" w:pos="5760"/>
        </w:tabs>
        <w:ind w:left="5760" w:hanging="360"/>
      </w:pPr>
    </w:lvl>
    <w:lvl w:ilvl="8" w:tplc="405C7378" w:tentative="1">
      <w:start w:val="1"/>
      <w:numFmt w:val="lowerRoman"/>
      <w:lvlText w:val="%9."/>
      <w:lvlJc w:val="right"/>
      <w:pPr>
        <w:tabs>
          <w:tab w:val="num" w:pos="6480"/>
        </w:tabs>
        <w:ind w:left="6480" w:hanging="180"/>
      </w:pPr>
    </w:lvl>
  </w:abstractNum>
  <w:abstractNum w:abstractNumId="43" w15:restartNumberingAfterBreak="0">
    <w:nsid w:val="7F7D3D6E"/>
    <w:multiLevelType w:val="multilevel"/>
    <w:tmpl w:val="5EF67C5A"/>
    <w:styleLink w:val="Daasadaa1"/>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612007380">
    <w:abstractNumId w:val="43"/>
  </w:num>
  <w:num w:numId="2" w16cid:durableId="1386492775">
    <w:abstractNumId w:val="9"/>
  </w:num>
  <w:num w:numId="3" w16cid:durableId="717819940">
    <w:abstractNumId w:val="2"/>
  </w:num>
  <w:num w:numId="4" w16cid:durableId="2009794158">
    <w:abstractNumId w:val="1"/>
  </w:num>
  <w:num w:numId="5" w16cid:durableId="1813281890">
    <w:abstractNumId w:val="0"/>
  </w:num>
  <w:num w:numId="6" w16cid:durableId="92091195">
    <w:abstractNumId w:val="28"/>
  </w:num>
  <w:num w:numId="7" w16cid:durableId="1600484673">
    <w:abstractNumId w:val="38"/>
  </w:num>
  <w:num w:numId="8" w16cid:durableId="1211385589">
    <w:abstractNumId w:val="22"/>
  </w:num>
  <w:num w:numId="9" w16cid:durableId="1915894773">
    <w:abstractNumId w:val="33"/>
  </w:num>
  <w:num w:numId="10" w16cid:durableId="1451168923">
    <w:abstractNumId w:val="10"/>
  </w:num>
  <w:num w:numId="11" w16cid:durableId="625770479">
    <w:abstractNumId w:val="27"/>
  </w:num>
  <w:num w:numId="12" w16cid:durableId="1529486830">
    <w:abstractNumId w:val="21"/>
  </w:num>
  <w:num w:numId="13" w16cid:durableId="1701391594">
    <w:abstractNumId w:val="35"/>
  </w:num>
  <w:num w:numId="14" w16cid:durableId="1187712188">
    <w:abstractNumId w:val="12"/>
  </w:num>
  <w:num w:numId="15" w16cid:durableId="1094784757">
    <w:abstractNumId w:val="29"/>
  </w:num>
  <w:num w:numId="16" w16cid:durableId="1999339288">
    <w:abstractNumId w:val="23"/>
  </w:num>
  <w:num w:numId="17" w16cid:durableId="340008972">
    <w:abstractNumId w:val="37"/>
  </w:num>
  <w:num w:numId="18" w16cid:durableId="790900207">
    <w:abstractNumId w:val="17"/>
  </w:num>
  <w:num w:numId="19" w16cid:durableId="1756240780">
    <w:abstractNumId w:val="3"/>
  </w:num>
  <w:num w:numId="20" w16cid:durableId="84376121">
    <w:abstractNumId w:val="14"/>
  </w:num>
  <w:num w:numId="21" w16cid:durableId="847015048">
    <w:abstractNumId w:val="34"/>
  </w:num>
  <w:num w:numId="22" w16cid:durableId="1619600116">
    <w:abstractNumId w:val="31"/>
  </w:num>
  <w:num w:numId="23" w16cid:durableId="790980586">
    <w:abstractNumId w:val="20"/>
  </w:num>
  <w:num w:numId="24" w16cid:durableId="1279407987">
    <w:abstractNumId w:val="41"/>
  </w:num>
  <w:num w:numId="25" w16cid:durableId="1938369821">
    <w:abstractNumId w:val="24"/>
  </w:num>
  <w:num w:numId="26" w16cid:durableId="1668828028">
    <w:abstractNumId w:val="32"/>
  </w:num>
  <w:num w:numId="27" w16cid:durableId="656961697">
    <w:abstractNumId w:val="36"/>
  </w:num>
  <w:num w:numId="28" w16cid:durableId="17631063">
    <w:abstractNumId w:val="42"/>
  </w:num>
  <w:num w:numId="29" w16cid:durableId="54817929">
    <w:abstractNumId w:val="26"/>
  </w:num>
  <w:num w:numId="30" w16cid:durableId="153225138">
    <w:abstractNumId w:val="30"/>
  </w:num>
  <w:num w:numId="31" w16cid:durableId="1801798236">
    <w:abstractNumId w:val="40"/>
  </w:num>
  <w:num w:numId="32" w16cid:durableId="375155863">
    <w:abstractNumId w:val="7"/>
  </w:num>
  <w:num w:numId="33" w16cid:durableId="728262291">
    <w:abstractNumId w:val="13"/>
  </w:num>
  <w:num w:numId="34" w16cid:durableId="1339112216">
    <w:abstractNumId w:val="15"/>
  </w:num>
  <w:num w:numId="35" w16cid:durableId="1388577125">
    <w:abstractNumId w:val="18"/>
  </w:num>
  <w:num w:numId="36" w16cid:durableId="566187247">
    <w:abstractNumId w:val="25"/>
  </w:num>
  <w:num w:numId="37" w16cid:durableId="341589154">
    <w:abstractNumId w:val="11"/>
  </w:num>
  <w:num w:numId="38" w16cid:durableId="135226931">
    <w:abstractNumId w:val="39"/>
  </w:num>
  <w:num w:numId="39" w16cid:durableId="1087728201">
    <w:abstractNumId w:val="19"/>
  </w:num>
  <w:num w:numId="40" w16cid:durableId="320475612">
    <w:abstractNumId w:val="16"/>
  </w:num>
  <w:num w:numId="41" w16cid:durableId="1606302378">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0C48"/>
    <w:rsid w:val="00004606"/>
    <w:rsid w:val="00006BC5"/>
    <w:rsid w:val="00006CFC"/>
    <w:rsid w:val="0000759F"/>
    <w:rsid w:val="00010528"/>
    <w:rsid w:val="00010DFE"/>
    <w:rsid w:val="0001557B"/>
    <w:rsid w:val="000157A0"/>
    <w:rsid w:val="00021761"/>
    <w:rsid w:val="000217BE"/>
    <w:rsid w:val="0002247F"/>
    <w:rsid w:val="0002374C"/>
    <w:rsid w:val="0002387C"/>
    <w:rsid w:val="00024600"/>
    <w:rsid w:val="00024B63"/>
    <w:rsid w:val="00025D8E"/>
    <w:rsid w:val="000269E2"/>
    <w:rsid w:val="00026D15"/>
    <w:rsid w:val="0002729F"/>
    <w:rsid w:val="0003000D"/>
    <w:rsid w:val="000325FE"/>
    <w:rsid w:val="00034821"/>
    <w:rsid w:val="000362F7"/>
    <w:rsid w:val="000375E2"/>
    <w:rsid w:val="00040958"/>
    <w:rsid w:val="00040CBE"/>
    <w:rsid w:val="000445C7"/>
    <w:rsid w:val="00047860"/>
    <w:rsid w:val="000503E5"/>
    <w:rsid w:val="0005174E"/>
    <w:rsid w:val="00051925"/>
    <w:rsid w:val="00051963"/>
    <w:rsid w:val="0005464A"/>
    <w:rsid w:val="000546AB"/>
    <w:rsid w:val="00056AD1"/>
    <w:rsid w:val="00057A9C"/>
    <w:rsid w:val="0006098D"/>
    <w:rsid w:val="00061124"/>
    <w:rsid w:val="000620D2"/>
    <w:rsid w:val="000673BF"/>
    <w:rsid w:val="0007176A"/>
    <w:rsid w:val="00072AA2"/>
    <w:rsid w:val="000735A8"/>
    <w:rsid w:val="000735AB"/>
    <w:rsid w:val="00073BFF"/>
    <w:rsid w:val="00073CEB"/>
    <w:rsid w:val="00073E3D"/>
    <w:rsid w:val="00075D2D"/>
    <w:rsid w:val="00076750"/>
    <w:rsid w:val="00080E2C"/>
    <w:rsid w:val="0008638C"/>
    <w:rsid w:val="000868B3"/>
    <w:rsid w:val="00090357"/>
    <w:rsid w:val="00092914"/>
    <w:rsid w:val="00094BBB"/>
    <w:rsid w:val="00095C81"/>
    <w:rsid w:val="000968C2"/>
    <w:rsid w:val="00097271"/>
    <w:rsid w:val="00097CA9"/>
    <w:rsid w:val="000A152B"/>
    <w:rsid w:val="000A181D"/>
    <w:rsid w:val="000A27B2"/>
    <w:rsid w:val="000A5F02"/>
    <w:rsid w:val="000A63A9"/>
    <w:rsid w:val="000B1B9D"/>
    <w:rsid w:val="000B2E21"/>
    <w:rsid w:val="000B58A9"/>
    <w:rsid w:val="000B5CD0"/>
    <w:rsid w:val="000B7FE7"/>
    <w:rsid w:val="000C128E"/>
    <w:rsid w:val="000C1951"/>
    <w:rsid w:val="000C239F"/>
    <w:rsid w:val="000C2808"/>
    <w:rsid w:val="000C3403"/>
    <w:rsid w:val="000C51E3"/>
    <w:rsid w:val="000D0064"/>
    <w:rsid w:val="000D2B1B"/>
    <w:rsid w:val="000D443B"/>
    <w:rsid w:val="000D66AD"/>
    <w:rsid w:val="000E04E0"/>
    <w:rsid w:val="000E2AE9"/>
    <w:rsid w:val="000E2B48"/>
    <w:rsid w:val="000E717A"/>
    <w:rsid w:val="000F0E2C"/>
    <w:rsid w:val="000F1AF2"/>
    <w:rsid w:val="000F311E"/>
    <w:rsid w:val="000F55E5"/>
    <w:rsid w:val="000F737B"/>
    <w:rsid w:val="000F75E0"/>
    <w:rsid w:val="0010175D"/>
    <w:rsid w:val="00102623"/>
    <w:rsid w:val="00103A3C"/>
    <w:rsid w:val="00104693"/>
    <w:rsid w:val="001048AD"/>
    <w:rsid w:val="00105EE0"/>
    <w:rsid w:val="00107876"/>
    <w:rsid w:val="001120F8"/>
    <w:rsid w:val="00112472"/>
    <w:rsid w:val="001168E4"/>
    <w:rsid w:val="00116D0D"/>
    <w:rsid w:val="001201A5"/>
    <w:rsid w:val="001206F2"/>
    <w:rsid w:val="00120981"/>
    <w:rsid w:val="0012305F"/>
    <w:rsid w:val="00123D4B"/>
    <w:rsid w:val="00124300"/>
    <w:rsid w:val="0012639C"/>
    <w:rsid w:val="00127627"/>
    <w:rsid w:val="0013109C"/>
    <w:rsid w:val="00131ED3"/>
    <w:rsid w:val="00133C26"/>
    <w:rsid w:val="00135E47"/>
    <w:rsid w:val="00136DB0"/>
    <w:rsid w:val="00140ADB"/>
    <w:rsid w:val="00141CE7"/>
    <w:rsid w:val="0014211E"/>
    <w:rsid w:val="001423F5"/>
    <w:rsid w:val="00142FA0"/>
    <w:rsid w:val="00144017"/>
    <w:rsid w:val="00144443"/>
    <w:rsid w:val="00144B31"/>
    <w:rsid w:val="001508B8"/>
    <w:rsid w:val="001508C3"/>
    <w:rsid w:val="00150D1C"/>
    <w:rsid w:val="00151679"/>
    <w:rsid w:val="0015297C"/>
    <w:rsid w:val="00154357"/>
    <w:rsid w:val="0015540A"/>
    <w:rsid w:val="0015565D"/>
    <w:rsid w:val="001561A9"/>
    <w:rsid w:val="00156D61"/>
    <w:rsid w:val="00157C20"/>
    <w:rsid w:val="0016291F"/>
    <w:rsid w:val="001632D4"/>
    <w:rsid w:val="00163607"/>
    <w:rsid w:val="00166B64"/>
    <w:rsid w:val="00166D85"/>
    <w:rsid w:val="00167A2E"/>
    <w:rsid w:val="00167F40"/>
    <w:rsid w:val="00175603"/>
    <w:rsid w:val="00175DB5"/>
    <w:rsid w:val="00176201"/>
    <w:rsid w:val="00181B62"/>
    <w:rsid w:val="00181D9E"/>
    <w:rsid w:val="00183BA4"/>
    <w:rsid w:val="0018421A"/>
    <w:rsid w:val="001852D3"/>
    <w:rsid w:val="00187939"/>
    <w:rsid w:val="00191558"/>
    <w:rsid w:val="00194682"/>
    <w:rsid w:val="00195B52"/>
    <w:rsid w:val="00195CFA"/>
    <w:rsid w:val="0019649C"/>
    <w:rsid w:val="00196A8F"/>
    <w:rsid w:val="0019705A"/>
    <w:rsid w:val="001A1A48"/>
    <w:rsid w:val="001A34DC"/>
    <w:rsid w:val="001A3F24"/>
    <w:rsid w:val="001A5EB1"/>
    <w:rsid w:val="001A72E3"/>
    <w:rsid w:val="001B0E6F"/>
    <w:rsid w:val="001B1A62"/>
    <w:rsid w:val="001B2585"/>
    <w:rsid w:val="001B3C17"/>
    <w:rsid w:val="001B45F4"/>
    <w:rsid w:val="001B47DE"/>
    <w:rsid w:val="001B7080"/>
    <w:rsid w:val="001C3498"/>
    <w:rsid w:val="001C6306"/>
    <w:rsid w:val="001C7E62"/>
    <w:rsid w:val="001D2C44"/>
    <w:rsid w:val="001D3AB8"/>
    <w:rsid w:val="001D435F"/>
    <w:rsid w:val="001D6D1E"/>
    <w:rsid w:val="001E16FC"/>
    <w:rsid w:val="001E2862"/>
    <w:rsid w:val="001E2C88"/>
    <w:rsid w:val="001E3309"/>
    <w:rsid w:val="001E3798"/>
    <w:rsid w:val="001E4023"/>
    <w:rsid w:val="001E5781"/>
    <w:rsid w:val="001E5DCB"/>
    <w:rsid w:val="001E5E5A"/>
    <w:rsid w:val="001F0F0D"/>
    <w:rsid w:val="001F2C25"/>
    <w:rsid w:val="001F2E60"/>
    <w:rsid w:val="001F5E95"/>
    <w:rsid w:val="001F63DA"/>
    <w:rsid w:val="001F6606"/>
    <w:rsid w:val="001F7CBB"/>
    <w:rsid w:val="00200572"/>
    <w:rsid w:val="0020242B"/>
    <w:rsid w:val="00202665"/>
    <w:rsid w:val="00204B59"/>
    <w:rsid w:val="0020561F"/>
    <w:rsid w:val="002067D4"/>
    <w:rsid w:val="00210F61"/>
    <w:rsid w:val="00211429"/>
    <w:rsid w:val="00215CC9"/>
    <w:rsid w:val="00217AD5"/>
    <w:rsid w:val="002223F3"/>
    <w:rsid w:val="00224156"/>
    <w:rsid w:val="00224276"/>
    <w:rsid w:val="00224680"/>
    <w:rsid w:val="00226D00"/>
    <w:rsid w:val="00230D01"/>
    <w:rsid w:val="00231A71"/>
    <w:rsid w:val="002324FC"/>
    <w:rsid w:val="00232954"/>
    <w:rsid w:val="00232CCD"/>
    <w:rsid w:val="0023342E"/>
    <w:rsid w:val="00235603"/>
    <w:rsid w:val="00237D36"/>
    <w:rsid w:val="00241602"/>
    <w:rsid w:val="00247D8B"/>
    <w:rsid w:val="002540A1"/>
    <w:rsid w:val="00256000"/>
    <w:rsid w:val="0025600A"/>
    <w:rsid w:val="0025658E"/>
    <w:rsid w:val="00257A6A"/>
    <w:rsid w:val="00260401"/>
    <w:rsid w:val="0026623F"/>
    <w:rsid w:val="00266308"/>
    <w:rsid w:val="00266E50"/>
    <w:rsid w:val="00270A53"/>
    <w:rsid w:val="00273B0E"/>
    <w:rsid w:val="00273FE6"/>
    <w:rsid w:val="00276960"/>
    <w:rsid w:val="002770E9"/>
    <w:rsid w:val="00277C16"/>
    <w:rsid w:val="002834B6"/>
    <w:rsid w:val="0028370C"/>
    <w:rsid w:val="00284662"/>
    <w:rsid w:val="00287802"/>
    <w:rsid w:val="00290A22"/>
    <w:rsid w:val="00291312"/>
    <w:rsid w:val="00291484"/>
    <w:rsid w:val="00292282"/>
    <w:rsid w:val="00293A91"/>
    <w:rsid w:val="00296FC4"/>
    <w:rsid w:val="0029785B"/>
    <w:rsid w:val="002A1364"/>
    <w:rsid w:val="002A2664"/>
    <w:rsid w:val="002A5687"/>
    <w:rsid w:val="002A5BEA"/>
    <w:rsid w:val="002A7633"/>
    <w:rsid w:val="002B2AF8"/>
    <w:rsid w:val="002B3699"/>
    <w:rsid w:val="002B3FF2"/>
    <w:rsid w:val="002B4A25"/>
    <w:rsid w:val="002B56E4"/>
    <w:rsid w:val="002B6AF4"/>
    <w:rsid w:val="002B6DF5"/>
    <w:rsid w:val="002C1CFA"/>
    <w:rsid w:val="002C21E5"/>
    <w:rsid w:val="002C287C"/>
    <w:rsid w:val="002C4300"/>
    <w:rsid w:val="002C48E3"/>
    <w:rsid w:val="002C5F86"/>
    <w:rsid w:val="002C5FEC"/>
    <w:rsid w:val="002E1292"/>
    <w:rsid w:val="002E2470"/>
    <w:rsid w:val="002E351B"/>
    <w:rsid w:val="002E42E0"/>
    <w:rsid w:val="002E4BD6"/>
    <w:rsid w:val="002E4E21"/>
    <w:rsid w:val="002E514C"/>
    <w:rsid w:val="002E5A05"/>
    <w:rsid w:val="002F05DE"/>
    <w:rsid w:val="002F13BC"/>
    <w:rsid w:val="002F590B"/>
    <w:rsid w:val="002F5EF0"/>
    <w:rsid w:val="002F63FC"/>
    <w:rsid w:val="002F6FBD"/>
    <w:rsid w:val="002F7AD6"/>
    <w:rsid w:val="00300EF8"/>
    <w:rsid w:val="00307056"/>
    <w:rsid w:val="00307BCF"/>
    <w:rsid w:val="00313447"/>
    <w:rsid w:val="00313945"/>
    <w:rsid w:val="00313BF7"/>
    <w:rsid w:val="00320308"/>
    <w:rsid w:val="00322D11"/>
    <w:rsid w:val="00323662"/>
    <w:rsid w:val="00323B82"/>
    <w:rsid w:val="00324160"/>
    <w:rsid w:val="00324F38"/>
    <w:rsid w:val="00325336"/>
    <w:rsid w:val="00326E9D"/>
    <w:rsid w:val="00327970"/>
    <w:rsid w:val="003317E0"/>
    <w:rsid w:val="00332767"/>
    <w:rsid w:val="003336E1"/>
    <w:rsid w:val="00334E33"/>
    <w:rsid w:val="00337360"/>
    <w:rsid w:val="003378C1"/>
    <w:rsid w:val="00341084"/>
    <w:rsid w:val="00345CB8"/>
    <w:rsid w:val="00345F45"/>
    <w:rsid w:val="003465BA"/>
    <w:rsid w:val="0035029A"/>
    <w:rsid w:val="0035068C"/>
    <w:rsid w:val="003522A5"/>
    <w:rsid w:val="003535D3"/>
    <w:rsid w:val="00353ABD"/>
    <w:rsid w:val="00354DBF"/>
    <w:rsid w:val="00355B37"/>
    <w:rsid w:val="0035763E"/>
    <w:rsid w:val="0036084A"/>
    <w:rsid w:val="00360AD7"/>
    <w:rsid w:val="003637C9"/>
    <w:rsid w:val="00366F3F"/>
    <w:rsid w:val="00372002"/>
    <w:rsid w:val="00372F0E"/>
    <w:rsid w:val="0037374B"/>
    <w:rsid w:val="0037613A"/>
    <w:rsid w:val="003778EB"/>
    <w:rsid w:val="0038006C"/>
    <w:rsid w:val="00381308"/>
    <w:rsid w:val="00383EF8"/>
    <w:rsid w:val="0038463B"/>
    <w:rsid w:val="00384F50"/>
    <w:rsid w:val="00385D5A"/>
    <w:rsid w:val="00386E84"/>
    <w:rsid w:val="003874E8"/>
    <w:rsid w:val="00387936"/>
    <w:rsid w:val="00390FB0"/>
    <w:rsid w:val="00390FB4"/>
    <w:rsid w:val="003914C5"/>
    <w:rsid w:val="00393331"/>
    <w:rsid w:val="00393B69"/>
    <w:rsid w:val="00393D95"/>
    <w:rsid w:val="003A0936"/>
    <w:rsid w:val="003A246C"/>
    <w:rsid w:val="003A4037"/>
    <w:rsid w:val="003A40D3"/>
    <w:rsid w:val="003B2C96"/>
    <w:rsid w:val="003B3D3E"/>
    <w:rsid w:val="003B68F2"/>
    <w:rsid w:val="003C0BA1"/>
    <w:rsid w:val="003C558C"/>
    <w:rsid w:val="003C676D"/>
    <w:rsid w:val="003C7416"/>
    <w:rsid w:val="003C7647"/>
    <w:rsid w:val="003D078E"/>
    <w:rsid w:val="003D0BB6"/>
    <w:rsid w:val="003D112D"/>
    <w:rsid w:val="003D4A81"/>
    <w:rsid w:val="003D4BBE"/>
    <w:rsid w:val="003D65EB"/>
    <w:rsid w:val="003D6B3B"/>
    <w:rsid w:val="003E095A"/>
    <w:rsid w:val="003E0EF8"/>
    <w:rsid w:val="003E2AEA"/>
    <w:rsid w:val="003E2C1A"/>
    <w:rsid w:val="003E381E"/>
    <w:rsid w:val="003E65BA"/>
    <w:rsid w:val="003E6A57"/>
    <w:rsid w:val="003F15E7"/>
    <w:rsid w:val="003F732B"/>
    <w:rsid w:val="003F7EE3"/>
    <w:rsid w:val="00405D55"/>
    <w:rsid w:val="00407BF0"/>
    <w:rsid w:val="00413610"/>
    <w:rsid w:val="00422381"/>
    <w:rsid w:val="00422F9E"/>
    <w:rsid w:val="00423504"/>
    <w:rsid w:val="004252DD"/>
    <w:rsid w:val="004264DA"/>
    <w:rsid w:val="00430633"/>
    <w:rsid w:val="00431853"/>
    <w:rsid w:val="00432C23"/>
    <w:rsid w:val="00433F19"/>
    <w:rsid w:val="0043571F"/>
    <w:rsid w:val="0043661C"/>
    <w:rsid w:val="00436C8C"/>
    <w:rsid w:val="00437924"/>
    <w:rsid w:val="00441885"/>
    <w:rsid w:val="00445117"/>
    <w:rsid w:val="00445854"/>
    <w:rsid w:val="00445D75"/>
    <w:rsid w:val="00450DB9"/>
    <w:rsid w:val="004530CE"/>
    <w:rsid w:val="00457487"/>
    <w:rsid w:val="00457A1E"/>
    <w:rsid w:val="00460108"/>
    <w:rsid w:val="0046092A"/>
    <w:rsid w:val="00462286"/>
    <w:rsid w:val="004636BF"/>
    <w:rsid w:val="0046400A"/>
    <w:rsid w:val="0046642F"/>
    <w:rsid w:val="004666EF"/>
    <w:rsid w:val="004672C9"/>
    <w:rsid w:val="0047047F"/>
    <w:rsid w:val="004710CC"/>
    <w:rsid w:val="0047134B"/>
    <w:rsid w:val="004726CE"/>
    <w:rsid w:val="004753A9"/>
    <w:rsid w:val="00475430"/>
    <w:rsid w:val="004755DA"/>
    <w:rsid w:val="004763EA"/>
    <w:rsid w:val="0048062B"/>
    <w:rsid w:val="00481099"/>
    <w:rsid w:val="0048333E"/>
    <w:rsid w:val="004847D4"/>
    <w:rsid w:val="00484918"/>
    <w:rsid w:val="00487131"/>
    <w:rsid w:val="00487CC9"/>
    <w:rsid w:val="00490A22"/>
    <w:rsid w:val="0049361C"/>
    <w:rsid w:val="004943A6"/>
    <w:rsid w:val="00495A34"/>
    <w:rsid w:val="00495DE6"/>
    <w:rsid w:val="00497365"/>
    <w:rsid w:val="004A25CB"/>
    <w:rsid w:val="004A4C94"/>
    <w:rsid w:val="004A5E8E"/>
    <w:rsid w:val="004A7F45"/>
    <w:rsid w:val="004B033A"/>
    <w:rsid w:val="004B0B95"/>
    <w:rsid w:val="004B192C"/>
    <w:rsid w:val="004B1F80"/>
    <w:rsid w:val="004B2C08"/>
    <w:rsid w:val="004B5063"/>
    <w:rsid w:val="004B67E9"/>
    <w:rsid w:val="004C474B"/>
    <w:rsid w:val="004C6569"/>
    <w:rsid w:val="004C78F7"/>
    <w:rsid w:val="004C7EAE"/>
    <w:rsid w:val="004D0307"/>
    <w:rsid w:val="004D4913"/>
    <w:rsid w:val="004D4B42"/>
    <w:rsid w:val="004D554B"/>
    <w:rsid w:val="004D7388"/>
    <w:rsid w:val="004D7E1C"/>
    <w:rsid w:val="004D7EB4"/>
    <w:rsid w:val="004E0003"/>
    <w:rsid w:val="004E2E6E"/>
    <w:rsid w:val="004E3021"/>
    <w:rsid w:val="004E3050"/>
    <w:rsid w:val="004E6D22"/>
    <w:rsid w:val="004F0B1A"/>
    <w:rsid w:val="004F163A"/>
    <w:rsid w:val="004F2FC4"/>
    <w:rsid w:val="004F3535"/>
    <w:rsid w:val="0050039B"/>
    <w:rsid w:val="00501218"/>
    <w:rsid w:val="00502039"/>
    <w:rsid w:val="00503292"/>
    <w:rsid w:val="00505D24"/>
    <w:rsid w:val="00511D39"/>
    <w:rsid w:val="00511E03"/>
    <w:rsid w:val="00512207"/>
    <w:rsid w:val="00512FA2"/>
    <w:rsid w:val="0051335C"/>
    <w:rsid w:val="00514BE2"/>
    <w:rsid w:val="00514BFC"/>
    <w:rsid w:val="00517248"/>
    <w:rsid w:val="005208D4"/>
    <w:rsid w:val="005219AD"/>
    <w:rsid w:val="00521EC3"/>
    <w:rsid w:val="0052280A"/>
    <w:rsid w:val="00524C91"/>
    <w:rsid w:val="005260EF"/>
    <w:rsid w:val="005266DC"/>
    <w:rsid w:val="005324F7"/>
    <w:rsid w:val="00533794"/>
    <w:rsid w:val="00534822"/>
    <w:rsid w:val="005348F9"/>
    <w:rsid w:val="00536925"/>
    <w:rsid w:val="005374FA"/>
    <w:rsid w:val="005408B0"/>
    <w:rsid w:val="00543D8F"/>
    <w:rsid w:val="005441B5"/>
    <w:rsid w:val="005449CC"/>
    <w:rsid w:val="0054642C"/>
    <w:rsid w:val="005479F0"/>
    <w:rsid w:val="0055450B"/>
    <w:rsid w:val="00554795"/>
    <w:rsid w:val="00557960"/>
    <w:rsid w:val="00561D65"/>
    <w:rsid w:val="005633E9"/>
    <w:rsid w:val="005642A9"/>
    <w:rsid w:val="005671D3"/>
    <w:rsid w:val="00567B2F"/>
    <w:rsid w:val="0057024F"/>
    <w:rsid w:val="00571D7A"/>
    <w:rsid w:val="00573092"/>
    <w:rsid w:val="005737AE"/>
    <w:rsid w:val="00580B67"/>
    <w:rsid w:val="00581C1A"/>
    <w:rsid w:val="00582D01"/>
    <w:rsid w:val="00584BE8"/>
    <w:rsid w:val="00584EC3"/>
    <w:rsid w:val="00584EF2"/>
    <w:rsid w:val="005853AF"/>
    <w:rsid w:val="00585A35"/>
    <w:rsid w:val="0059069C"/>
    <w:rsid w:val="00590FB6"/>
    <w:rsid w:val="0059114D"/>
    <w:rsid w:val="005939E7"/>
    <w:rsid w:val="00597A03"/>
    <w:rsid w:val="005A0126"/>
    <w:rsid w:val="005A13DC"/>
    <w:rsid w:val="005A2F1C"/>
    <w:rsid w:val="005A4273"/>
    <w:rsid w:val="005A5080"/>
    <w:rsid w:val="005B102A"/>
    <w:rsid w:val="005B488B"/>
    <w:rsid w:val="005B5A33"/>
    <w:rsid w:val="005B7ADE"/>
    <w:rsid w:val="005C0AA2"/>
    <w:rsid w:val="005C3050"/>
    <w:rsid w:val="005C3BB1"/>
    <w:rsid w:val="005C5B08"/>
    <w:rsid w:val="005D1B38"/>
    <w:rsid w:val="005D4724"/>
    <w:rsid w:val="005E19EB"/>
    <w:rsid w:val="005E4E6F"/>
    <w:rsid w:val="005F006E"/>
    <w:rsid w:val="005F1C2D"/>
    <w:rsid w:val="005F1F60"/>
    <w:rsid w:val="005F215D"/>
    <w:rsid w:val="005F61F4"/>
    <w:rsid w:val="005F6C48"/>
    <w:rsid w:val="005F7360"/>
    <w:rsid w:val="005F7E23"/>
    <w:rsid w:val="00604356"/>
    <w:rsid w:val="00606E9E"/>
    <w:rsid w:val="006071CF"/>
    <w:rsid w:val="00614F26"/>
    <w:rsid w:val="0061672E"/>
    <w:rsid w:val="00621010"/>
    <w:rsid w:val="00625A2B"/>
    <w:rsid w:val="006307DB"/>
    <w:rsid w:val="00633AFD"/>
    <w:rsid w:val="00635237"/>
    <w:rsid w:val="00635DAB"/>
    <w:rsid w:val="00640DED"/>
    <w:rsid w:val="00640E0D"/>
    <w:rsid w:val="006456DD"/>
    <w:rsid w:val="00646C9B"/>
    <w:rsid w:val="006473FC"/>
    <w:rsid w:val="0065173C"/>
    <w:rsid w:val="006517B6"/>
    <w:rsid w:val="00652D88"/>
    <w:rsid w:val="00654842"/>
    <w:rsid w:val="00654A20"/>
    <w:rsid w:val="00654B69"/>
    <w:rsid w:val="00655129"/>
    <w:rsid w:val="0065554E"/>
    <w:rsid w:val="006559F2"/>
    <w:rsid w:val="00662309"/>
    <w:rsid w:val="0066313B"/>
    <w:rsid w:val="0066395D"/>
    <w:rsid w:val="00664433"/>
    <w:rsid w:val="00664FDB"/>
    <w:rsid w:val="006652BB"/>
    <w:rsid w:val="006656B9"/>
    <w:rsid w:val="00667897"/>
    <w:rsid w:val="00667B92"/>
    <w:rsid w:val="00667CCF"/>
    <w:rsid w:val="00670CFF"/>
    <w:rsid w:val="006713EE"/>
    <w:rsid w:val="00672596"/>
    <w:rsid w:val="006740DE"/>
    <w:rsid w:val="00674764"/>
    <w:rsid w:val="0067481F"/>
    <w:rsid w:val="006748A8"/>
    <w:rsid w:val="00675807"/>
    <w:rsid w:val="00676AC2"/>
    <w:rsid w:val="00681113"/>
    <w:rsid w:val="006835CF"/>
    <w:rsid w:val="006840F9"/>
    <w:rsid w:val="00685E04"/>
    <w:rsid w:val="00686B15"/>
    <w:rsid w:val="00687120"/>
    <w:rsid w:val="0068712B"/>
    <w:rsid w:val="00687766"/>
    <w:rsid w:val="00690596"/>
    <w:rsid w:val="00691C3E"/>
    <w:rsid w:val="00695584"/>
    <w:rsid w:val="0069582E"/>
    <w:rsid w:val="00696766"/>
    <w:rsid w:val="00697099"/>
    <w:rsid w:val="006A1A58"/>
    <w:rsid w:val="006A1C04"/>
    <w:rsid w:val="006A3D19"/>
    <w:rsid w:val="006A3EE0"/>
    <w:rsid w:val="006A4B44"/>
    <w:rsid w:val="006A59BE"/>
    <w:rsid w:val="006A6D28"/>
    <w:rsid w:val="006A7068"/>
    <w:rsid w:val="006B0843"/>
    <w:rsid w:val="006B1383"/>
    <w:rsid w:val="006B3F75"/>
    <w:rsid w:val="006B609A"/>
    <w:rsid w:val="006B6152"/>
    <w:rsid w:val="006B662F"/>
    <w:rsid w:val="006B70D2"/>
    <w:rsid w:val="006B7771"/>
    <w:rsid w:val="006B7FE6"/>
    <w:rsid w:val="006C0AF3"/>
    <w:rsid w:val="006C47AA"/>
    <w:rsid w:val="006C5659"/>
    <w:rsid w:val="006C6F38"/>
    <w:rsid w:val="006C7CD2"/>
    <w:rsid w:val="006D0B0D"/>
    <w:rsid w:val="006D1F81"/>
    <w:rsid w:val="006D24E5"/>
    <w:rsid w:val="006D2FFB"/>
    <w:rsid w:val="006D44E3"/>
    <w:rsid w:val="006E1477"/>
    <w:rsid w:val="006E1876"/>
    <w:rsid w:val="006E56CE"/>
    <w:rsid w:val="006E6808"/>
    <w:rsid w:val="006F11F4"/>
    <w:rsid w:val="006F24BE"/>
    <w:rsid w:val="006F4535"/>
    <w:rsid w:val="006F46C8"/>
    <w:rsid w:val="006F6F86"/>
    <w:rsid w:val="006F7433"/>
    <w:rsid w:val="00700AB1"/>
    <w:rsid w:val="007030E1"/>
    <w:rsid w:val="0070682F"/>
    <w:rsid w:val="00707355"/>
    <w:rsid w:val="0070764B"/>
    <w:rsid w:val="00711818"/>
    <w:rsid w:val="00711DE2"/>
    <w:rsid w:val="00714B58"/>
    <w:rsid w:val="007150B5"/>
    <w:rsid w:val="00716B9B"/>
    <w:rsid w:val="00716E75"/>
    <w:rsid w:val="007200E0"/>
    <w:rsid w:val="007202F4"/>
    <w:rsid w:val="00720B19"/>
    <w:rsid w:val="007212F5"/>
    <w:rsid w:val="007254F5"/>
    <w:rsid w:val="00725E1B"/>
    <w:rsid w:val="00727A1B"/>
    <w:rsid w:val="00727B34"/>
    <w:rsid w:val="007317EB"/>
    <w:rsid w:val="007321DE"/>
    <w:rsid w:val="00740930"/>
    <w:rsid w:val="00742C66"/>
    <w:rsid w:val="00752044"/>
    <w:rsid w:val="00752370"/>
    <w:rsid w:val="007526BB"/>
    <w:rsid w:val="0075284A"/>
    <w:rsid w:val="00752D5D"/>
    <w:rsid w:val="00753164"/>
    <w:rsid w:val="00755074"/>
    <w:rsid w:val="00756599"/>
    <w:rsid w:val="00757207"/>
    <w:rsid w:val="0075735C"/>
    <w:rsid w:val="00762059"/>
    <w:rsid w:val="00765A94"/>
    <w:rsid w:val="00766990"/>
    <w:rsid w:val="00771377"/>
    <w:rsid w:val="0077425E"/>
    <w:rsid w:val="007755C7"/>
    <w:rsid w:val="00782D60"/>
    <w:rsid w:val="007832C3"/>
    <w:rsid w:val="00784AD6"/>
    <w:rsid w:val="0078634B"/>
    <w:rsid w:val="00787C5E"/>
    <w:rsid w:val="00792181"/>
    <w:rsid w:val="00795B95"/>
    <w:rsid w:val="00795E5B"/>
    <w:rsid w:val="00797168"/>
    <w:rsid w:val="007A27FF"/>
    <w:rsid w:val="007A3522"/>
    <w:rsid w:val="007A3C62"/>
    <w:rsid w:val="007A4FAF"/>
    <w:rsid w:val="007A682C"/>
    <w:rsid w:val="007B29B7"/>
    <w:rsid w:val="007B4032"/>
    <w:rsid w:val="007B56BF"/>
    <w:rsid w:val="007B56C9"/>
    <w:rsid w:val="007C0590"/>
    <w:rsid w:val="007C0F89"/>
    <w:rsid w:val="007C1AAB"/>
    <w:rsid w:val="007C20B7"/>
    <w:rsid w:val="007C58CC"/>
    <w:rsid w:val="007D35C8"/>
    <w:rsid w:val="007D366D"/>
    <w:rsid w:val="007D42E3"/>
    <w:rsid w:val="007D433A"/>
    <w:rsid w:val="007D4C41"/>
    <w:rsid w:val="007D6925"/>
    <w:rsid w:val="007D75B6"/>
    <w:rsid w:val="007D76EC"/>
    <w:rsid w:val="007E173E"/>
    <w:rsid w:val="007E4EDE"/>
    <w:rsid w:val="007E53E3"/>
    <w:rsid w:val="007E6AE6"/>
    <w:rsid w:val="007E71B0"/>
    <w:rsid w:val="007F2CF6"/>
    <w:rsid w:val="007F3D39"/>
    <w:rsid w:val="007F5B7E"/>
    <w:rsid w:val="007F725D"/>
    <w:rsid w:val="00807909"/>
    <w:rsid w:val="00810F85"/>
    <w:rsid w:val="00812A11"/>
    <w:rsid w:val="00812BE5"/>
    <w:rsid w:val="00813D08"/>
    <w:rsid w:val="008179D4"/>
    <w:rsid w:val="00820469"/>
    <w:rsid w:val="00820913"/>
    <w:rsid w:val="0082197E"/>
    <w:rsid w:val="00821DB1"/>
    <w:rsid w:val="008221E7"/>
    <w:rsid w:val="00822CF7"/>
    <w:rsid w:val="008253DB"/>
    <w:rsid w:val="00827D3A"/>
    <w:rsid w:val="008314A9"/>
    <w:rsid w:val="00831DFF"/>
    <w:rsid w:val="00832179"/>
    <w:rsid w:val="008329C1"/>
    <w:rsid w:val="008353F4"/>
    <w:rsid w:val="0083571A"/>
    <w:rsid w:val="008372D3"/>
    <w:rsid w:val="00837A8A"/>
    <w:rsid w:val="00841BC8"/>
    <w:rsid w:val="00842267"/>
    <w:rsid w:val="008454DA"/>
    <w:rsid w:val="008475BE"/>
    <w:rsid w:val="00847DA0"/>
    <w:rsid w:val="00851A84"/>
    <w:rsid w:val="008521C1"/>
    <w:rsid w:val="008547CC"/>
    <w:rsid w:val="008548BD"/>
    <w:rsid w:val="00855629"/>
    <w:rsid w:val="008568D9"/>
    <w:rsid w:val="00860F69"/>
    <w:rsid w:val="0086222C"/>
    <w:rsid w:val="00864873"/>
    <w:rsid w:val="00865F8C"/>
    <w:rsid w:val="00871975"/>
    <w:rsid w:val="00873FC5"/>
    <w:rsid w:val="008744E6"/>
    <w:rsid w:val="008752A8"/>
    <w:rsid w:val="00877DD5"/>
    <w:rsid w:val="0088050D"/>
    <w:rsid w:val="008807CF"/>
    <w:rsid w:val="00880B77"/>
    <w:rsid w:val="00882015"/>
    <w:rsid w:val="008856A2"/>
    <w:rsid w:val="0088730D"/>
    <w:rsid w:val="008876C6"/>
    <w:rsid w:val="00893A56"/>
    <w:rsid w:val="008949A4"/>
    <w:rsid w:val="00895334"/>
    <w:rsid w:val="00897B0C"/>
    <w:rsid w:val="008A18AF"/>
    <w:rsid w:val="008A2490"/>
    <w:rsid w:val="008A52E8"/>
    <w:rsid w:val="008A5B4D"/>
    <w:rsid w:val="008B2095"/>
    <w:rsid w:val="008B47C5"/>
    <w:rsid w:val="008B49ED"/>
    <w:rsid w:val="008B4F85"/>
    <w:rsid w:val="008C0334"/>
    <w:rsid w:val="008C324B"/>
    <w:rsid w:val="008C57A0"/>
    <w:rsid w:val="008C5928"/>
    <w:rsid w:val="008C5DDB"/>
    <w:rsid w:val="008C607F"/>
    <w:rsid w:val="008C6174"/>
    <w:rsid w:val="008D71D3"/>
    <w:rsid w:val="008E11B8"/>
    <w:rsid w:val="008E35D6"/>
    <w:rsid w:val="008F04BA"/>
    <w:rsid w:val="008F0890"/>
    <w:rsid w:val="008F2E63"/>
    <w:rsid w:val="008F7F6E"/>
    <w:rsid w:val="00900034"/>
    <w:rsid w:val="0090108D"/>
    <w:rsid w:val="00901462"/>
    <w:rsid w:val="0090149B"/>
    <w:rsid w:val="00901D5D"/>
    <w:rsid w:val="00904EA7"/>
    <w:rsid w:val="009065B4"/>
    <w:rsid w:val="009066AC"/>
    <w:rsid w:val="009122DC"/>
    <w:rsid w:val="00912985"/>
    <w:rsid w:val="00913503"/>
    <w:rsid w:val="00914E2D"/>
    <w:rsid w:val="009178ED"/>
    <w:rsid w:val="00924404"/>
    <w:rsid w:val="009249A2"/>
    <w:rsid w:val="00925018"/>
    <w:rsid w:val="00927F1F"/>
    <w:rsid w:val="00930A69"/>
    <w:rsid w:val="00930F22"/>
    <w:rsid w:val="009314D9"/>
    <w:rsid w:val="0093177E"/>
    <w:rsid w:val="0093611D"/>
    <w:rsid w:val="00940CEA"/>
    <w:rsid w:val="00941176"/>
    <w:rsid w:val="009424AF"/>
    <w:rsid w:val="00945298"/>
    <w:rsid w:val="009454BD"/>
    <w:rsid w:val="00946496"/>
    <w:rsid w:val="009477E3"/>
    <w:rsid w:val="00947DCC"/>
    <w:rsid w:val="009511B9"/>
    <w:rsid w:val="00951EFA"/>
    <w:rsid w:val="00952BE6"/>
    <w:rsid w:val="00952E56"/>
    <w:rsid w:val="009543C8"/>
    <w:rsid w:val="00954E6B"/>
    <w:rsid w:val="009576E7"/>
    <w:rsid w:val="00960986"/>
    <w:rsid w:val="009615A6"/>
    <w:rsid w:val="00962119"/>
    <w:rsid w:val="009638B1"/>
    <w:rsid w:val="009639FF"/>
    <w:rsid w:val="009665EF"/>
    <w:rsid w:val="009670D2"/>
    <w:rsid w:val="009722A8"/>
    <w:rsid w:val="009727B0"/>
    <w:rsid w:val="00974777"/>
    <w:rsid w:val="00974D24"/>
    <w:rsid w:val="00974FBC"/>
    <w:rsid w:val="00977443"/>
    <w:rsid w:val="00977C1F"/>
    <w:rsid w:val="00977CFD"/>
    <w:rsid w:val="009901A3"/>
    <w:rsid w:val="00991052"/>
    <w:rsid w:val="00996876"/>
    <w:rsid w:val="00997322"/>
    <w:rsid w:val="009B0AD5"/>
    <w:rsid w:val="009B0FE9"/>
    <w:rsid w:val="009C4C2E"/>
    <w:rsid w:val="009C6AE8"/>
    <w:rsid w:val="009D3A76"/>
    <w:rsid w:val="009D50F5"/>
    <w:rsid w:val="009D7378"/>
    <w:rsid w:val="009E311A"/>
    <w:rsid w:val="009E786C"/>
    <w:rsid w:val="009E7B0E"/>
    <w:rsid w:val="009F0762"/>
    <w:rsid w:val="009F16AD"/>
    <w:rsid w:val="009F2386"/>
    <w:rsid w:val="009F4B2E"/>
    <w:rsid w:val="009F6691"/>
    <w:rsid w:val="00A012CE"/>
    <w:rsid w:val="00A023B1"/>
    <w:rsid w:val="00A04715"/>
    <w:rsid w:val="00A04F6F"/>
    <w:rsid w:val="00A074B3"/>
    <w:rsid w:val="00A076E6"/>
    <w:rsid w:val="00A07B46"/>
    <w:rsid w:val="00A10024"/>
    <w:rsid w:val="00A11D99"/>
    <w:rsid w:val="00A12012"/>
    <w:rsid w:val="00A1267B"/>
    <w:rsid w:val="00A13DAD"/>
    <w:rsid w:val="00A13EBF"/>
    <w:rsid w:val="00A14314"/>
    <w:rsid w:val="00A146C5"/>
    <w:rsid w:val="00A15785"/>
    <w:rsid w:val="00A157E8"/>
    <w:rsid w:val="00A1680D"/>
    <w:rsid w:val="00A2356E"/>
    <w:rsid w:val="00A23E66"/>
    <w:rsid w:val="00A274CF"/>
    <w:rsid w:val="00A27A16"/>
    <w:rsid w:val="00A36C69"/>
    <w:rsid w:val="00A37EE6"/>
    <w:rsid w:val="00A4004C"/>
    <w:rsid w:val="00A43E4D"/>
    <w:rsid w:val="00A501E5"/>
    <w:rsid w:val="00A52A68"/>
    <w:rsid w:val="00A52FFE"/>
    <w:rsid w:val="00A544BB"/>
    <w:rsid w:val="00A55533"/>
    <w:rsid w:val="00A605A7"/>
    <w:rsid w:val="00A612F4"/>
    <w:rsid w:val="00A61541"/>
    <w:rsid w:val="00A62B16"/>
    <w:rsid w:val="00A63450"/>
    <w:rsid w:val="00A6581A"/>
    <w:rsid w:val="00A739B4"/>
    <w:rsid w:val="00A75459"/>
    <w:rsid w:val="00A76597"/>
    <w:rsid w:val="00A771C1"/>
    <w:rsid w:val="00A80A73"/>
    <w:rsid w:val="00A814C8"/>
    <w:rsid w:val="00A81E40"/>
    <w:rsid w:val="00A86203"/>
    <w:rsid w:val="00A86DE2"/>
    <w:rsid w:val="00A90B8A"/>
    <w:rsid w:val="00A92062"/>
    <w:rsid w:val="00A9417C"/>
    <w:rsid w:val="00A959B8"/>
    <w:rsid w:val="00A95B5F"/>
    <w:rsid w:val="00A9604A"/>
    <w:rsid w:val="00AA43F6"/>
    <w:rsid w:val="00AA62F6"/>
    <w:rsid w:val="00AA6BC2"/>
    <w:rsid w:val="00AB0248"/>
    <w:rsid w:val="00AB1CE0"/>
    <w:rsid w:val="00AB2180"/>
    <w:rsid w:val="00AB3D2B"/>
    <w:rsid w:val="00AB5670"/>
    <w:rsid w:val="00AB5984"/>
    <w:rsid w:val="00AC0EF6"/>
    <w:rsid w:val="00AC154E"/>
    <w:rsid w:val="00AC1C70"/>
    <w:rsid w:val="00AC3285"/>
    <w:rsid w:val="00AC3DF9"/>
    <w:rsid w:val="00AC6D40"/>
    <w:rsid w:val="00AC7148"/>
    <w:rsid w:val="00AD688A"/>
    <w:rsid w:val="00AE0085"/>
    <w:rsid w:val="00AE32F7"/>
    <w:rsid w:val="00AE4926"/>
    <w:rsid w:val="00AE5A59"/>
    <w:rsid w:val="00AE7BC1"/>
    <w:rsid w:val="00AF0C2A"/>
    <w:rsid w:val="00AF2EE9"/>
    <w:rsid w:val="00AF3C52"/>
    <w:rsid w:val="00AF49CA"/>
    <w:rsid w:val="00AF4FBE"/>
    <w:rsid w:val="00AF57D6"/>
    <w:rsid w:val="00AF7186"/>
    <w:rsid w:val="00B001EA"/>
    <w:rsid w:val="00B01DFC"/>
    <w:rsid w:val="00B01F19"/>
    <w:rsid w:val="00B02663"/>
    <w:rsid w:val="00B02BCF"/>
    <w:rsid w:val="00B02C48"/>
    <w:rsid w:val="00B03AE1"/>
    <w:rsid w:val="00B04633"/>
    <w:rsid w:val="00B07688"/>
    <w:rsid w:val="00B078B0"/>
    <w:rsid w:val="00B11A28"/>
    <w:rsid w:val="00B12270"/>
    <w:rsid w:val="00B125CC"/>
    <w:rsid w:val="00B17669"/>
    <w:rsid w:val="00B200B0"/>
    <w:rsid w:val="00B20665"/>
    <w:rsid w:val="00B302A2"/>
    <w:rsid w:val="00B3258A"/>
    <w:rsid w:val="00B35237"/>
    <w:rsid w:val="00B35C62"/>
    <w:rsid w:val="00B3649E"/>
    <w:rsid w:val="00B40B7F"/>
    <w:rsid w:val="00B415CA"/>
    <w:rsid w:val="00B41C0B"/>
    <w:rsid w:val="00B433C0"/>
    <w:rsid w:val="00B44A54"/>
    <w:rsid w:val="00B44C2A"/>
    <w:rsid w:val="00B510C6"/>
    <w:rsid w:val="00B511B4"/>
    <w:rsid w:val="00B540B4"/>
    <w:rsid w:val="00B54849"/>
    <w:rsid w:val="00B55108"/>
    <w:rsid w:val="00B5566D"/>
    <w:rsid w:val="00B6008E"/>
    <w:rsid w:val="00B60C0B"/>
    <w:rsid w:val="00B6100D"/>
    <w:rsid w:val="00B6394B"/>
    <w:rsid w:val="00B64032"/>
    <w:rsid w:val="00B6458D"/>
    <w:rsid w:val="00B64752"/>
    <w:rsid w:val="00B64AF5"/>
    <w:rsid w:val="00B64B21"/>
    <w:rsid w:val="00B6534E"/>
    <w:rsid w:val="00B6587E"/>
    <w:rsid w:val="00B65D18"/>
    <w:rsid w:val="00B66D97"/>
    <w:rsid w:val="00B70891"/>
    <w:rsid w:val="00B72E47"/>
    <w:rsid w:val="00B74D92"/>
    <w:rsid w:val="00B756BA"/>
    <w:rsid w:val="00B76D33"/>
    <w:rsid w:val="00B77FDD"/>
    <w:rsid w:val="00B81777"/>
    <w:rsid w:val="00B82D36"/>
    <w:rsid w:val="00B90C46"/>
    <w:rsid w:val="00B92594"/>
    <w:rsid w:val="00B92BB9"/>
    <w:rsid w:val="00B94568"/>
    <w:rsid w:val="00B947A6"/>
    <w:rsid w:val="00B96BD8"/>
    <w:rsid w:val="00BA1D05"/>
    <w:rsid w:val="00BA3A5F"/>
    <w:rsid w:val="00BA3DBC"/>
    <w:rsid w:val="00BA6468"/>
    <w:rsid w:val="00BA6510"/>
    <w:rsid w:val="00BB05C1"/>
    <w:rsid w:val="00BB2F2A"/>
    <w:rsid w:val="00BB4D31"/>
    <w:rsid w:val="00BB5642"/>
    <w:rsid w:val="00BB703F"/>
    <w:rsid w:val="00BB7F97"/>
    <w:rsid w:val="00BC10B3"/>
    <w:rsid w:val="00BC2E2A"/>
    <w:rsid w:val="00BC51D7"/>
    <w:rsid w:val="00BD116C"/>
    <w:rsid w:val="00BD1C73"/>
    <w:rsid w:val="00BD1DF6"/>
    <w:rsid w:val="00BD32FC"/>
    <w:rsid w:val="00BD36BC"/>
    <w:rsid w:val="00BD5351"/>
    <w:rsid w:val="00BD7493"/>
    <w:rsid w:val="00BD76CD"/>
    <w:rsid w:val="00BE040E"/>
    <w:rsid w:val="00BE0EDF"/>
    <w:rsid w:val="00BE21A2"/>
    <w:rsid w:val="00BE611F"/>
    <w:rsid w:val="00BE676B"/>
    <w:rsid w:val="00BE7F1A"/>
    <w:rsid w:val="00BF0993"/>
    <w:rsid w:val="00C011F8"/>
    <w:rsid w:val="00C02E8D"/>
    <w:rsid w:val="00C04AAC"/>
    <w:rsid w:val="00C06316"/>
    <w:rsid w:val="00C064CB"/>
    <w:rsid w:val="00C06C37"/>
    <w:rsid w:val="00C1299F"/>
    <w:rsid w:val="00C12FBB"/>
    <w:rsid w:val="00C13C36"/>
    <w:rsid w:val="00C1660E"/>
    <w:rsid w:val="00C20178"/>
    <w:rsid w:val="00C20EE0"/>
    <w:rsid w:val="00C21C33"/>
    <w:rsid w:val="00C2252E"/>
    <w:rsid w:val="00C24886"/>
    <w:rsid w:val="00C24AB8"/>
    <w:rsid w:val="00C24C20"/>
    <w:rsid w:val="00C250BD"/>
    <w:rsid w:val="00C27C80"/>
    <w:rsid w:val="00C30CF4"/>
    <w:rsid w:val="00C329CB"/>
    <w:rsid w:val="00C350DC"/>
    <w:rsid w:val="00C37563"/>
    <w:rsid w:val="00C3765E"/>
    <w:rsid w:val="00C502A3"/>
    <w:rsid w:val="00C507D5"/>
    <w:rsid w:val="00C50D78"/>
    <w:rsid w:val="00C53FA3"/>
    <w:rsid w:val="00C5527B"/>
    <w:rsid w:val="00C6099C"/>
    <w:rsid w:val="00C7166C"/>
    <w:rsid w:val="00C71A41"/>
    <w:rsid w:val="00C74802"/>
    <w:rsid w:val="00C80CD0"/>
    <w:rsid w:val="00C80D8B"/>
    <w:rsid w:val="00C81DBD"/>
    <w:rsid w:val="00C83763"/>
    <w:rsid w:val="00C843DB"/>
    <w:rsid w:val="00C8642E"/>
    <w:rsid w:val="00C90390"/>
    <w:rsid w:val="00C92AA3"/>
    <w:rsid w:val="00C95082"/>
    <w:rsid w:val="00C96606"/>
    <w:rsid w:val="00CA065A"/>
    <w:rsid w:val="00CA3C5B"/>
    <w:rsid w:val="00CA4805"/>
    <w:rsid w:val="00CA7B64"/>
    <w:rsid w:val="00CA7BBD"/>
    <w:rsid w:val="00CB23E7"/>
    <w:rsid w:val="00CB2562"/>
    <w:rsid w:val="00CB3D2A"/>
    <w:rsid w:val="00CB400F"/>
    <w:rsid w:val="00CB4BC5"/>
    <w:rsid w:val="00CB52E5"/>
    <w:rsid w:val="00CB562C"/>
    <w:rsid w:val="00CB61BC"/>
    <w:rsid w:val="00CB624A"/>
    <w:rsid w:val="00CC06E0"/>
    <w:rsid w:val="00CC215C"/>
    <w:rsid w:val="00CC2F89"/>
    <w:rsid w:val="00CC4A5E"/>
    <w:rsid w:val="00CC66A0"/>
    <w:rsid w:val="00CC7AA7"/>
    <w:rsid w:val="00CD30BC"/>
    <w:rsid w:val="00CD4208"/>
    <w:rsid w:val="00CE0B4B"/>
    <w:rsid w:val="00CE2D18"/>
    <w:rsid w:val="00CE6204"/>
    <w:rsid w:val="00CF10F1"/>
    <w:rsid w:val="00CF12B3"/>
    <w:rsid w:val="00CF19A3"/>
    <w:rsid w:val="00CF23C2"/>
    <w:rsid w:val="00CF48B9"/>
    <w:rsid w:val="00CF7188"/>
    <w:rsid w:val="00D00FE7"/>
    <w:rsid w:val="00D02648"/>
    <w:rsid w:val="00D06AE0"/>
    <w:rsid w:val="00D075DE"/>
    <w:rsid w:val="00D10AC7"/>
    <w:rsid w:val="00D10AEE"/>
    <w:rsid w:val="00D11977"/>
    <w:rsid w:val="00D1480B"/>
    <w:rsid w:val="00D14A76"/>
    <w:rsid w:val="00D157DE"/>
    <w:rsid w:val="00D1594D"/>
    <w:rsid w:val="00D178A4"/>
    <w:rsid w:val="00D20624"/>
    <w:rsid w:val="00D21665"/>
    <w:rsid w:val="00D24CA9"/>
    <w:rsid w:val="00D25D4B"/>
    <w:rsid w:val="00D270C5"/>
    <w:rsid w:val="00D324C6"/>
    <w:rsid w:val="00D34F23"/>
    <w:rsid w:val="00D351D8"/>
    <w:rsid w:val="00D41668"/>
    <w:rsid w:val="00D42297"/>
    <w:rsid w:val="00D42569"/>
    <w:rsid w:val="00D42D1C"/>
    <w:rsid w:val="00D43305"/>
    <w:rsid w:val="00D440CC"/>
    <w:rsid w:val="00D44CAE"/>
    <w:rsid w:val="00D44E80"/>
    <w:rsid w:val="00D45644"/>
    <w:rsid w:val="00D50698"/>
    <w:rsid w:val="00D508F0"/>
    <w:rsid w:val="00D5583A"/>
    <w:rsid w:val="00D55E67"/>
    <w:rsid w:val="00D56B41"/>
    <w:rsid w:val="00D606C4"/>
    <w:rsid w:val="00D62D35"/>
    <w:rsid w:val="00D64F3B"/>
    <w:rsid w:val="00D65BAC"/>
    <w:rsid w:val="00D66611"/>
    <w:rsid w:val="00D71BC5"/>
    <w:rsid w:val="00D74CCD"/>
    <w:rsid w:val="00D80A31"/>
    <w:rsid w:val="00D82419"/>
    <w:rsid w:val="00D84AA5"/>
    <w:rsid w:val="00D859DA"/>
    <w:rsid w:val="00D90756"/>
    <w:rsid w:val="00D91AE9"/>
    <w:rsid w:val="00D95278"/>
    <w:rsid w:val="00D95841"/>
    <w:rsid w:val="00D974F6"/>
    <w:rsid w:val="00DA0DD2"/>
    <w:rsid w:val="00DB03ED"/>
    <w:rsid w:val="00DB24D2"/>
    <w:rsid w:val="00DB3B75"/>
    <w:rsid w:val="00DB48C9"/>
    <w:rsid w:val="00DB6545"/>
    <w:rsid w:val="00DB7BC3"/>
    <w:rsid w:val="00DC2647"/>
    <w:rsid w:val="00DC3157"/>
    <w:rsid w:val="00DC523D"/>
    <w:rsid w:val="00DC541B"/>
    <w:rsid w:val="00DC65D8"/>
    <w:rsid w:val="00DC7A29"/>
    <w:rsid w:val="00DD0076"/>
    <w:rsid w:val="00DD0E14"/>
    <w:rsid w:val="00DD1F61"/>
    <w:rsid w:val="00DD5ECB"/>
    <w:rsid w:val="00DD6265"/>
    <w:rsid w:val="00DD74B8"/>
    <w:rsid w:val="00DD7981"/>
    <w:rsid w:val="00DD7B9D"/>
    <w:rsid w:val="00DE1979"/>
    <w:rsid w:val="00DE25EF"/>
    <w:rsid w:val="00DE2DAE"/>
    <w:rsid w:val="00DE59A1"/>
    <w:rsid w:val="00DE6AD0"/>
    <w:rsid w:val="00DF0460"/>
    <w:rsid w:val="00DF1BC0"/>
    <w:rsid w:val="00DF4E94"/>
    <w:rsid w:val="00DF589B"/>
    <w:rsid w:val="00DF67EC"/>
    <w:rsid w:val="00E003ED"/>
    <w:rsid w:val="00E01AAA"/>
    <w:rsid w:val="00E02828"/>
    <w:rsid w:val="00E04BD8"/>
    <w:rsid w:val="00E054BC"/>
    <w:rsid w:val="00E0622D"/>
    <w:rsid w:val="00E067E2"/>
    <w:rsid w:val="00E0715D"/>
    <w:rsid w:val="00E071CF"/>
    <w:rsid w:val="00E124B3"/>
    <w:rsid w:val="00E14289"/>
    <w:rsid w:val="00E167D8"/>
    <w:rsid w:val="00E17335"/>
    <w:rsid w:val="00E216DC"/>
    <w:rsid w:val="00E232B4"/>
    <w:rsid w:val="00E23CBE"/>
    <w:rsid w:val="00E24473"/>
    <w:rsid w:val="00E25000"/>
    <w:rsid w:val="00E261A4"/>
    <w:rsid w:val="00E30EB1"/>
    <w:rsid w:val="00E317C2"/>
    <w:rsid w:val="00E33E6A"/>
    <w:rsid w:val="00E3482B"/>
    <w:rsid w:val="00E368F9"/>
    <w:rsid w:val="00E40F38"/>
    <w:rsid w:val="00E41CBA"/>
    <w:rsid w:val="00E41E08"/>
    <w:rsid w:val="00E4332C"/>
    <w:rsid w:val="00E46F5B"/>
    <w:rsid w:val="00E50493"/>
    <w:rsid w:val="00E50B48"/>
    <w:rsid w:val="00E51663"/>
    <w:rsid w:val="00E519E4"/>
    <w:rsid w:val="00E53AF7"/>
    <w:rsid w:val="00E55196"/>
    <w:rsid w:val="00E557FD"/>
    <w:rsid w:val="00E5768E"/>
    <w:rsid w:val="00E57D5F"/>
    <w:rsid w:val="00E627C1"/>
    <w:rsid w:val="00E62D68"/>
    <w:rsid w:val="00E6311D"/>
    <w:rsid w:val="00E631C6"/>
    <w:rsid w:val="00E63377"/>
    <w:rsid w:val="00E63855"/>
    <w:rsid w:val="00E6402B"/>
    <w:rsid w:val="00E65FD6"/>
    <w:rsid w:val="00E7012D"/>
    <w:rsid w:val="00E701EF"/>
    <w:rsid w:val="00E70FFA"/>
    <w:rsid w:val="00E72B0B"/>
    <w:rsid w:val="00E72C7D"/>
    <w:rsid w:val="00E73B38"/>
    <w:rsid w:val="00E74266"/>
    <w:rsid w:val="00E75D71"/>
    <w:rsid w:val="00E80774"/>
    <w:rsid w:val="00E80C85"/>
    <w:rsid w:val="00E83C09"/>
    <w:rsid w:val="00E86605"/>
    <w:rsid w:val="00E868A7"/>
    <w:rsid w:val="00E873D2"/>
    <w:rsid w:val="00E87E29"/>
    <w:rsid w:val="00E90E91"/>
    <w:rsid w:val="00E917E8"/>
    <w:rsid w:val="00E91839"/>
    <w:rsid w:val="00E92B3A"/>
    <w:rsid w:val="00E95F16"/>
    <w:rsid w:val="00EA0949"/>
    <w:rsid w:val="00EA12A9"/>
    <w:rsid w:val="00EA13D8"/>
    <w:rsid w:val="00EA15FD"/>
    <w:rsid w:val="00EA318A"/>
    <w:rsid w:val="00EA3AF5"/>
    <w:rsid w:val="00EB3D5C"/>
    <w:rsid w:val="00EB653E"/>
    <w:rsid w:val="00EC0AE9"/>
    <w:rsid w:val="00EC69C9"/>
    <w:rsid w:val="00EC783D"/>
    <w:rsid w:val="00ED017A"/>
    <w:rsid w:val="00ED0A4D"/>
    <w:rsid w:val="00ED29CC"/>
    <w:rsid w:val="00ED3A52"/>
    <w:rsid w:val="00ED56CB"/>
    <w:rsid w:val="00ED741B"/>
    <w:rsid w:val="00EE03E5"/>
    <w:rsid w:val="00EE1ED4"/>
    <w:rsid w:val="00EE4E4B"/>
    <w:rsid w:val="00EE73A8"/>
    <w:rsid w:val="00EF3293"/>
    <w:rsid w:val="00EF51E3"/>
    <w:rsid w:val="00EF5FCE"/>
    <w:rsid w:val="00F02C0B"/>
    <w:rsid w:val="00F02C46"/>
    <w:rsid w:val="00F0435B"/>
    <w:rsid w:val="00F06D8F"/>
    <w:rsid w:val="00F0742F"/>
    <w:rsid w:val="00F10C29"/>
    <w:rsid w:val="00F121F7"/>
    <w:rsid w:val="00F12274"/>
    <w:rsid w:val="00F12BB5"/>
    <w:rsid w:val="00F13380"/>
    <w:rsid w:val="00F148E1"/>
    <w:rsid w:val="00F1532B"/>
    <w:rsid w:val="00F166FD"/>
    <w:rsid w:val="00F20702"/>
    <w:rsid w:val="00F2188A"/>
    <w:rsid w:val="00F275D4"/>
    <w:rsid w:val="00F307AC"/>
    <w:rsid w:val="00F3329A"/>
    <w:rsid w:val="00F34678"/>
    <w:rsid w:val="00F360FD"/>
    <w:rsid w:val="00F37BFB"/>
    <w:rsid w:val="00F43722"/>
    <w:rsid w:val="00F46141"/>
    <w:rsid w:val="00F55E9C"/>
    <w:rsid w:val="00F563E3"/>
    <w:rsid w:val="00F57544"/>
    <w:rsid w:val="00F63992"/>
    <w:rsid w:val="00F64256"/>
    <w:rsid w:val="00F648A2"/>
    <w:rsid w:val="00F66CDA"/>
    <w:rsid w:val="00F73E8A"/>
    <w:rsid w:val="00F74D34"/>
    <w:rsid w:val="00F7528E"/>
    <w:rsid w:val="00F7537A"/>
    <w:rsid w:val="00F83428"/>
    <w:rsid w:val="00F84802"/>
    <w:rsid w:val="00F84EC3"/>
    <w:rsid w:val="00F8558C"/>
    <w:rsid w:val="00F93B3D"/>
    <w:rsid w:val="00F94CEB"/>
    <w:rsid w:val="00F97132"/>
    <w:rsid w:val="00F97947"/>
    <w:rsid w:val="00F97D39"/>
    <w:rsid w:val="00F97F44"/>
    <w:rsid w:val="00FA2B2C"/>
    <w:rsid w:val="00FA758F"/>
    <w:rsid w:val="00FB1DA4"/>
    <w:rsid w:val="00FB1F77"/>
    <w:rsid w:val="00FB4A6B"/>
    <w:rsid w:val="00FB4C8E"/>
    <w:rsid w:val="00FB7DB6"/>
    <w:rsid w:val="00FC0980"/>
    <w:rsid w:val="00FC3CDB"/>
    <w:rsid w:val="00FC3F0E"/>
    <w:rsid w:val="00FC4956"/>
    <w:rsid w:val="00FC57E3"/>
    <w:rsid w:val="00FC5D24"/>
    <w:rsid w:val="00FC5FA8"/>
    <w:rsid w:val="00FD0B62"/>
    <w:rsid w:val="00FD2FE2"/>
    <w:rsid w:val="00FD411B"/>
    <w:rsid w:val="00FD46A3"/>
    <w:rsid w:val="00FD490B"/>
    <w:rsid w:val="00FD5C66"/>
    <w:rsid w:val="00FD6B4D"/>
    <w:rsid w:val="00FD7BF3"/>
    <w:rsid w:val="00FE29C6"/>
    <w:rsid w:val="00FE43B9"/>
    <w:rsid w:val="00FE458E"/>
    <w:rsid w:val="00FE60BE"/>
    <w:rsid w:val="00FE6B1B"/>
    <w:rsid w:val="00FE7884"/>
    <w:rsid w:val="00FF11B0"/>
    <w:rsid w:val="00FF3A63"/>
    <w:rsid w:val="00FF4339"/>
    <w:rsid w:val="00FF4409"/>
    <w:rsid w:val="00FF5503"/>
    <w:rsid w:val="00FF6F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17C52"/>
  <w15:chartTrackingRefBased/>
  <w15:docId w15:val="{DE499A20-F203-467E-B0AE-BAC0E923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lsdException w:name="caption" w:semiHidden="1" w:uiPriority="35" w:unhideWhenUsed="1" w:qFormat="1"/>
    <w:lsdException w:name="footnote reference"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B433C0"/>
    <w:rPr>
      <w:sz w:val="24"/>
      <w:szCs w:val="24"/>
    </w:rPr>
  </w:style>
  <w:style w:type="paragraph" w:styleId="Virsraksts1">
    <w:name w:val="heading 1"/>
    <w:aliases w:val="H1,First subtitle"/>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uiPriority w:val="9"/>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qFormat/>
    <w:rsid w:val="004A25CB"/>
    <w:pPr>
      <w:widowControl w:val="0"/>
      <w:spacing w:before="240" w:after="60"/>
      <w:ind w:left="1152" w:hanging="1152"/>
      <w:outlineLvl w:val="5"/>
    </w:pPr>
    <w:rPr>
      <w:b/>
      <w:bCs/>
      <w:sz w:val="22"/>
      <w:szCs w:val="22"/>
      <w:lang w:val="en-GB" w:eastAsia="x-none"/>
    </w:rPr>
  </w:style>
  <w:style w:type="paragraph" w:styleId="Virsraksts7">
    <w:name w:val="heading 7"/>
    <w:basedOn w:val="Parasts"/>
    <w:next w:val="Parasts"/>
    <w:link w:val="Virsraksts7Rakstz"/>
    <w:qFormat/>
    <w:rsid w:val="004A25CB"/>
    <w:pPr>
      <w:widowControl w:val="0"/>
      <w:spacing w:before="240" w:after="60"/>
      <w:ind w:left="1296" w:hanging="1296"/>
      <w:outlineLvl w:val="6"/>
    </w:pPr>
    <w:rPr>
      <w:lang w:val="en-GB" w:eastAsia="x-none"/>
    </w:rPr>
  </w:style>
  <w:style w:type="paragraph" w:styleId="Virsraksts8">
    <w:name w:val="heading 8"/>
    <w:basedOn w:val="Parasts"/>
    <w:next w:val="Parasts"/>
    <w:link w:val="Virsraksts8Rakstz"/>
    <w:qFormat/>
    <w:rsid w:val="004A25CB"/>
    <w:pPr>
      <w:widowControl w:val="0"/>
      <w:spacing w:before="240" w:after="60"/>
      <w:ind w:left="1440" w:hanging="1440"/>
      <w:outlineLvl w:val="7"/>
    </w:pPr>
    <w:rPr>
      <w:i/>
      <w:iCs/>
      <w:lang w:val="en-GB" w:eastAsia="x-none"/>
    </w:rPr>
  </w:style>
  <w:style w:type="paragraph" w:styleId="Virsraksts9">
    <w:name w:val="heading 9"/>
    <w:basedOn w:val="Parasts"/>
    <w:next w:val="Parasts"/>
    <w:link w:val="Virsraksts9Rakstz"/>
    <w:qFormat/>
    <w:rsid w:val="004A25CB"/>
    <w:pPr>
      <w:widowControl w:val="0"/>
      <w:spacing w:before="240" w:after="60"/>
      <w:ind w:left="1584" w:hanging="1584"/>
      <w:outlineLvl w:val="8"/>
    </w:pPr>
    <w:rPr>
      <w:rFonts w:ascii="Arial" w:hAnsi="Arial"/>
      <w:sz w:val="22"/>
      <w:szCs w:val="22"/>
      <w:lang w:val="en-GB"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9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rsid w:val="00D44CAE"/>
    <w:rPr>
      <w:sz w:val="16"/>
      <w:szCs w:val="16"/>
    </w:rPr>
  </w:style>
  <w:style w:type="paragraph" w:styleId="Komentrateksts">
    <w:name w:val="annotation text"/>
    <w:basedOn w:val="Parasts"/>
    <w:link w:val="KomentratekstsRakstz"/>
    <w:semiHidden/>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uiPriority w:val="99"/>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uiPriority w:val="99"/>
    <w:rsid w:val="009665EF"/>
    <w:pPr>
      <w:tabs>
        <w:tab w:val="center" w:pos="4153"/>
        <w:tab w:val="right" w:pos="8306"/>
      </w:tabs>
    </w:pPr>
  </w:style>
  <w:style w:type="paragraph" w:styleId="Kjene">
    <w:name w:val="footer"/>
    <w:aliases w:val="Char5 Char"/>
    <w:basedOn w:val="Parasts"/>
    <w:link w:val="KjeneRakstz"/>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uiPriority w:val="99"/>
    <w:rsid w:val="00445D75"/>
    <w:rPr>
      <w:rFonts w:ascii="Times New Roman" w:hAnsi="Times New Roman" w:cs="Times New Roman"/>
      <w:b/>
      <w:bCs/>
      <w:i/>
      <w:iCs/>
      <w:sz w:val="22"/>
      <w:szCs w:val="22"/>
    </w:rPr>
  </w:style>
  <w:style w:type="paragraph" w:styleId="Pamatteksts">
    <w:name w:val="Body Text"/>
    <w:aliases w:val=" Rakstz.,Body Text1,Body Text Char Char,Body Text Char2 Char Char,Body Text Char Char Char Char,Body Text Char1 Char Char Char Char,Body Text Char Char Char Char Char Char,Body Text Char1 Char Char Char Char Char Char,plain,Rakstz."/>
    <w:basedOn w:val="Parasts"/>
    <w:link w:val="PamattekstsRakstz"/>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Strip,H&amp;P List Paragraph,2,Syle 1,Colorful List - Accent 12,Normal bullet 2,Bullet list,List Paragraph0"/>
    <w:basedOn w:val="Parasts"/>
    <w:link w:val="SarakstarindkopaRakstz"/>
    <w:uiPriority w:val="34"/>
    <w:qFormat/>
    <w:rsid w:val="00807909"/>
    <w:pPr>
      <w:ind w:left="720"/>
      <w:contextualSpacing/>
    </w:pPr>
  </w:style>
  <w:style w:type="paragraph" w:styleId="Saraksts2">
    <w:name w:val="List 2"/>
    <w:basedOn w:val="Parasts"/>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link w:val="HTMLiepriekformattaisRakstz"/>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14211E"/>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14211E"/>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semiHidden/>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rsid w:val="002B6DF5"/>
    <w:pPr>
      <w:numPr>
        <w:numId w:val="5"/>
      </w:numPr>
    </w:pPr>
  </w:style>
  <w:style w:type="character" w:customStyle="1" w:styleId="SarakstsRakstz">
    <w:name w:val="Saraksts Rakstz."/>
    <w:link w:val="Saraksts"/>
    <w:rsid w:val="002B6DF5"/>
    <w:rPr>
      <w:sz w:val="24"/>
      <w:szCs w:val="24"/>
    </w:rPr>
  </w:style>
  <w:style w:type="paragraph" w:styleId="Bezatstarpm">
    <w:name w:val="No Spacing"/>
    <w:uiPriority w:val="1"/>
    <w:qFormat/>
    <w:rsid w:val="00512207"/>
    <w:rPr>
      <w:rFonts w:eastAsia="Calibri"/>
      <w:sz w:val="24"/>
      <w:szCs w:val="22"/>
      <w:lang w:eastAsia="en-US"/>
    </w:rPr>
  </w:style>
  <w:style w:type="character" w:customStyle="1" w:styleId="KjeneRakstz">
    <w:name w:val="Kājene Rakstz."/>
    <w:aliases w:val="Char5 Char Rakstz."/>
    <w:link w:val="Kjene"/>
    <w:rsid w:val="00024600"/>
    <w:rPr>
      <w:sz w:val="24"/>
      <w:szCs w:val="24"/>
    </w:rPr>
  </w:style>
  <w:style w:type="paragraph" w:styleId="Prskatjums">
    <w:name w:val="Revision"/>
    <w:hidden/>
    <w:uiPriority w:val="99"/>
    <w:semiHidden/>
    <w:rsid w:val="00ED0A4D"/>
    <w:rPr>
      <w:sz w:val="24"/>
      <w:szCs w:val="24"/>
    </w:rPr>
  </w:style>
  <w:style w:type="paragraph" w:customStyle="1" w:styleId="tv213">
    <w:name w:val="tv213"/>
    <w:basedOn w:val="Parasts"/>
    <w:rsid w:val="003E2C1A"/>
    <w:pPr>
      <w:spacing w:before="100" w:beforeAutospacing="1" w:after="100" w:afterAutospacing="1"/>
    </w:pPr>
  </w:style>
  <w:style w:type="paragraph" w:customStyle="1" w:styleId="FreeForm">
    <w:name w:val="Free Form"/>
    <w:rsid w:val="00E92B3A"/>
    <w:rPr>
      <w:rFonts w:eastAsia="ヒラギノ角ゴ Pro W3"/>
      <w:color w:val="000000"/>
      <w:lang w:val="en-US"/>
    </w:rPr>
  </w:style>
  <w:style w:type="paragraph" w:customStyle="1" w:styleId="Bezatstarpm1">
    <w:name w:val="Bez atstarpēm1"/>
    <w:qFormat/>
    <w:rsid w:val="00E92B3A"/>
    <w:rPr>
      <w:rFonts w:ascii="Lucida Grande" w:eastAsia="ヒラギノ角ゴ Pro W3" w:hAnsi="Lucida Grande"/>
      <w:color w:val="000000"/>
      <w:sz w:val="22"/>
    </w:rPr>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
    <w:link w:val="Sarakstarindkopa"/>
    <w:uiPriority w:val="34"/>
    <w:qFormat/>
    <w:rsid w:val="00EF51E3"/>
    <w:rPr>
      <w:sz w:val="24"/>
      <w:szCs w:val="24"/>
    </w:rPr>
  </w:style>
  <w:style w:type="paragraph" w:customStyle="1" w:styleId="Parasts1">
    <w:name w:val="Parasts1"/>
    <w:autoRedefine/>
    <w:rsid w:val="007C0590"/>
    <w:pPr>
      <w:jc w:val="both"/>
    </w:pPr>
    <w:rPr>
      <w:rFonts w:eastAsia="ヒラギノ角ゴ Pro W3"/>
      <w:color w:val="000000"/>
      <w:sz w:val="24"/>
    </w:rPr>
  </w:style>
  <w:style w:type="character" w:styleId="Neatrisintapieminana">
    <w:name w:val="Unresolved Mention"/>
    <w:uiPriority w:val="99"/>
    <w:semiHidden/>
    <w:unhideWhenUsed/>
    <w:rsid w:val="00A75459"/>
    <w:rPr>
      <w:color w:val="605E5C"/>
      <w:shd w:val="clear" w:color="auto" w:fill="E1DFDD"/>
    </w:rPr>
  </w:style>
  <w:style w:type="character" w:customStyle="1" w:styleId="GalveneRakstz">
    <w:name w:val="Galvene Rakstz."/>
    <w:aliases w:val="Header Char1 Rakstz.,Header Char Char Rakstz."/>
    <w:link w:val="Galvene"/>
    <w:uiPriority w:val="99"/>
    <w:rsid w:val="00104693"/>
    <w:rPr>
      <w:sz w:val="24"/>
      <w:szCs w:val="24"/>
    </w:rPr>
  </w:style>
  <w:style w:type="paragraph" w:customStyle="1" w:styleId="Rindkopa">
    <w:name w:val="Rindkopa"/>
    <w:basedOn w:val="Parasts"/>
    <w:next w:val="Punkts"/>
    <w:rsid w:val="008C6174"/>
    <w:pPr>
      <w:suppressAutoHyphens/>
      <w:ind w:left="851"/>
      <w:jc w:val="both"/>
    </w:pPr>
    <w:rPr>
      <w:rFonts w:ascii="Arial" w:hAnsi="Arial"/>
      <w:sz w:val="20"/>
      <w:lang w:eastAsia="ar-SA"/>
    </w:rPr>
  </w:style>
  <w:style w:type="character" w:customStyle="1" w:styleId="PamattekstsRakstz">
    <w:name w:val="Pamatteksts Rakstz."/>
    <w:aliases w:val=" Rakstz. Rakstz.,Body Text1 Rakstz.,Body Text Char Char Rakstz.,Body Text Char2 Char Char Rakstz.,Body Text Char Char Char Char Rakstz.,Body Text Char1 Char Char Char Char Rakstz.,Body Text Char Char Char Char Char Char Rakstz."/>
    <w:link w:val="Pamatteksts"/>
    <w:rsid w:val="008C6174"/>
    <w:rPr>
      <w:sz w:val="24"/>
      <w:szCs w:val="24"/>
    </w:rPr>
  </w:style>
  <w:style w:type="paragraph" w:styleId="Pamatteksts2">
    <w:name w:val="Body Text 2"/>
    <w:basedOn w:val="Parasts"/>
    <w:link w:val="Pamatteksts2Rakstz"/>
    <w:rsid w:val="008C6174"/>
    <w:pPr>
      <w:spacing w:after="120" w:line="480" w:lineRule="auto"/>
    </w:pPr>
  </w:style>
  <w:style w:type="character" w:customStyle="1" w:styleId="Pamatteksts2Rakstz">
    <w:name w:val="Pamatteksts 2 Rakstz."/>
    <w:link w:val="Pamatteksts2"/>
    <w:rsid w:val="008C6174"/>
    <w:rPr>
      <w:sz w:val="24"/>
      <w:szCs w:val="24"/>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C3765E"/>
    <w:pPr>
      <w:spacing w:after="160" w:line="240" w:lineRule="exact"/>
      <w:jc w:val="both"/>
    </w:pPr>
    <w:rPr>
      <w:sz w:val="20"/>
      <w:szCs w:val="20"/>
      <w:vertAlign w:val="superscript"/>
    </w:rPr>
  </w:style>
  <w:style w:type="character" w:customStyle="1" w:styleId="Virsraksts6Rakstz">
    <w:name w:val="Virsraksts 6 Rakstz."/>
    <w:link w:val="Virsraksts6"/>
    <w:rsid w:val="004A25CB"/>
    <w:rPr>
      <w:b/>
      <w:bCs/>
      <w:sz w:val="22"/>
      <w:szCs w:val="22"/>
      <w:lang w:val="en-GB" w:eastAsia="x-none"/>
    </w:rPr>
  </w:style>
  <w:style w:type="character" w:customStyle="1" w:styleId="Virsraksts7Rakstz">
    <w:name w:val="Virsraksts 7 Rakstz."/>
    <w:link w:val="Virsraksts7"/>
    <w:rsid w:val="004A25CB"/>
    <w:rPr>
      <w:sz w:val="24"/>
      <w:szCs w:val="24"/>
      <w:lang w:val="en-GB" w:eastAsia="x-none"/>
    </w:rPr>
  </w:style>
  <w:style w:type="character" w:customStyle="1" w:styleId="Virsraksts8Rakstz">
    <w:name w:val="Virsraksts 8 Rakstz."/>
    <w:link w:val="Virsraksts8"/>
    <w:rsid w:val="004A25CB"/>
    <w:rPr>
      <w:i/>
      <w:iCs/>
      <w:sz w:val="24"/>
      <w:szCs w:val="24"/>
      <w:lang w:val="en-GB" w:eastAsia="x-none"/>
    </w:rPr>
  </w:style>
  <w:style w:type="character" w:customStyle="1" w:styleId="Virsraksts9Rakstz">
    <w:name w:val="Virsraksts 9 Rakstz."/>
    <w:link w:val="Virsraksts9"/>
    <w:rsid w:val="004A25CB"/>
    <w:rPr>
      <w:rFonts w:ascii="Arial" w:hAnsi="Arial"/>
      <w:sz w:val="22"/>
      <w:szCs w:val="22"/>
      <w:lang w:val="en-GB" w:eastAsia="x-none"/>
    </w:rPr>
  </w:style>
  <w:style w:type="numbering" w:customStyle="1" w:styleId="List51">
    <w:name w:val="List 51"/>
    <w:rsid w:val="004A25CB"/>
    <w:pPr>
      <w:numPr>
        <w:numId w:val="7"/>
      </w:numPr>
    </w:pPr>
  </w:style>
  <w:style w:type="paragraph" w:customStyle="1" w:styleId="111Tabulaiiiiii">
    <w:name w:val="1.1.1. Tabulaiiiiii"/>
    <w:basedOn w:val="Parasts"/>
    <w:link w:val="111TabulaiiiiiiChar"/>
    <w:qFormat/>
    <w:rsid w:val="00156D61"/>
    <w:pPr>
      <w:numPr>
        <w:ilvl w:val="2"/>
        <w:numId w:val="8"/>
      </w:numPr>
      <w:ind w:left="624" w:hanging="624"/>
      <w:jc w:val="both"/>
    </w:pPr>
    <w:rPr>
      <w:bCs/>
      <w:iCs/>
      <w:color w:val="000000"/>
      <w:lang w:val="x-none" w:eastAsia="x-none"/>
    </w:rPr>
  </w:style>
  <w:style w:type="character" w:customStyle="1" w:styleId="111TabulaiiiiiiChar">
    <w:name w:val="1.1.1. Tabulaiiiiii Char"/>
    <w:link w:val="111Tabulaiiiiii"/>
    <w:rsid w:val="00156D61"/>
    <w:rPr>
      <w:bCs/>
      <w:iCs/>
      <w:color w:val="000000"/>
      <w:sz w:val="24"/>
      <w:szCs w:val="24"/>
      <w:lang w:val="x-none" w:eastAsia="x-none"/>
    </w:rPr>
  </w:style>
  <w:style w:type="paragraph" w:customStyle="1" w:styleId="1111Tabulaiiiii">
    <w:name w:val="1.1.1.1.Tabulaiiiii"/>
    <w:basedOn w:val="111Tabulaiiiiii"/>
    <w:qFormat/>
    <w:rsid w:val="00156D61"/>
    <w:pPr>
      <w:numPr>
        <w:ilvl w:val="3"/>
      </w:numPr>
      <w:ind w:left="859" w:hanging="859"/>
    </w:pPr>
  </w:style>
  <w:style w:type="character" w:customStyle="1" w:styleId="Virsraksts2Rakstz">
    <w:name w:val="Virsraksts 2 Rakstz."/>
    <w:aliases w:val="Second subtitle Rakstz.,Char Rakstz.,1.1.not Rakstz."/>
    <w:link w:val="Virsraksts2"/>
    <w:rsid w:val="00AF7186"/>
    <w:rPr>
      <w:b/>
      <w:kern w:val="22"/>
      <w:sz w:val="24"/>
      <w:szCs w:val="24"/>
      <w:lang w:val="en-GB" w:eastAsia="en-US"/>
    </w:rPr>
  </w:style>
  <w:style w:type="paragraph" w:customStyle="1" w:styleId="StilsVirsraksts114pt">
    <w:name w:val="Stils Virsraksts 1 + 14 pt"/>
    <w:basedOn w:val="Virsraksts1"/>
    <w:rsid w:val="00381308"/>
    <w:pPr>
      <w:pageBreakBefore/>
      <w:spacing w:before="120" w:after="0"/>
      <w:ind w:left="1077" w:hanging="357"/>
    </w:pPr>
    <w:rPr>
      <w:sz w:val="28"/>
    </w:rPr>
  </w:style>
  <w:style w:type="table" w:styleId="Elegantatabula">
    <w:name w:val="Table Elegant"/>
    <w:basedOn w:val="Parastatabula"/>
    <w:rsid w:val="0038130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381308"/>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381308"/>
    <w:pPr>
      <w:pageBreakBefore/>
      <w:spacing w:before="0" w:after="0" w:line="360" w:lineRule="auto"/>
      <w:ind w:left="1077" w:hanging="357"/>
    </w:pPr>
    <w:rPr>
      <w:rFonts w:ascii="Times New Roman" w:hAnsi="Times New Roman"/>
      <w:sz w:val="28"/>
      <w:szCs w:val="28"/>
    </w:rPr>
  </w:style>
  <w:style w:type="paragraph" w:styleId="Saturs1">
    <w:name w:val="toc 1"/>
    <w:basedOn w:val="Parasts"/>
    <w:next w:val="Parasts"/>
    <w:autoRedefine/>
    <w:rsid w:val="00381308"/>
    <w:pPr>
      <w:spacing w:before="120" w:after="120"/>
    </w:pPr>
    <w:rPr>
      <w:b/>
      <w:bCs/>
      <w:caps/>
      <w:sz w:val="20"/>
      <w:szCs w:val="20"/>
    </w:rPr>
  </w:style>
  <w:style w:type="paragraph" w:styleId="Pamattekstaatkpe2">
    <w:name w:val="Body Text Indent 2"/>
    <w:basedOn w:val="Parasts"/>
    <w:link w:val="Pamattekstaatkpe2Rakstz"/>
    <w:rsid w:val="00381308"/>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381308"/>
    <w:rPr>
      <w:color w:val="000000"/>
      <w:sz w:val="24"/>
      <w:lang w:eastAsia="en-US"/>
    </w:rPr>
  </w:style>
  <w:style w:type="paragraph" w:styleId="Pamattekstaatkpe3">
    <w:name w:val="Body Text Indent 3"/>
    <w:basedOn w:val="Parasts"/>
    <w:link w:val="Pamattekstaatkpe3Rakstz"/>
    <w:rsid w:val="00381308"/>
    <w:pPr>
      <w:spacing w:after="120"/>
      <w:ind w:left="714" w:hanging="357"/>
      <w:jc w:val="both"/>
    </w:pPr>
    <w:rPr>
      <w:szCs w:val="20"/>
      <w:lang w:eastAsia="en-US"/>
    </w:rPr>
  </w:style>
  <w:style w:type="character" w:customStyle="1" w:styleId="Pamattekstaatkpe3Rakstz">
    <w:name w:val="Pamatteksta atkāpe 3 Rakstz."/>
    <w:link w:val="Pamattekstaatkpe3"/>
    <w:rsid w:val="00381308"/>
    <w:rPr>
      <w:sz w:val="24"/>
      <w:lang w:eastAsia="en-US"/>
    </w:rPr>
  </w:style>
  <w:style w:type="character" w:styleId="Lappusesnumurs">
    <w:name w:val="page number"/>
    <w:basedOn w:val="Noklusjumarindkopasfonts"/>
    <w:rsid w:val="00381308"/>
  </w:style>
  <w:style w:type="numbering" w:styleId="Daasadaa">
    <w:name w:val="Outline List 3"/>
    <w:basedOn w:val="Bezsaraksta"/>
    <w:rsid w:val="00381308"/>
  </w:style>
  <w:style w:type="paragraph" w:styleId="Saturs2">
    <w:name w:val="toc 2"/>
    <w:basedOn w:val="Parasts"/>
    <w:next w:val="Parasts"/>
    <w:autoRedefine/>
    <w:rsid w:val="00381308"/>
    <w:pPr>
      <w:ind w:left="240"/>
    </w:pPr>
    <w:rPr>
      <w:smallCaps/>
      <w:sz w:val="20"/>
      <w:szCs w:val="20"/>
    </w:rPr>
  </w:style>
  <w:style w:type="paragraph" w:styleId="Saturs3">
    <w:name w:val="toc 3"/>
    <w:basedOn w:val="Parasts"/>
    <w:next w:val="Parasts"/>
    <w:autoRedefine/>
    <w:rsid w:val="00381308"/>
    <w:pPr>
      <w:ind w:left="480"/>
    </w:pPr>
    <w:rPr>
      <w:i/>
      <w:iCs/>
      <w:sz w:val="20"/>
      <w:szCs w:val="20"/>
    </w:rPr>
  </w:style>
  <w:style w:type="paragraph" w:styleId="Saturs4">
    <w:name w:val="toc 4"/>
    <w:basedOn w:val="Parasts"/>
    <w:next w:val="Parasts"/>
    <w:autoRedefine/>
    <w:rsid w:val="00381308"/>
    <w:pPr>
      <w:ind w:left="720"/>
    </w:pPr>
    <w:rPr>
      <w:sz w:val="18"/>
      <w:szCs w:val="18"/>
    </w:rPr>
  </w:style>
  <w:style w:type="paragraph" w:styleId="Saturs5">
    <w:name w:val="toc 5"/>
    <w:basedOn w:val="Parasts"/>
    <w:next w:val="Parasts"/>
    <w:autoRedefine/>
    <w:uiPriority w:val="39"/>
    <w:rsid w:val="00381308"/>
    <w:pPr>
      <w:ind w:left="960"/>
    </w:pPr>
    <w:rPr>
      <w:sz w:val="18"/>
      <w:szCs w:val="18"/>
    </w:rPr>
  </w:style>
  <w:style w:type="paragraph" w:styleId="Saturs6">
    <w:name w:val="toc 6"/>
    <w:basedOn w:val="Parasts"/>
    <w:next w:val="Parasts"/>
    <w:autoRedefine/>
    <w:uiPriority w:val="39"/>
    <w:rsid w:val="00381308"/>
    <w:pPr>
      <w:ind w:left="1200"/>
    </w:pPr>
    <w:rPr>
      <w:sz w:val="18"/>
      <w:szCs w:val="18"/>
    </w:rPr>
  </w:style>
  <w:style w:type="paragraph" w:styleId="Saturs7">
    <w:name w:val="toc 7"/>
    <w:basedOn w:val="Parasts"/>
    <w:next w:val="Parasts"/>
    <w:autoRedefine/>
    <w:uiPriority w:val="39"/>
    <w:rsid w:val="00381308"/>
    <w:pPr>
      <w:ind w:left="1440"/>
    </w:pPr>
    <w:rPr>
      <w:sz w:val="18"/>
      <w:szCs w:val="18"/>
    </w:rPr>
  </w:style>
  <w:style w:type="paragraph" w:styleId="Saturs8">
    <w:name w:val="toc 8"/>
    <w:basedOn w:val="Parasts"/>
    <w:next w:val="Parasts"/>
    <w:autoRedefine/>
    <w:uiPriority w:val="39"/>
    <w:rsid w:val="00381308"/>
    <w:pPr>
      <w:ind w:left="1680"/>
    </w:pPr>
    <w:rPr>
      <w:sz w:val="18"/>
      <w:szCs w:val="18"/>
    </w:rPr>
  </w:style>
  <w:style w:type="paragraph" w:styleId="Saturs9">
    <w:name w:val="toc 9"/>
    <w:basedOn w:val="Parasts"/>
    <w:next w:val="Parasts"/>
    <w:autoRedefine/>
    <w:uiPriority w:val="39"/>
    <w:rsid w:val="00381308"/>
    <w:pPr>
      <w:ind w:left="1920"/>
    </w:pPr>
    <w:rPr>
      <w:sz w:val="18"/>
      <w:szCs w:val="18"/>
    </w:rPr>
  </w:style>
  <w:style w:type="numbering" w:styleId="111111">
    <w:name w:val="Outline List 2"/>
    <w:basedOn w:val="Bezsaraksta"/>
    <w:rsid w:val="00381308"/>
  </w:style>
  <w:style w:type="paragraph" w:styleId="Sarakstaaizzme">
    <w:name w:val="List Bullet"/>
    <w:basedOn w:val="Parasts"/>
    <w:autoRedefine/>
    <w:rsid w:val="00381308"/>
    <w:pPr>
      <w:tabs>
        <w:tab w:val="num" w:pos="1080"/>
      </w:tabs>
      <w:ind w:left="1080" w:hanging="720"/>
    </w:pPr>
  </w:style>
  <w:style w:type="paragraph" w:styleId="Tekstabloks">
    <w:name w:val="Block Text"/>
    <w:basedOn w:val="Parasts"/>
    <w:rsid w:val="00381308"/>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381308"/>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381308"/>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381308"/>
    <w:pPr>
      <w:spacing w:after="120"/>
    </w:pPr>
    <w:rPr>
      <w:sz w:val="16"/>
      <w:szCs w:val="16"/>
    </w:rPr>
  </w:style>
  <w:style w:type="character" w:customStyle="1" w:styleId="Pamatteksts3Rakstz">
    <w:name w:val="Pamatteksts 3 Rakstz."/>
    <w:link w:val="Pamatteksts3"/>
    <w:rsid w:val="00381308"/>
    <w:rPr>
      <w:sz w:val="16"/>
      <w:szCs w:val="16"/>
    </w:rPr>
  </w:style>
  <w:style w:type="paragraph" w:customStyle="1" w:styleId="RakstzChar">
    <w:name w:val="Rakstz. Char"/>
    <w:basedOn w:val="Parasts"/>
    <w:semiHidden/>
    <w:rsid w:val="00381308"/>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381308"/>
    <w:pPr>
      <w:spacing w:after="160" w:line="240" w:lineRule="exact"/>
    </w:pPr>
    <w:rPr>
      <w:rFonts w:ascii="Verdana" w:hAnsi="Verdana"/>
      <w:sz w:val="20"/>
      <w:szCs w:val="20"/>
      <w:lang w:val="en-US" w:eastAsia="en-US"/>
    </w:rPr>
  </w:style>
  <w:style w:type="paragraph" w:customStyle="1" w:styleId="text16">
    <w:name w:val="text16"/>
    <w:basedOn w:val="Parasts"/>
    <w:rsid w:val="00381308"/>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381308"/>
  </w:style>
  <w:style w:type="paragraph" w:customStyle="1" w:styleId="RakstzCharRakstzCharRakstzCharRakstzCharRakstzRakstzRakstzCharCharRakstzRakstz">
    <w:name w:val="Rakstz. Char Rakstz. Char Rakstz. Char Rakstz. Char Rakstz. Rakstz. Rakstz. Char Char Rakstz. Rakstz."/>
    <w:basedOn w:val="Parasts"/>
    <w:semiHidden/>
    <w:rsid w:val="00381308"/>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381308"/>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381308"/>
    <w:pPr>
      <w:spacing w:after="120"/>
      <w:ind w:left="283"/>
    </w:pPr>
  </w:style>
  <w:style w:type="character" w:customStyle="1" w:styleId="PamattekstsaratkpiRakstz">
    <w:name w:val="Pamatteksts ar atkāpi Rakstz."/>
    <w:link w:val="Pamattekstsaratkpi"/>
    <w:rsid w:val="00381308"/>
    <w:rPr>
      <w:sz w:val="24"/>
      <w:szCs w:val="24"/>
    </w:rPr>
  </w:style>
  <w:style w:type="paragraph" w:customStyle="1" w:styleId="xl30">
    <w:name w:val="xl30"/>
    <w:basedOn w:val="Parasts"/>
    <w:rsid w:val="00381308"/>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381308"/>
    <w:pPr>
      <w:keepNext/>
      <w:spacing w:before="100" w:after="100"/>
      <w:outlineLvl w:val="4"/>
    </w:pPr>
    <w:rPr>
      <w:b/>
      <w:snapToGrid w:val="0"/>
      <w:szCs w:val="20"/>
      <w:lang w:eastAsia="en-US"/>
    </w:rPr>
  </w:style>
  <w:style w:type="paragraph" w:customStyle="1" w:styleId="BodyText21">
    <w:name w:val="Body Text 21"/>
    <w:basedOn w:val="Parasts"/>
    <w:rsid w:val="00381308"/>
    <w:pPr>
      <w:widowControl w:val="0"/>
      <w:jc w:val="both"/>
    </w:pPr>
    <w:rPr>
      <w:sz w:val="28"/>
      <w:szCs w:val="20"/>
      <w:lang w:val="en-US" w:eastAsia="en-US"/>
    </w:rPr>
  </w:style>
  <w:style w:type="paragraph" w:customStyle="1" w:styleId="Preformatted">
    <w:name w:val="Preformatted"/>
    <w:basedOn w:val="Parasts"/>
    <w:rsid w:val="0038130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381308"/>
    <w:pPr>
      <w:jc w:val="center"/>
    </w:pPr>
    <w:rPr>
      <w:b/>
      <w:sz w:val="28"/>
      <w:szCs w:val="20"/>
      <w:lang w:eastAsia="en-US"/>
    </w:rPr>
  </w:style>
  <w:style w:type="character" w:customStyle="1" w:styleId="ApakvirsrakstsRakstz">
    <w:name w:val="Apakšvirsraksts Rakstz."/>
    <w:link w:val="Apakvirsraksts"/>
    <w:rsid w:val="00381308"/>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381308"/>
    <w:pPr>
      <w:spacing w:after="160" w:line="240" w:lineRule="exact"/>
    </w:pPr>
    <w:rPr>
      <w:rFonts w:ascii="Verdana" w:hAnsi="Verdana"/>
      <w:sz w:val="20"/>
      <w:szCs w:val="20"/>
      <w:lang w:val="en-US" w:eastAsia="en-US"/>
    </w:rPr>
  </w:style>
  <w:style w:type="character" w:customStyle="1" w:styleId="Virsraksts1Rakstz">
    <w:name w:val="Virsraksts 1 Rakstz."/>
    <w:aliases w:val="H1 Rakstz.,First subtitle Rakstz."/>
    <w:link w:val="Virsraksts1"/>
    <w:rsid w:val="00381308"/>
    <w:rPr>
      <w:rFonts w:ascii="Arial" w:hAnsi="Arial" w:cs="Arial"/>
      <w:b/>
      <w:bCs/>
      <w:kern w:val="32"/>
      <w:sz w:val="32"/>
      <w:szCs w:val="32"/>
    </w:rPr>
  </w:style>
  <w:style w:type="character" w:styleId="Izmantotahipersaite">
    <w:name w:val="FollowedHyperlink"/>
    <w:uiPriority w:val="99"/>
    <w:rsid w:val="00381308"/>
    <w:rPr>
      <w:color w:val="800080"/>
      <w:u w:val="single"/>
    </w:rPr>
  </w:style>
  <w:style w:type="paragraph" w:customStyle="1" w:styleId="font5">
    <w:name w:val="font5"/>
    <w:basedOn w:val="Parasts"/>
    <w:rsid w:val="00381308"/>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381308"/>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381308"/>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381308"/>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381308"/>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381308"/>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381308"/>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381308"/>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381308"/>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381308"/>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381308"/>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381308"/>
    <w:pPr>
      <w:numPr>
        <w:numId w:val="12"/>
      </w:numPr>
      <w:spacing w:before="120" w:after="120"/>
    </w:pPr>
    <w:rPr>
      <w:rFonts w:ascii="Arial" w:hAnsi="Arial" w:cs="Arial"/>
      <w:sz w:val="22"/>
      <w:szCs w:val="22"/>
    </w:rPr>
  </w:style>
  <w:style w:type="paragraph" w:customStyle="1" w:styleId="Teksts1">
    <w:name w:val="Teksts1"/>
    <w:basedOn w:val="Parasts"/>
    <w:rsid w:val="00381308"/>
    <w:pPr>
      <w:spacing w:after="320"/>
      <w:jc w:val="both"/>
    </w:pPr>
    <w:rPr>
      <w:szCs w:val="20"/>
      <w:lang w:eastAsia="en-US"/>
    </w:rPr>
  </w:style>
  <w:style w:type="paragraph" w:customStyle="1" w:styleId="xl22">
    <w:name w:val="xl22"/>
    <w:basedOn w:val="Parasts"/>
    <w:rsid w:val="00381308"/>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381308"/>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381308"/>
    <w:pPr>
      <w:widowControl w:val="0"/>
      <w:autoSpaceDE w:val="0"/>
      <w:autoSpaceDN w:val="0"/>
      <w:adjustRightInd w:val="0"/>
      <w:spacing w:line="230" w:lineRule="exact"/>
      <w:jc w:val="both"/>
    </w:pPr>
  </w:style>
  <w:style w:type="character" w:customStyle="1" w:styleId="FontStyle373">
    <w:name w:val="Font Style373"/>
    <w:rsid w:val="00381308"/>
    <w:rPr>
      <w:rFonts w:ascii="Times New Roman" w:hAnsi="Times New Roman" w:cs="Times New Roman"/>
      <w:sz w:val="20"/>
      <w:szCs w:val="20"/>
    </w:rPr>
  </w:style>
  <w:style w:type="character" w:customStyle="1" w:styleId="FontStyle374">
    <w:name w:val="Font Style374"/>
    <w:rsid w:val="00381308"/>
    <w:rPr>
      <w:rFonts w:ascii="Times New Roman" w:hAnsi="Times New Roman" w:cs="Times New Roman"/>
      <w:b/>
      <w:bCs/>
      <w:sz w:val="20"/>
      <w:szCs w:val="20"/>
    </w:rPr>
  </w:style>
  <w:style w:type="character" w:customStyle="1" w:styleId="FontStyle375">
    <w:name w:val="Font Style375"/>
    <w:rsid w:val="00381308"/>
    <w:rPr>
      <w:rFonts w:ascii="Times New Roman" w:hAnsi="Times New Roman" w:cs="Times New Roman"/>
      <w:b/>
      <w:bCs/>
      <w:sz w:val="20"/>
      <w:szCs w:val="20"/>
    </w:rPr>
  </w:style>
  <w:style w:type="paragraph" w:customStyle="1" w:styleId="Style183">
    <w:name w:val="Style183"/>
    <w:basedOn w:val="Parasts"/>
    <w:rsid w:val="00381308"/>
    <w:pPr>
      <w:widowControl w:val="0"/>
      <w:autoSpaceDE w:val="0"/>
      <w:autoSpaceDN w:val="0"/>
      <w:adjustRightInd w:val="0"/>
    </w:pPr>
  </w:style>
  <w:style w:type="character" w:customStyle="1" w:styleId="FootnoteCharacters">
    <w:name w:val="Footnote Characters"/>
    <w:rsid w:val="00381308"/>
    <w:rPr>
      <w:vertAlign w:val="superscript"/>
    </w:rPr>
  </w:style>
  <w:style w:type="paragraph" w:customStyle="1" w:styleId="Nodaa">
    <w:name w:val="Nodaļa"/>
    <w:basedOn w:val="Parasts"/>
    <w:rsid w:val="00381308"/>
    <w:pPr>
      <w:suppressAutoHyphens/>
    </w:pPr>
    <w:rPr>
      <w:rFonts w:ascii="Arial" w:hAnsi="Arial" w:cs="Arial"/>
      <w:b/>
      <w:bCs/>
      <w:sz w:val="20"/>
      <w:lang w:eastAsia="ar-SA"/>
    </w:rPr>
  </w:style>
  <w:style w:type="paragraph" w:customStyle="1" w:styleId="Bulletnewnumbers">
    <w:name w:val="Bullet new numbers"/>
    <w:basedOn w:val="Parasts"/>
    <w:rsid w:val="00381308"/>
    <w:pPr>
      <w:numPr>
        <w:numId w:val="13"/>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ListParagraph2">
    <w:name w:val="List Paragraph2"/>
    <w:basedOn w:val="Parasts"/>
    <w:qFormat/>
    <w:rsid w:val="00381308"/>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381308"/>
    <w:rPr>
      <w:rFonts w:ascii="Calibri" w:hAnsi="Calibri"/>
      <w:sz w:val="22"/>
      <w:szCs w:val="22"/>
      <w:lang w:val="en-US" w:eastAsia="en-US"/>
    </w:rPr>
  </w:style>
  <w:style w:type="paragraph" w:customStyle="1" w:styleId="kkmmmmm">
    <w:name w:val="kkmmmmm"/>
    <w:basedOn w:val="Parasts"/>
    <w:rsid w:val="00381308"/>
    <w:pPr>
      <w:tabs>
        <w:tab w:val="left" w:pos="1170"/>
      </w:tabs>
    </w:pPr>
    <w:rPr>
      <w:rFonts w:ascii="RimHelvetica" w:hAnsi="RimHelvetica"/>
      <w:szCs w:val="20"/>
      <w:lang w:eastAsia="en-US"/>
    </w:rPr>
  </w:style>
  <w:style w:type="paragraph" w:customStyle="1" w:styleId="Numerointi">
    <w:name w:val="Numerointi"/>
    <w:basedOn w:val="Parasts"/>
    <w:rsid w:val="00381308"/>
    <w:pPr>
      <w:widowControl w:val="0"/>
      <w:numPr>
        <w:numId w:val="14"/>
      </w:numPr>
    </w:pPr>
    <w:rPr>
      <w:rFonts w:ascii="Arial" w:hAnsi="Arial" w:cs="Arial"/>
      <w:sz w:val="22"/>
      <w:szCs w:val="22"/>
      <w:lang w:val="fi-FI" w:eastAsia="fi-FI"/>
    </w:rPr>
  </w:style>
  <w:style w:type="paragraph" w:customStyle="1" w:styleId="Luettelomerkki">
    <w:name w:val="Luettelomerkki"/>
    <w:basedOn w:val="Parasts"/>
    <w:rsid w:val="00381308"/>
    <w:pPr>
      <w:widowControl w:val="0"/>
      <w:numPr>
        <w:numId w:val="15"/>
      </w:numPr>
    </w:pPr>
    <w:rPr>
      <w:rFonts w:ascii="Arial" w:hAnsi="Arial" w:cs="Arial"/>
      <w:sz w:val="22"/>
      <w:szCs w:val="22"/>
      <w:lang w:val="fi-FI" w:eastAsia="fi-FI"/>
    </w:rPr>
  </w:style>
  <w:style w:type="character" w:customStyle="1" w:styleId="FontStyle376">
    <w:name w:val="Font Style376"/>
    <w:rsid w:val="00381308"/>
    <w:rPr>
      <w:rFonts w:ascii="Times New Roman" w:hAnsi="Times New Roman" w:cs="Times New Roman"/>
      <w:sz w:val="20"/>
      <w:szCs w:val="20"/>
    </w:rPr>
  </w:style>
  <w:style w:type="numbering" w:customStyle="1" w:styleId="Bezsaraksta1">
    <w:name w:val="Bez saraksta1"/>
    <w:next w:val="Bezsaraksta"/>
    <w:uiPriority w:val="99"/>
    <w:semiHidden/>
    <w:unhideWhenUsed/>
    <w:rsid w:val="00381308"/>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381308"/>
    <w:rPr>
      <w:sz w:val="24"/>
      <w:szCs w:val="24"/>
      <w:lang w:val="en-GB" w:eastAsia="en-US"/>
    </w:rPr>
  </w:style>
  <w:style w:type="character" w:customStyle="1" w:styleId="Virsraksts4Rakstz">
    <w:name w:val="Virsraksts 4 Rakstz."/>
    <w:link w:val="Virsraksts4"/>
    <w:uiPriority w:val="9"/>
    <w:rsid w:val="00381308"/>
    <w:rPr>
      <w:sz w:val="24"/>
      <w:lang w:eastAsia="en-US"/>
    </w:rPr>
  </w:style>
  <w:style w:type="table" w:customStyle="1" w:styleId="Elegantatabula1">
    <w:name w:val="Eleganta tabula1"/>
    <w:basedOn w:val="Parastatabula"/>
    <w:next w:val="Elegantatabula"/>
    <w:rsid w:val="0038130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381308"/>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BalontekstsRakstz">
    <w:name w:val="Balonteksts Rakstz."/>
    <w:link w:val="Balonteksts"/>
    <w:semiHidden/>
    <w:rsid w:val="00381308"/>
    <w:rPr>
      <w:rFonts w:ascii="Tahoma" w:hAnsi="Tahoma" w:cs="Tahoma"/>
      <w:sz w:val="16"/>
      <w:szCs w:val="16"/>
    </w:rPr>
  </w:style>
  <w:style w:type="numbering" w:customStyle="1" w:styleId="Daasadaa1">
    <w:name w:val="Daļa / sadaļa1"/>
    <w:basedOn w:val="Bezsaraksta"/>
    <w:next w:val="Daasadaa"/>
    <w:rsid w:val="00381308"/>
    <w:pPr>
      <w:numPr>
        <w:numId w:val="1"/>
      </w:numPr>
    </w:pPr>
  </w:style>
  <w:style w:type="numbering" w:customStyle="1" w:styleId="1111111">
    <w:name w:val="1 / 1.1 / 1.1.11"/>
    <w:basedOn w:val="Bezsaraksta"/>
    <w:next w:val="111111"/>
    <w:rsid w:val="00381308"/>
    <w:pPr>
      <w:numPr>
        <w:numId w:val="2"/>
      </w:numPr>
    </w:pPr>
  </w:style>
  <w:style w:type="paragraph" w:customStyle="1" w:styleId="RakstzCharRakstzCharRakstzCharRakstzCharRakstz0">
    <w:name w:val="Rakstz. Char Rakstz. Char Rakstz. Char Rakstz. Char Rakstz."/>
    <w:basedOn w:val="Parasts"/>
    <w:semiHidden/>
    <w:rsid w:val="00381308"/>
    <w:pPr>
      <w:spacing w:after="160" w:line="240" w:lineRule="exact"/>
      <w:jc w:val="both"/>
    </w:pPr>
    <w:rPr>
      <w:rFonts w:ascii="Verdana" w:hAnsi="Verdana"/>
      <w:sz w:val="20"/>
      <w:szCs w:val="20"/>
      <w:lang w:val="en-US" w:eastAsia="en-US"/>
    </w:rPr>
  </w:style>
  <w:style w:type="paragraph" w:customStyle="1" w:styleId="RakstzChar0">
    <w:name w:val="Rakstz. Char"/>
    <w:basedOn w:val="Parasts"/>
    <w:semiHidden/>
    <w:rsid w:val="00381308"/>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381308"/>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381308"/>
    <w:pPr>
      <w:spacing w:after="160" w:line="240" w:lineRule="exact"/>
      <w:jc w:val="both"/>
    </w:pPr>
    <w:rPr>
      <w:rFonts w:ascii="Verdana" w:hAnsi="Verdana"/>
      <w:sz w:val="20"/>
      <w:szCs w:val="20"/>
      <w:lang w:val="en-US" w:eastAsia="en-US"/>
    </w:rPr>
  </w:style>
  <w:style w:type="character" w:customStyle="1" w:styleId="RakstzRakstz">
    <w:name w:val="Rakstz. Rakstz."/>
    <w:rsid w:val="00381308"/>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381308"/>
    <w:pPr>
      <w:spacing w:after="160" w:line="240" w:lineRule="exact"/>
      <w:jc w:val="both"/>
    </w:pPr>
    <w:rPr>
      <w:rFonts w:ascii="Verdana" w:hAnsi="Verdana"/>
      <w:sz w:val="20"/>
      <w:szCs w:val="20"/>
      <w:lang w:val="en-US" w:eastAsia="en-US"/>
    </w:rPr>
  </w:style>
  <w:style w:type="character" w:customStyle="1" w:styleId="NosaukumsRakstz">
    <w:name w:val="Nosaukums Rakstz."/>
    <w:link w:val="Nosaukums"/>
    <w:rsid w:val="00381308"/>
    <w:rPr>
      <w:rFonts w:ascii="Arial" w:hAnsi="Arial" w:cs="Arial"/>
      <w:b/>
      <w:bCs/>
      <w:kern w:val="28"/>
      <w:sz w:val="32"/>
      <w:szCs w:val="32"/>
      <w:lang w:val="ru-RU" w:eastAsia="ru-RU"/>
    </w:rPr>
  </w:style>
  <w:style w:type="paragraph" w:customStyle="1" w:styleId="RakstzCharRakstzCharRakstzCharRakstzCharRakstzRakstzRakstzRakstz0">
    <w:name w:val="Rakstz. Char Rakstz. Char Rakstz. Char Rakstz. Char Rakstz. Rakstz. Rakstz. Rakstz."/>
    <w:basedOn w:val="Parasts"/>
    <w:semiHidden/>
    <w:rsid w:val="00381308"/>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semiHidden/>
    <w:rsid w:val="00381308"/>
    <w:rPr>
      <w:b/>
      <w:bCs/>
    </w:rPr>
  </w:style>
  <w:style w:type="paragraph" w:customStyle="1" w:styleId="BodyText31">
    <w:name w:val="Body Text 31"/>
    <w:basedOn w:val="Parasts"/>
    <w:rsid w:val="00381308"/>
    <w:pPr>
      <w:overflowPunct w:val="0"/>
      <w:autoSpaceDE w:val="0"/>
      <w:autoSpaceDN w:val="0"/>
      <w:adjustRightInd w:val="0"/>
      <w:jc w:val="center"/>
      <w:textAlignment w:val="baseline"/>
    </w:pPr>
    <w:rPr>
      <w:sz w:val="22"/>
      <w:szCs w:val="20"/>
    </w:rPr>
  </w:style>
  <w:style w:type="character" w:customStyle="1" w:styleId="apple-style-span">
    <w:name w:val="apple-style-span"/>
    <w:rsid w:val="00381308"/>
  </w:style>
  <w:style w:type="paragraph" w:customStyle="1" w:styleId="Stils10">
    <w:name w:val="Stils 1"/>
    <w:basedOn w:val="Apakpunkts"/>
    <w:qFormat/>
    <w:rsid w:val="00381308"/>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381308"/>
    <w:pPr>
      <w:jc w:val="both"/>
    </w:pPr>
    <w:rPr>
      <w:rFonts w:ascii="Arial" w:hAnsi="Arial" w:cs="Arial"/>
      <w:sz w:val="16"/>
      <w:szCs w:val="16"/>
      <w:lang w:eastAsia="en-US"/>
    </w:rPr>
  </w:style>
  <w:style w:type="paragraph" w:customStyle="1" w:styleId="StilsJS1">
    <w:name w:val="StilsJS1"/>
    <w:basedOn w:val="Sarakstarindkopa"/>
    <w:qFormat/>
    <w:rsid w:val="00381308"/>
    <w:pPr>
      <w:widowControl w:val="0"/>
      <w:spacing w:before="120" w:after="120"/>
      <w:ind w:left="357" w:hanging="357"/>
      <w:outlineLvl w:val="0"/>
    </w:pPr>
    <w:rPr>
      <w:b/>
      <w:bCs/>
      <w:kern w:val="32"/>
    </w:rPr>
  </w:style>
  <w:style w:type="paragraph" w:customStyle="1" w:styleId="StilsJS2">
    <w:name w:val="StilsJS2"/>
    <w:basedOn w:val="StilsJS1"/>
    <w:link w:val="StilsJS2Rakstz"/>
    <w:qFormat/>
    <w:rsid w:val="00381308"/>
    <w:pPr>
      <w:spacing w:after="0"/>
      <w:ind w:left="788" w:hanging="431"/>
    </w:pPr>
  </w:style>
  <w:style w:type="paragraph" w:customStyle="1" w:styleId="xl103">
    <w:name w:val="xl103"/>
    <w:basedOn w:val="Parasts"/>
    <w:rsid w:val="00381308"/>
    <w:pPr>
      <w:spacing w:before="100" w:beforeAutospacing="1" w:after="100" w:afterAutospacing="1"/>
    </w:pPr>
    <w:rPr>
      <w:color w:val="000000"/>
      <w:sz w:val="20"/>
      <w:szCs w:val="20"/>
    </w:rPr>
  </w:style>
  <w:style w:type="paragraph" w:customStyle="1" w:styleId="xl104">
    <w:name w:val="xl104"/>
    <w:basedOn w:val="Parasts"/>
    <w:rsid w:val="00381308"/>
    <w:pPr>
      <w:spacing w:before="100" w:beforeAutospacing="1" w:after="100" w:afterAutospacing="1"/>
    </w:pPr>
    <w:rPr>
      <w:color w:val="000000"/>
      <w:sz w:val="20"/>
      <w:szCs w:val="20"/>
    </w:rPr>
  </w:style>
  <w:style w:type="paragraph" w:customStyle="1" w:styleId="xl105">
    <w:name w:val="xl105"/>
    <w:basedOn w:val="Parasts"/>
    <w:rsid w:val="00381308"/>
    <w:pPr>
      <w:spacing w:before="100" w:beforeAutospacing="1" w:after="100" w:afterAutospacing="1"/>
      <w:jc w:val="right"/>
    </w:pPr>
    <w:rPr>
      <w:color w:val="000000"/>
      <w:sz w:val="20"/>
      <w:szCs w:val="20"/>
    </w:rPr>
  </w:style>
  <w:style w:type="paragraph" w:customStyle="1" w:styleId="xl106">
    <w:name w:val="xl106"/>
    <w:basedOn w:val="Parasts"/>
    <w:rsid w:val="00381308"/>
    <w:pPr>
      <w:spacing w:before="100" w:beforeAutospacing="1" w:after="100" w:afterAutospacing="1"/>
    </w:pPr>
    <w:rPr>
      <w:color w:val="000000"/>
      <w:sz w:val="20"/>
      <w:szCs w:val="20"/>
    </w:rPr>
  </w:style>
  <w:style w:type="paragraph" w:customStyle="1" w:styleId="xl107">
    <w:name w:val="xl107"/>
    <w:basedOn w:val="Parasts"/>
    <w:rsid w:val="00381308"/>
    <w:pPr>
      <w:spacing w:before="100" w:beforeAutospacing="1" w:after="100" w:afterAutospacing="1"/>
      <w:jc w:val="center"/>
    </w:pPr>
    <w:rPr>
      <w:color w:val="000000"/>
      <w:sz w:val="20"/>
      <w:szCs w:val="20"/>
    </w:rPr>
  </w:style>
  <w:style w:type="paragraph" w:customStyle="1" w:styleId="xl108">
    <w:name w:val="xl108"/>
    <w:basedOn w:val="Parasts"/>
    <w:rsid w:val="00381308"/>
    <w:pPr>
      <w:spacing w:before="100" w:beforeAutospacing="1" w:after="100" w:afterAutospacing="1"/>
      <w:jc w:val="center"/>
    </w:pPr>
    <w:rPr>
      <w:color w:val="000000"/>
      <w:sz w:val="20"/>
      <w:szCs w:val="20"/>
    </w:rPr>
  </w:style>
  <w:style w:type="paragraph" w:customStyle="1" w:styleId="xl109">
    <w:name w:val="xl109"/>
    <w:basedOn w:val="Parasts"/>
    <w:rsid w:val="00381308"/>
    <w:pPr>
      <w:spacing w:before="100" w:beforeAutospacing="1" w:after="100" w:afterAutospacing="1"/>
    </w:pPr>
    <w:rPr>
      <w:color w:val="000000"/>
      <w:sz w:val="20"/>
      <w:szCs w:val="20"/>
    </w:rPr>
  </w:style>
  <w:style w:type="paragraph" w:customStyle="1" w:styleId="xl110">
    <w:name w:val="xl110"/>
    <w:basedOn w:val="Parasts"/>
    <w:rsid w:val="00381308"/>
    <w:pPr>
      <w:spacing w:before="100" w:beforeAutospacing="1" w:after="100" w:afterAutospacing="1"/>
    </w:pPr>
    <w:rPr>
      <w:color w:val="000000"/>
      <w:sz w:val="22"/>
      <w:szCs w:val="22"/>
    </w:rPr>
  </w:style>
  <w:style w:type="paragraph" w:customStyle="1" w:styleId="xl111">
    <w:name w:val="xl111"/>
    <w:basedOn w:val="Parasts"/>
    <w:rsid w:val="00381308"/>
    <w:pPr>
      <w:spacing w:before="100" w:beforeAutospacing="1" w:after="100" w:afterAutospacing="1"/>
    </w:pPr>
    <w:rPr>
      <w:color w:val="000000"/>
      <w:sz w:val="22"/>
      <w:szCs w:val="22"/>
    </w:rPr>
  </w:style>
  <w:style w:type="paragraph" w:customStyle="1" w:styleId="xl112">
    <w:name w:val="xl112"/>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381308"/>
    <w:pPr>
      <w:spacing w:before="100" w:beforeAutospacing="1" w:after="100" w:afterAutospacing="1"/>
      <w:textAlignment w:val="center"/>
    </w:pPr>
    <w:rPr>
      <w:color w:val="000000"/>
      <w:sz w:val="20"/>
      <w:szCs w:val="20"/>
    </w:rPr>
  </w:style>
  <w:style w:type="paragraph" w:customStyle="1" w:styleId="xl114">
    <w:name w:val="xl114"/>
    <w:basedOn w:val="Parasts"/>
    <w:rsid w:val="00381308"/>
    <w:pPr>
      <w:spacing w:before="100" w:beforeAutospacing="1" w:after="100" w:afterAutospacing="1"/>
      <w:jc w:val="center"/>
      <w:textAlignment w:val="center"/>
    </w:pPr>
    <w:rPr>
      <w:color w:val="000000"/>
      <w:sz w:val="20"/>
      <w:szCs w:val="20"/>
    </w:rPr>
  </w:style>
  <w:style w:type="paragraph" w:customStyle="1" w:styleId="xl115">
    <w:name w:val="xl115"/>
    <w:basedOn w:val="Parasts"/>
    <w:rsid w:val="00381308"/>
    <w:pPr>
      <w:spacing w:before="100" w:beforeAutospacing="1" w:after="100" w:afterAutospacing="1"/>
    </w:pPr>
    <w:rPr>
      <w:color w:val="000000"/>
      <w:sz w:val="20"/>
      <w:szCs w:val="20"/>
    </w:rPr>
  </w:style>
  <w:style w:type="paragraph" w:customStyle="1" w:styleId="xl116">
    <w:name w:val="xl116"/>
    <w:basedOn w:val="Parasts"/>
    <w:rsid w:val="00381308"/>
    <w:pPr>
      <w:spacing w:before="100" w:beforeAutospacing="1" w:after="100" w:afterAutospacing="1"/>
    </w:pPr>
    <w:rPr>
      <w:sz w:val="20"/>
      <w:szCs w:val="20"/>
    </w:rPr>
  </w:style>
  <w:style w:type="paragraph" w:customStyle="1" w:styleId="xl117">
    <w:name w:val="xl117"/>
    <w:basedOn w:val="Parasts"/>
    <w:rsid w:val="00381308"/>
    <w:pPr>
      <w:spacing w:before="100" w:beforeAutospacing="1" w:after="100" w:afterAutospacing="1"/>
      <w:textAlignment w:val="center"/>
    </w:pPr>
    <w:rPr>
      <w:b/>
      <w:bCs/>
      <w:color w:val="000000"/>
      <w:sz w:val="20"/>
      <w:szCs w:val="20"/>
    </w:rPr>
  </w:style>
  <w:style w:type="paragraph" w:customStyle="1" w:styleId="xl118">
    <w:name w:val="xl118"/>
    <w:basedOn w:val="Parasts"/>
    <w:rsid w:val="00381308"/>
    <w:pPr>
      <w:spacing w:before="100" w:beforeAutospacing="1" w:after="100" w:afterAutospacing="1"/>
      <w:textAlignment w:val="center"/>
    </w:pPr>
    <w:rPr>
      <w:b/>
      <w:bCs/>
      <w:color w:val="000000"/>
      <w:sz w:val="20"/>
      <w:szCs w:val="20"/>
    </w:rPr>
  </w:style>
  <w:style w:type="paragraph" w:customStyle="1" w:styleId="xl119">
    <w:name w:val="xl119"/>
    <w:basedOn w:val="Parasts"/>
    <w:rsid w:val="00381308"/>
    <w:pPr>
      <w:spacing w:before="100" w:beforeAutospacing="1" w:after="100" w:afterAutospacing="1"/>
    </w:pPr>
    <w:rPr>
      <w:b/>
      <w:bCs/>
      <w:color w:val="000000"/>
      <w:sz w:val="20"/>
      <w:szCs w:val="20"/>
    </w:rPr>
  </w:style>
  <w:style w:type="paragraph" w:customStyle="1" w:styleId="xl120">
    <w:name w:val="xl120"/>
    <w:basedOn w:val="Parasts"/>
    <w:rsid w:val="00381308"/>
    <w:pPr>
      <w:spacing w:before="100" w:beforeAutospacing="1" w:after="100" w:afterAutospacing="1"/>
    </w:pPr>
    <w:rPr>
      <w:b/>
      <w:bCs/>
      <w:color w:val="000000"/>
      <w:sz w:val="20"/>
      <w:szCs w:val="20"/>
    </w:rPr>
  </w:style>
  <w:style w:type="paragraph" w:customStyle="1" w:styleId="xl121">
    <w:name w:val="xl121"/>
    <w:basedOn w:val="Parasts"/>
    <w:rsid w:val="00381308"/>
    <w:pPr>
      <w:spacing w:before="100" w:beforeAutospacing="1" w:after="100" w:afterAutospacing="1"/>
    </w:pPr>
    <w:rPr>
      <w:color w:val="000000"/>
      <w:sz w:val="20"/>
      <w:szCs w:val="20"/>
    </w:rPr>
  </w:style>
  <w:style w:type="paragraph" w:customStyle="1" w:styleId="xl122">
    <w:name w:val="xl122"/>
    <w:basedOn w:val="Parasts"/>
    <w:rsid w:val="003813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381308"/>
    <w:pPr>
      <w:spacing w:before="100" w:beforeAutospacing="1" w:after="100" w:afterAutospacing="1"/>
    </w:pPr>
    <w:rPr>
      <w:b/>
      <w:bCs/>
      <w:color w:val="000000"/>
      <w:sz w:val="20"/>
      <w:szCs w:val="20"/>
    </w:rPr>
  </w:style>
  <w:style w:type="paragraph" w:customStyle="1" w:styleId="xl124">
    <w:name w:val="xl124"/>
    <w:basedOn w:val="Parasts"/>
    <w:rsid w:val="00381308"/>
    <w:pPr>
      <w:spacing w:before="100" w:beforeAutospacing="1" w:after="100" w:afterAutospacing="1"/>
      <w:textAlignment w:val="center"/>
    </w:pPr>
    <w:rPr>
      <w:b/>
      <w:bCs/>
      <w:color w:val="000000"/>
      <w:sz w:val="20"/>
      <w:szCs w:val="20"/>
    </w:rPr>
  </w:style>
  <w:style w:type="paragraph" w:customStyle="1" w:styleId="xl125">
    <w:name w:val="xl125"/>
    <w:basedOn w:val="Parasts"/>
    <w:rsid w:val="00381308"/>
    <w:pPr>
      <w:spacing w:before="100" w:beforeAutospacing="1" w:after="100" w:afterAutospacing="1"/>
      <w:textAlignment w:val="top"/>
    </w:pPr>
    <w:rPr>
      <w:color w:val="000000"/>
      <w:sz w:val="20"/>
      <w:szCs w:val="20"/>
    </w:rPr>
  </w:style>
  <w:style w:type="paragraph" w:customStyle="1" w:styleId="xl126">
    <w:name w:val="xl126"/>
    <w:basedOn w:val="Parasts"/>
    <w:rsid w:val="00381308"/>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381308"/>
    <w:pPr>
      <w:spacing w:before="100" w:beforeAutospacing="1" w:after="100" w:afterAutospacing="1"/>
      <w:jc w:val="center"/>
    </w:pPr>
    <w:rPr>
      <w:color w:val="000000"/>
      <w:sz w:val="20"/>
      <w:szCs w:val="20"/>
    </w:rPr>
  </w:style>
  <w:style w:type="paragraph" w:customStyle="1" w:styleId="xl128">
    <w:name w:val="xl128"/>
    <w:basedOn w:val="Parasts"/>
    <w:rsid w:val="00381308"/>
    <w:pPr>
      <w:spacing w:before="100" w:beforeAutospacing="1" w:after="100" w:afterAutospacing="1"/>
      <w:textAlignment w:val="top"/>
    </w:pPr>
    <w:rPr>
      <w:color w:val="000000"/>
      <w:sz w:val="20"/>
      <w:szCs w:val="20"/>
    </w:rPr>
  </w:style>
  <w:style w:type="paragraph" w:customStyle="1" w:styleId="xl129">
    <w:name w:val="xl129"/>
    <w:basedOn w:val="Parasts"/>
    <w:rsid w:val="00381308"/>
    <w:pPr>
      <w:spacing w:before="100" w:beforeAutospacing="1" w:after="100" w:afterAutospacing="1"/>
      <w:textAlignment w:val="top"/>
    </w:pPr>
    <w:rPr>
      <w:color w:val="000000"/>
      <w:sz w:val="20"/>
      <w:szCs w:val="20"/>
    </w:rPr>
  </w:style>
  <w:style w:type="paragraph" w:customStyle="1" w:styleId="xl130">
    <w:name w:val="xl130"/>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38130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3813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3813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381308"/>
    <w:pPr>
      <w:spacing w:before="100" w:beforeAutospacing="1" w:after="100" w:afterAutospacing="1"/>
      <w:jc w:val="center"/>
      <w:textAlignment w:val="center"/>
    </w:pPr>
    <w:rPr>
      <w:color w:val="000000"/>
      <w:sz w:val="20"/>
      <w:szCs w:val="20"/>
    </w:rPr>
  </w:style>
  <w:style w:type="paragraph" w:customStyle="1" w:styleId="xl155">
    <w:name w:val="xl155"/>
    <w:basedOn w:val="Parasts"/>
    <w:rsid w:val="00381308"/>
    <w:pPr>
      <w:spacing w:before="100" w:beforeAutospacing="1" w:after="100" w:afterAutospacing="1"/>
      <w:textAlignment w:val="top"/>
    </w:pPr>
    <w:rPr>
      <w:b/>
      <w:bCs/>
      <w:sz w:val="20"/>
      <w:szCs w:val="20"/>
    </w:rPr>
  </w:style>
  <w:style w:type="paragraph" w:customStyle="1" w:styleId="xl156">
    <w:name w:val="xl156"/>
    <w:basedOn w:val="Parasts"/>
    <w:rsid w:val="00381308"/>
    <w:pPr>
      <w:spacing w:before="100" w:beforeAutospacing="1" w:after="100" w:afterAutospacing="1"/>
      <w:jc w:val="center"/>
    </w:pPr>
    <w:rPr>
      <w:b/>
      <w:bCs/>
      <w:sz w:val="20"/>
      <w:szCs w:val="20"/>
    </w:rPr>
  </w:style>
  <w:style w:type="paragraph" w:customStyle="1" w:styleId="xl157">
    <w:name w:val="xl157"/>
    <w:basedOn w:val="Parasts"/>
    <w:rsid w:val="00381308"/>
    <w:pPr>
      <w:spacing w:before="100" w:beforeAutospacing="1" w:after="100" w:afterAutospacing="1"/>
    </w:pPr>
    <w:rPr>
      <w:b/>
      <w:bCs/>
      <w:sz w:val="20"/>
      <w:szCs w:val="20"/>
    </w:rPr>
  </w:style>
  <w:style w:type="paragraph" w:customStyle="1" w:styleId="xl158">
    <w:name w:val="xl158"/>
    <w:basedOn w:val="Parasts"/>
    <w:rsid w:val="00381308"/>
    <w:pPr>
      <w:spacing w:before="100" w:beforeAutospacing="1" w:after="100" w:afterAutospacing="1"/>
      <w:jc w:val="center"/>
      <w:textAlignment w:val="center"/>
    </w:pPr>
    <w:rPr>
      <w:sz w:val="20"/>
      <w:szCs w:val="20"/>
    </w:rPr>
  </w:style>
  <w:style w:type="paragraph" w:customStyle="1" w:styleId="xl159">
    <w:name w:val="xl159"/>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381308"/>
    <w:pPr>
      <w:spacing w:before="100" w:beforeAutospacing="1" w:after="100" w:afterAutospacing="1"/>
      <w:textAlignment w:val="top"/>
    </w:pPr>
    <w:rPr>
      <w:b/>
      <w:bCs/>
      <w:sz w:val="28"/>
      <w:szCs w:val="28"/>
    </w:rPr>
  </w:style>
  <w:style w:type="paragraph" w:customStyle="1" w:styleId="xl163">
    <w:name w:val="xl163"/>
    <w:basedOn w:val="Parasts"/>
    <w:rsid w:val="00381308"/>
    <w:pPr>
      <w:spacing w:before="100" w:beforeAutospacing="1" w:after="100" w:afterAutospacing="1"/>
      <w:jc w:val="center"/>
      <w:textAlignment w:val="center"/>
    </w:pPr>
    <w:rPr>
      <w:color w:val="000000"/>
      <w:sz w:val="20"/>
      <w:szCs w:val="20"/>
    </w:rPr>
  </w:style>
  <w:style w:type="paragraph" w:customStyle="1" w:styleId="xl164">
    <w:name w:val="xl164"/>
    <w:basedOn w:val="Parasts"/>
    <w:rsid w:val="00381308"/>
    <w:pPr>
      <w:spacing w:before="100" w:beforeAutospacing="1" w:after="100" w:afterAutospacing="1"/>
      <w:jc w:val="center"/>
      <w:textAlignment w:val="center"/>
    </w:pPr>
    <w:rPr>
      <w:color w:val="000000"/>
      <w:sz w:val="20"/>
      <w:szCs w:val="20"/>
    </w:rPr>
  </w:style>
  <w:style w:type="paragraph" w:customStyle="1" w:styleId="xl165">
    <w:name w:val="xl165"/>
    <w:basedOn w:val="Parasts"/>
    <w:rsid w:val="00381308"/>
    <w:pPr>
      <w:spacing w:before="100" w:beforeAutospacing="1" w:after="100" w:afterAutospacing="1"/>
      <w:jc w:val="center"/>
    </w:pPr>
    <w:rPr>
      <w:b/>
      <w:bCs/>
      <w:sz w:val="20"/>
      <w:szCs w:val="20"/>
    </w:rPr>
  </w:style>
  <w:style w:type="paragraph" w:customStyle="1" w:styleId="xl166">
    <w:name w:val="xl166"/>
    <w:basedOn w:val="Parasts"/>
    <w:rsid w:val="00381308"/>
    <w:pPr>
      <w:spacing w:before="100" w:beforeAutospacing="1" w:after="100" w:afterAutospacing="1"/>
    </w:pPr>
    <w:rPr>
      <w:b/>
      <w:bCs/>
      <w:sz w:val="20"/>
      <w:szCs w:val="20"/>
    </w:rPr>
  </w:style>
  <w:style w:type="paragraph" w:customStyle="1" w:styleId="xl167">
    <w:name w:val="xl167"/>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3813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38130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381308"/>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3813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381308"/>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38130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381308"/>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381308"/>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381308"/>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381308"/>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38130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38130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381308"/>
    <w:pPr>
      <w:spacing w:before="100" w:beforeAutospacing="1" w:after="100" w:afterAutospacing="1"/>
      <w:jc w:val="center"/>
    </w:pPr>
    <w:rPr>
      <w:b/>
      <w:bCs/>
      <w:color w:val="000000"/>
      <w:sz w:val="20"/>
      <w:szCs w:val="20"/>
    </w:rPr>
  </w:style>
  <w:style w:type="paragraph" w:customStyle="1" w:styleId="xl206">
    <w:name w:val="xl206"/>
    <w:basedOn w:val="Parasts"/>
    <w:rsid w:val="00381308"/>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381308"/>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381308"/>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3813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381308"/>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38130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38130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381308"/>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381308"/>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381308"/>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381308"/>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381308"/>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381308"/>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381308"/>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38130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381308"/>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381308"/>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38130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38130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381308"/>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381308"/>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381308"/>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381308"/>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381308"/>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381308"/>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38130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381308"/>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381308"/>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381308"/>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381308"/>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381308"/>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381308"/>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38130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381308"/>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381308"/>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381308"/>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381308"/>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381308"/>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381308"/>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38130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381308"/>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38130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381308"/>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381308"/>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381308"/>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381308"/>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381308"/>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381308"/>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381308"/>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381308"/>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381308"/>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381308"/>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381308"/>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381308"/>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381308"/>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381308"/>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381308"/>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381308"/>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381308"/>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381308"/>
    <w:pPr>
      <w:spacing w:before="100" w:beforeAutospacing="1" w:after="100" w:afterAutospacing="1"/>
      <w:textAlignment w:val="center"/>
    </w:pPr>
    <w:rPr>
      <w:sz w:val="20"/>
      <w:szCs w:val="20"/>
    </w:rPr>
  </w:style>
  <w:style w:type="paragraph" w:customStyle="1" w:styleId="xl287">
    <w:name w:val="xl287"/>
    <w:basedOn w:val="Parasts"/>
    <w:rsid w:val="00381308"/>
    <w:pPr>
      <w:spacing w:before="100" w:beforeAutospacing="1" w:after="100" w:afterAutospacing="1"/>
      <w:textAlignment w:val="center"/>
    </w:pPr>
    <w:rPr>
      <w:b/>
      <w:bCs/>
      <w:sz w:val="20"/>
      <w:szCs w:val="20"/>
    </w:rPr>
  </w:style>
  <w:style w:type="paragraph" w:customStyle="1" w:styleId="xl288">
    <w:name w:val="xl288"/>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381308"/>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381308"/>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381308"/>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381308"/>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381308"/>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381308"/>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38130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381308"/>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381308"/>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381308"/>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381308"/>
    <w:pPr>
      <w:spacing w:before="100" w:beforeAutospacing="1" w:after="100" w:afterAutospacing="1"/>
    </w:pPr>
    <w:rPr>
      <w:color w:val="000000"/>
      <w:sz w:val="20"/>
      <w:szCs w:val="20"/>
    </w:rPr>
  </w:style>
  <w:style w:type="paragraph" w:customStyle="1" w:styleId="ListParagraph1">
    <w:name w:val="List Paragraph1"/>
    <w:basedOn w:val="Parasts"/>
    <w:qFormat/>
    <w:rsid w:val="00381308"/>
    <w:pPr>
      <w:spacing w:after="200" w:line="276" w:lineRule="auto"/>
      <w:ind w:left="720"/>
      <w:contextualSpacing/>
    </w:pPr>
    <w:rPr>
      <w:rFonts w:ascii="Calibri" w:hAnsi="Calibri"/>
      <w:sz w:val="22"/>
      <w:szCs w:val="22"/>
      <w:lang w:val="en-US" w:eastAsia="en-US"/>
    </w:rPr>
  </w:style>
  <w:style w:type="paragraph" w:customStyle="1" w:styleId="NoSpacing1">
    <w:name w:val="No Spacing1"/>
    <w:qFormat/>
    <w:rsid w:val="00381308"/>
    <w:rPr>
      <w:rFonts w:ascii="Calibri" w:hAnsi="Calibri"/>
      <w:sz w:val="22"/>
      <w:szCs w:val="22"/>
      <w:lang w:val="en-US" w:eastAsia="en-US"/>
    </w:rPr>
  </w:style>
  <w:style w:type="character" w:customStyle="1" w:styleId="StilsJS2Rakstz">
    <w:name w:val="StilsJS2 Rakstz."/>
    <w:link w:val="StilsJS2"/>
    <w:rsid w:val="00381308"/>
    <w:rPr>
      <w:b/>
      <w:bCs/>
      <w:kern w:val="32"/>
      <w:sz w:val="24"/>
      <w:szCs w:val="24"/>
    </w:rPr>
  </w:style>
  <w:style w:type="character" w:customStyle="1" w:styleId="PielikumiRakstzRakstz">
    <w:name w:val="Pielikumi Rakstz. Rakstz."/>
    <w:link w:val="PielikumiRakstz"/>
    <w:locked/>
    <w:rsid w:val="00381308"/>
    <w:rPr>
      <w:rFonts w:ascii="Arial" w:hAnsi="Arial" w:cs="Arial"/>
      <w:b/>
      <w:bCs/>
      <w:sz w:val="24"/>
      <w:szCs w:val="24"/>
    </w:rPr>
  </w:style>
  <w:style w:type="paragraph" w:customStyle="1" w:styleId="PielikumiRakstz">
    <w:name w:val="Pielikumi Rakstz."/>
    <w:basedOn w:val="Pamatteksts"/>
    <w:link w:val="PielikumiRakstzRakstz"/>
    <w:rsid w:val="00381308"/>
    <w:pPr>
      <w:spacing w:after="0"/>
      <w:jc w:val="both"/>
    </w:pPr>
    <w:rPr>
      <w:rFonts w:ascii="Arial" w:hAnsi="Arial" w:cs="Arial"/>
      <w:b/>
      <w:bCs/>
    </w:rPr>
  </w:style>
  <w:style w:type="paragraph" w:customStyle="1" w:styleId="naisf">
    <w:name w:val="naisf"/>
    <w:basedOn w:val="Parasts"/>
    <w:rsid w:val="00381308"/>
    <w:pPr>
      <w:spacing w:before="100" w:beforeAutospacing="1" w:after="100" w:afterAutospacing="1"/>
      <w:jc w:val="both"/>
    </w:pPr>
    <w:rPr>
      <w:lang w:val="en-GB" w:eastAsia="en-US"/>
    </w:rPr>
  </w:style>
  <w:style w:type="paragraph" w:customStyle="1" w:styleId="Body2">
    <w:name w:val="Body 2"/>
    <w:basedOn w:val="Parasts"/>
    <w:rsid w:val="00381308"/>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rsid w:val="00381308"/>
    <w:pPr>
      <w:numPr>
        <w:ilvl w:val="1"/>
        <w:numId w:val="16"/>
      </w:numPr>
      <w:outlineLvl w:val="1"/>
    </w:pPr>
  </w:style>
  <w:style w:type="paragraph" w:customStyle="1" w:styleId="TableText">
    <w:name w:val="Table Text"/>
    <w:basedOn w:val="Parasts"/>
    <w:rsid w:val="00381308"/>
    <w:pPr>
      <w:jc w:val="both"/>
    </w:pPr>
    <w:rPr>
      <w:szCs w:val="20"/>
      <w:lang w:eastAsia="en-US"/>
    </w:rPr>
  </w:style>
  <w:style w:type="paragraph" w:customStyle="1" w:styleId="Annexetitle">
    <w:name w:val="Annexe_title"/>
    <w:basedOn w:val="Virsraksts1"/>
    <w:next w:val="Parasts"/>
    <w:autoRedefine/>
    <w:rsid w:val="00381308"/>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381308"/>
    <w:rPr>
      <w:sz w:val="24"/>
      <w:szCs w:val="24"/>
      <w:lang w:val="lv-LV" w:eastAsia="en-US" w:bidi="ar-SA"/>
    </w:rPr>
  </w:style>
  <w:style w:type="paragraph" w:customStyle="1" w:styleId="Text1">
    <w:name w:val="Text 1"/>
    <w:basedOn w:val="Parasts"/>
    <w:rsid w:val="00381308"/>
    <w:pPr>
      <w:spacing w:after="240"/>
      <w:ind w:left="482"/>
      <w:jc w:val="both"/>
    </w:pPr>
    <w:rPr>
      <w:rFonts w:ascii="Arial" w:hAnsi="Arial"/>
      <w:noProof/>
      <w:sz w:val="20"/>
      <w:szCs w:val="20"/>
      <w:lang w:eastAsia="sv-SE"/>
    </w:rPr>
  </w:style>
  <w:style w:type="paragraph" w:customStyle="1" w:styleId="oddl-nadpis">
    <w:name w:val="oddíl-nadpis"/>
    <w:basedOn w:val="Parasts"/>
    <w:rsid w:val="00381308"/>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381308"/>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381308"/>
    <w:pPr>
      <w:ind w:left="708"/>
    </w:pPr>
    <w:rPr>
      <w:rFonts w:ascii="Arial" w:hAnsi="Arial"/>
      <w:sz w:val="20"/>
      <w:szCs w:val="20"/>
      <w:lang w:val="en-GB" w:eastAsia="en-US"/>
    </w:rPr>
  </w:style>
  <w:style w:type="paragraph" w:customStyle="1" w:styleId="Bullet">
    <w:name w:val="Bullet"/>
    <w:basedOn w:val="Parasts"/>
    <w:rsid w:val="00381308"/>
    <w:pPr>
      <w:numPr>
        <w:numId w:val="17"/>
      </w:numPr>
      <w:spacing w:before="80" w:after="120" w:line="280" w:lineRule="atLeast"/>
    </w:pPr>
    <w:rPr>
      <w:rFonts w:ascii="Arial" w:hAnsi="Arial"/>
      <w:sz w:val="20"/>
      <w:szCs w:val="20"/>
      <w:lang w:val="en-GB" w:eastAsia="en-US"/>
    </w:rPr>
  </w:style>
  <w:style w:type="paragraph" w:customStyle="1" w:styleId="NoIndent">
    <w:name w:val="No Indent"/>
    <w:basedOn w:val="Parasts"/>
    <w:next w:val="Parasts"/>
    <w:link w:val="NoIndentChar"/>
    <w:rsid w:val="00381308"/>
    <w:rPr>
      <w:color w:val="000000"/>
      <w:sz w:val="22"/>
      <w:lang w:val="en-GB" w:eastAsia="en-US"/>
    </w:rPr>
  </w:style>
  <w:style w:type="character" w:customStyle="1" w:styleId="NoIndentChar">
    <w:name w:val="No Indent Char"/>
    <w:link w:val="NoIndent"/>
    <w:rsid w:val="00381308"/>
    <w:rPr>
      <w:color w:val="000000"/>
      <w:sz w:val="22"/>
      <w:szCs w:val="24"/>
      <w:lang w:val="en-GB" w:eastAsia="en-US"/>
    </w:rPr>
  </w:style>
  <w:style w:type="paragraph" w:customStyle="1" w:styleId="LG-ligums-1">
    <w:name w:val="LG-ligums-1"/>
    <w:basedOn w:val="Virsraksts1"/>
    <w:rsid w:val="00381308"/>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Parasts"/>
    <w:rsid w:val="00381308"/>
    <w:pPr>
      <w:widowControl w:val="0"/>
      <w:spacing w:line="360" w:lineRule="exact"/>
      <w:jc w:val="center"/>
    </w:pPr>
    <w:rPr>
      <w:rFonts w:ascii="Arial" w:hAnsi="Arial"/>
      <w:b/>
      <w:sz w:val="32"/>
      <w:szCs w:val="20"/>
      <w:lang w:val="cs-CZ" w:eastAsia="en-US"/>
    </w:rPr>
  </w:style>
  <w:style w:type="paragraph" w:customStyle="1" w:styleId="text">
    <w:name w:val="text"/>
    <w:rsid w:val="00381308"/>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381308"/>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381308"/>
    <w:pPr>
      <w:keepLines/>
      <w:numPr>
        <w:ilvl w:val="0"/>
        <w:numId w:val="19"/>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381308"/>
    <w:pPr>
      <w:keepNext w:val="0"/>
      <w:widowControl w:val="0"/>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AArial10ptLeft0cm">
    <w:name w:val="Style A + Arial 10 pt Left:  0 cm"/>
    <w:basedOn w:val="Parasts"/>
    <w:rsid w:val="00381308"/>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381308"/>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381308"/>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381308"/>
    <w:pPr>
      <w:spacing w:before="60" w:after="60"/>
      <w:ind w:left="709"/>
      <w:jc w:val="both"/>
    </w:pPr>
    <w:rPr>
      <w:rFonts w:ascii="Arial" w:hAnsi="Arial"/>
      <w:sz w:val="20"/>
      <w:szCs w:val="20"/>
      <w:lang w:val="en-GB" w:eastAsia="en-US"/>
    </w:rPr>
  </w:style>
  <w:style w:type="paragraph" w:customStyle="1" w:styleId="Basic">
    <w:name w:val="Basic"/>
    <w:basedOn w:val="Parasts"/>
    <w:rsid w:val="00381308"/>
    <w:pPr>
      <w:spacing w:before="60" w:after="60" w:line="280" w:lineRule="atLeast"/>
    </w:pPr>
    <w:rPr>
      <w:sz w:val="20"/>
      <w:lang w:val="en-GB" w:eastAsia="en-US"/>
    </w:rPr>
  </w:style>
  <w:style w:type="paragraph" w:customStyle="1" w:styleId="StyleBodyText2Bold">
    <w:name w:val="Style Body Text 2 + Bold"/>
    <w:basedOn w:val="Pamatteksts2"/>
    <w:autoRedefine/>
    <w:rsid w:val="00381308"/>
    <w:pPr>
      <w:tabs>
        <w:tab w:val="left" w:pos="1062"/>
        <w:tab w:val="left" w:pos="7180"/>
        <w:tab w:val="left" w:pos="8243"/>
        <w:tab w:val="left" w:pos="13720"/>
      </w:tabs>
      <w:spacing w:line="240" w:lineRule="auto"/>
    </w:pPr>
    <w:rPr>
      <w:rFonts w:ascii="Arial" w:hAnsi="Arial" w:cs="Arial"/>
      <w:b/>
      <w:iCs/>
      <w:spacing w:val="-2"/>
      <w:lang w:val="en-GB" w:eastAsia="en-US"/>
    </w:rPr>
  </w:style>
  <w:style w:type="paragraph" w:customStyle="1" w:styleId="Bulletnew">
    <w:name w:val="Bullet new"/>
    <w:basedOn w:val="Parasts"/>
    <w:rsid w:val="00381308"/>
    <w:pPr>
      <w:numPr>
        <w:ilvl w:val="1"/>
        <w:numId w:val="18"/>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381308"/>
    <w:pPr>
      <w:spacing w:line="300" w:lineRule="atLeast"/>
    </w:pPr>
    <w:rPr>
      <w:rFonts w:ascii="Garamond" w:hAnsi="Garamond"/>
      <w:sz w:val="22"/>
      <w:szCs w:val="20"/>
      <w:lang w:val="en-GB" w:eastAsia="en-US"/>
    </w:rPr>
  </w:style>
  <w:style w:type="paragraph" w:customStyle="1" w:styleId="Bulletnewletters">
    <w:name w:val="Bullet new letters"/>
    <w:basedOn w:val="Bulletnew"/>
    <w:rsid w:val="00381308"/>
    <w:pPr>
      <w:numPr>
        <w:ilvl w:val="0"/>
        <w:numId w:val="0"/>
      </w:numPr>
      <w:tabs>
        <w:tab w:val="left" w:pos="993"/>
        <w:tab w:val="left" w:pos="2694"/>
        <w:tab w:val="left" w:pos="3261"/>
      </w:tabs>
    </w:pPr>
    <w:rPr>
      <w:szCs w:val="20"/>
    </w:rPr>
  </w:style>
  <w:style w:type="paragraph" w:customStyle="1" w:styleId="Volume">
    <w:name w:val="Volume"/>
    <w:basedOn w:val="text"/>
    <w:next w:val="Section"/>
    <w:rsid w:val="00381308"/>
    <w:pPr>
      <w:pageBreakBefore/>
      <w:spacing w:before="360" w:line="360" w:lineRule="exact"/>
      <w:jc w:val="center"/>
    </w:pPr>
    <w:rPr>
      <w:b/>
      <w:sz w:val="36"/>
    </w:rPr>
  </w:style>
  <w:style w:type="paragraph" w:customStyle="1" w:styleId="Bodytxt">
    <w:name w:val="Bodytxt"/>
    <w:basedOn w:val="Parasts"/>
    <w:rsid w:val="00381308"/>
    <w:pPr>
      <w:keepNext/>
      <w:jc w:val="both"/>
    </w:pPr>
    <w:rPr>
      <w:sz w:val="22"/>
      <w:lang w:val="en-GB" w:eastAsia="de-DE"/>
    </w:rPr>
  </w:style>
  <w:style w:type="paragraph" w:styleId="Vienkrsteksts">
    <w:name w:val="Plain Text"/>
    <w:basedOn w:val="Parasts"/>
    <w:link w:val="VienkrstekstsRakstz"/>
    <w:rsid w:val="00381308"/>
    <w:pPr>
      <w:numPr>
        <w:ilvl w:val="1"/>
        <w:numId w:val="20"/>
      </w:numPr>
      <w:tabs>
        <w:tab w:val="clear" w:pos="3425"/>
      </w:tabs>
      <w:spacing w:after="240"/>
      <w:ind w:left="0" w:firstLine="0"/>
      <w:jc w:val="both"/>
    </w:pPr>
    <w:rPr>
      <w:rFonts w:ascii="Courier New" w:hAnsi="Courier New"/>
      <w:sz w:val="20"/>
      <w:szCs w:val="20"/>
      <w:lang w:eastAsia="en-US"/>
    </w:rPr>
  </w:style>
  <w:style w:type="character" w:customStyle="1" w:styleId="VienkrstekstsRakstz">
    <w:name w:val="Vienkāršs teksts Rakstz."/>
    <w:link w:val="Vienkrsteksts"/>
    <w:rsid w:val="00381308"/>
    <w:rPr>
      <w:rFonts w:ascii="Courier New" w:hAnsi="Courier New"/>
      <w:lang w:eastAsia="en-US"/>
    </w:rPr>
  </w:style>
  <w:style w:type="paragraph" w:customStyle="1" w:styleId="ListBulletNoSpace">
    <w:name w:val="List Bullet NoSpace"/>
    <w:basedOn w:val="Sarakstaaizzme"/>
    <w:rsid w:val="00381308"/>
    <w:pPr>
      <w:tabs>
        <w:tab w:val="clear" w:pos="1080"/>
        <w:tab w:val="left" w:pos="425"/>
      </w:tabs>
      <w:spacing w:line="270" w:lineRule="atLeast"/>
      <w:ind w:left="425" w:hanging="425"/>
    </w:pPr>
    <w:rPr>
      <w:sz w:val="23"/>
      <w:szCs w:val="20"/>
      <w:lang w:val="en-GB" w:eastAsia="da-DK"/>
    </w:rPr>
  </w:style>
  <w:style w:type="character" w:customStyle="1" w:styleId="CharChar">
    <w:name w:val="Char Char"/>
    <w:rsid w:val="00381308"/>
    <w:rPr>
      <w:rFonts w:ascii="Arial" w:hAnsi="Arial" w:cs="Arial"/>
      <w:sz w:val="22"/>
      <w:szCs w:val="24"/>
      <w:lang w:val="lv-LV" w:eastAsia="en-US" w:bidi="ar-SA"/>
    </w:rPr>
  </w:style>
  <w:style w:type="paragraph" w:customStyle="1" w:styleId="BodyTextNoSpace">
    <w:name w:val="Body Text NoSpace"/>
    <w:basedOn w:val="Pamatteksts"/>
    <w:link w:val="BodyTextNoSpaceChar"/>
    <w:rsid w:val="00381308"/>
    <w:pPr>
      <w:spacing w:after="0" w:line="270" w:lineRule="atLeast"/>
    </w:pPr>
    <w:rPr>
      <w:sz w:val="23"/>
      <w:szCs w:val="20"/>
      <w:lang w:val="en-GB" w:eastAsia="da-DK"/>
    </w:rPr>
  </w:style>
  <w:style w:type="character" w:customStyle="1" w:styleId="BodyTextNoSpaceChar">
    <w:name w:val="Body Text NoSpace Char"/>
    <w:link w:val="BodyTextNoSpace"/>
    <w:rsid w:val="00381308"/>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381308"/>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381308"/>
    <w:rPr>
      <w:i/>
      <w:sz w:val="21"/>
      <w:szCs w:val="24"/>
      <w:lang w:val="en-GB" w:eastAsia="da-DK"/>
    </w:rPr>
  </w:style>
  <w:style w:type="paragraph" w:customStyle="1" w:styleId="Table">
    <w:name w:val="Table"/>
    <w:basedOn w:val="Parasts"/>
    <w:rsid w:val="00381308"/>
    <w:pPr>
      <w:spacing w:before="60" w:after="60" w:line="220" w:lineRule="atLeast"/>
    </w:pPr>
    <w:rPr>
      <w:rFonts w:ascii="DaneHelveticaNeue" w:hAnsi="DaneHelveticaNeue"/>
      <w:sz w:val="18"/>
      <w:szCs w:val="20"/>
      <w:lang w:val="en-GB" w:eastAsia="da-DK"/>
    </w:rPr>
  </w:style>
  <w:style w:type="paragraph" w:styleId="Saraksts3">
    <w:name w:val="List 3"/>
    <w:basedOn w:val="Parasts"/>
    <w:rsid w:val="00381308"/>
    <w:pPr>
      <w:ind w:left="849" w:hanging="283"/>
    </w:pPr>
    <w:rPr>
      <w:lang w:val="en-US" w:eastAsia="en-US"/>
    </w:rPr>
  </w:style>
  <w:style w:type="paragraph" w:styleId="Saraksts4">
    <w:name w:val="List 4"/>
    <w:basedOn w:val="Parasts"/>
    <w:rsid w:val="00381308"/>
    <w:pPr>
      <w:ind w:left="1132" w:hanging="283"/>
    </w:pPr>
    <w:rPr>
      <w:lang w:val="en-US" w:eastAsia="en-US"/>
    </w:rPr>
  </w:style>
  <w:style w:type="paragraph" w:styleId="Sarakstaturpinjums2">
    <w:name w:val="List Continue 2"/>
    <w:basedOn w:val="Parasts"/>
    <w:rsid w:val="00381308"/>
    <w:pPr>
      <w:spacing w:after="120"/>
      <w:ind w:left="566"/>
    </w:pPr>
    <w:rPr>
      <w:lang w:val="en-US" w:eastAsia="en-US"/>
    </w:rPr>
  </w:style>
  <w:style w:type="paragraph" w:styleId="Sarakstaturpinjums3">
    <w:name w:val="List Continue 3"/>
    <w:basedOn w:val="Parasts"/>
    <w:rsid w:val="00381308"/>
    <w:pPr>
      <w:spacing w:after="120"/>
      <w:ind w:left="849"/>
    </w:pPr>
    <w:rPr>
      <w:lang w:val="en-US" w:eastAsia="en-US"/>
    </w:rPr>
  </w:style>
  <w:style w:type="paragraph" w:customStyle="1" w:styleId="HeaderEven">
    <w:name w:val="HeaderEven"/>
    <w:basedOn w:val="Parasts"/>
    <w:rsid w:val="00381308"/>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381308"/>
    <w:pPr>
      <w:spacing w:after="270" w:line="270" w:lineRule="atLeast"/>
      <w:ind w:hanging="2268"/>
    </w:pPr>
    <w:rPr>
      <w:sz w:val="23"/>
      <w:szCs w:val="20"/>
      <w:lang w:val="en-GB" w:eastAsia="da-DK"/>
    </w:rPr>
  </w:style>
  <w:style w:type="paragraph" w:customStyle="1" w:styleId="MarginFrame">
    <w:name w:val="Margin Frame"/>
    <w:basedOn w:val="Parasts"/>
    <w:rsid w:val="00381308"/>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381308"/>
    <w:pPr>
      <w:spacing w:after="0"/>
    </w:pPr>
  </w:style>
  <w:style w:type="paragraph" w:customStyle="1" w:styleId="ListBullet2NoSpace">
    <w:name w:val="List Bullet 2 NoSpace"/>
    <w:basedOn w:val="Sarakstaaizzme2"/>
    <w:rsid w:val="00381308"/>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381308"/>
    <w:pPr>
      <w:ind w:firstLine="0"/>
    </w:pPr>
  </w:style>
  <w:style w:type="paragraph" w:styleId="Sarakstanumurs">
    <w:name w:val="List Number"/>
    <w:basedOn w:val="Pamatteksts"/>
    <w:rsid w:val="00381308"/>
    <w:pPr>
      <w:tabs>
        <w:tab w:val="num" w:pos="2345"/>
      </w:tabs>
      <w:spacing w:after="270" w:line="270" w:lineRule="atLeast"/>
      <w:ind w:left="2345" w:hanging="360"/>
    </w:pPr>
    <w:rPr>
      <w:sz w:val="23"/>
      <w:szCs w:val="20"/>
      <w:lang w:val="en-GB" w:eastAsia="da-DK"/>
    </w:rPr>
  </w:style>
  <w:style w:type="paragraph" w:styleId="Sarakstanumurs2">
    <w:name w:val="List Number 2"/>
    <w:basedOn w:val="Sarakstanumurs"/>
    <w:rsid w:val="00381308"/>
    <w:pPr>
      <w:numPr>
        <w:ilvl w:val="1"/>
      </w:numPr>
      <w:tabs>
        <w:tab w:val="num" w:pos="2345"/>
      </w:tabs>
      <w:ind w:left="850" w:hanging="425"/>
    </w:pPr>
  </w:style>
  <w:style w:type="paragraph" w:customStyle="1" w:styleId="ListContinueNoSpace">
    <w:name w:val="List Continue NoSpace"/>
    <w:basedOn w:val="Sarakstaturpinjums"/>
    <w:rsid w:val="00381308"/>
    <w:pPr>
      <w:spacing w:after="0"/>
    </w:pPr>
  </w:style>
  <w:style w:type="paragraph" w:customStyle="1" w:styleId="ListContinue2NoSpace">
    <w:name w:val="List Continue 2 NoSpace"/>
    <w:basedOn w:val="Sarakstaturpinjums2"/>
    <w:rsid w:val="00381308"/>
    <w:pPr>
      <w:spacing w:after="0" w:line="270" w:lineRule="atLeast"/>
      <w:ind w:left="851"/>
    </w:pPr>
    <w:rPr>
      <w:sz w:val="23"/>
      <w:szCs w:val="20"/>
      <w:lang w:val="en-GB" w:eastAsia="da-DK"/>
    </w:rPr>
  </w:style>
  <w:style w:type="paragraph" w:customStyle="1" w:styleId="ListNumberNoSpace">
    <w:name w:val="List Number NoSpace"/>
    <w:basedOn w:val="Sarakstanumurs"/>
    <w:rsid w:val="00381308"/>
    <w:pPr>
      <w:numPr>
        <w:numId w:val="21"/>
      </w:numPr>
      <w:tabs>
        <w:tab w:val="clear" w:pos="851"/>
        <w:tab w:val="num" w:pos="425"/>
      </w:tabs>
      <w:spacing w:after="0"/>
      <w:ind w:left="425" w:hanging="425"/>
    </w:pPr>
  </w:style>
  <w:style w:type="paragraph" w:customStyle="1" w:styleId="ListNumber2NoSpace">
    <w:name w:val="List Number 2 NoSpace"/>
    <w:basedOn w:val="Sarakstanumurs2"/>
    <w:rsid w:val="00381308"/>
    <w:pPr>
      <w:spacing w:after="0"/>
    </w:pPr>
  </w:style>
  <w:style w:type="paragraph" w:customStyle="1" w:styleId="ListHanging">
    <w:name w:val="List Hanging"/>
    <w:basedOn w:val="Pamatteksts"/>
    <w:rsid w:val="00381308"/>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381308"/>
    <w:pPr>
      <w:spacing w:after="0"/>
    </w:pPr>
  </w:style>
  <w:style w:type="paragraph" w:styleId="Paraksts">
    <w:name w:val="Signature"/>
    <w:basedOn w:val="Pamatteksts"/>
    <w:link w:val="ParakstsRakstz"/>
    <w:rsid w:val="00381308"/>
    <w:pPr>
      <w:numPr>
        <w:ilvl w:val="1"/>
        <w:numId w:val="22"/>
      </w:numPr>
      <w:tabs>
        <w:tab w:val="clear" w:pos="851"/>
      </w:tabs>
      <w:spacing w:after="0" w:line="220" w:lineRule="atLeast"/>
      <w:ind w:left="0" w:firstLine="0"/>
    </w:pPr>
    <w:rPr>
      <w:sz w:val="18"/>
      <w:szCs w:val="20"/>
      <w:lang w:val="en-GB" w:eastAsia="da-DK"/>
    </w:rPr>
  </w:style>
  <w:style w:type="character" w:customStyle="1" w:styleId="ParakstsRakstz">
    <w:name w:val="Paraksts Rakstz."/>
    <w:link w:val="Paraksts"/>
    <w:rsid w:val="00381308"/>
    <w:rPr>
      <w:sz w:val="18"/>
      <w:lang w:val="en-GB" w:eastAsia="da-DK"/>
    </w:rPr>
  </w:style>
  <w:style w:type="paragraph" w:customStyle="1" w:styleId="FrontPage1">
    <w:name w:val="FrontPage1"/>
    <w:basedOn w:val="Parasts"/>
    <w:next w:val="Pamatteksts"/>
    <w:rsid w:val="00381308"/>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381308"/>
    <w:pPr>
      <w:spacing w:line="400" w:lineRule="exact"/>
    </w:pPr>
    <w:rPr>
      <w:rFonts w:ascii="TrueHelveticaBlack" w:hAnsi="TrueHelveticaBlack"/>
      <w:sz w:val="36"/>
    </w:rPr>
  </w:style>
  <w:style w:type="paragraph" w:styleId="Sarakstanumurs3">
    <w:name w:val="List Number 3"/>
    <w:basedOn w:val="Sarakstanumurs2"/>
    <w:rsid w:val="00381308"/>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381308"/>
    <w:pPr>
      <w:numPr>
        <w:numId w:val="0"/>
      </w:numPr>
      <w:tabs>
        <w:tab w:val="left" w:pos="1276"/>
      </w:tabs>
      <w:spacing w:line="270" w:lineRule="atLeast"/>
      <w:ind w:left="1276" w:hanging="425"/>
    </w:pPr>
    <w:rPr>
      <w:sz w:val="23"/>
      <w:szCs w:val="20"/>
      <w:lang w:val="en-GB" w:eastAsia="da-DK"/>
    </w:rPr>
  </w:style>
  <w:style w:type="paragraph" w:customStyle="1" w:styleId="ListContinue3NoSpace">
    <w:name w:val="List Continue 3 NoSpace"/>
    <w:basedOn w:val="Sarakstaturpinjums3"/>
    <w:rsid w:val="00381308"/>
    <w:pPr>
      <w:numPr>
        <w:ilvl w:val="2"/>
        <w:numId w:val="20"/>
      </w:numPr>
      <w:spacing w:after="0" w:line="270" w:lineRule="atLeast"/>
      <w:ind w:left="1276"/>
    </w:pPr>
    <w:rPr>
      <w:sz w:val="23"/>
      <w:szCs w:val="20"/>
      <w:lang w:val="en-GB" w:eastAsia="da-DK"/>
    </w:rPr>
  </w:style>
  <w:style w:type="paragraph" w:customStyle="1" w:styleId="ListNumber3NoSpace">
    <w:name w:val="List Number 3 NoSpace"/>
    <w:basedOn w:val="Sarakstanumurs3"/>
    <w:rsid w:val="00381308"/>
    <w:pPr>
      <w:spacing w:after="0"/>
    </w:pPr>
  </w:style>
  <w:style w:type="paragraph" w:customStyle="1" w:styleId="ListContinue0">
    <w:name w:val="List Continue 0"/>
    <w:basedOn w:val="Sarakstaturpinjums"/>
    <w:rsid w:val="00381308"/>
    <w:pPr>
      <w:ind w:left="0"/>
    </w:pPr>
  </w:style>
  <w:style w:type="paragraph" w:customStyle="1" w:styleId="ListContinue0NoSpace">
    <w:name w:val="List Continue 0 NoSpace"/>
    <w:basedOn w:val="ListContinue0"/>
    <w:rsid w:val="00381308"/>
    <w:pPr>
      <w:spacing w:after="0"/>
    </w:pPr>
  </w:style>
  <w:style w:type="paragraph" w:customStyle="1" w:styleId="CaptionMargin">
    <w:name w:val="Caption Margin"/>
    <w:basedOn w:val="Parakstszemobjekta"/>
    <w:next w:val="Pamatteksts"/>
    <w:rsid w:val="00381308"/>
    <w:pPr>
      <w:ind w:left="-992"/>
    </w:pPr>
    <w:rPr>
      <w:szCs w:val="20"/>
    </w:rPr>
  </w:style>
  <w:style w:type="paragraph" w:customStyle="1" w:styleId="FrontPageFrame">
    <w:name w:val="FrontPageFrame"/>
    <w:basedOn w:val="Parasts"/>
    <w:rsid w:val="00381308"/>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381308"/>
    <w:pPr>
      <w:framePr w:w="3799" w:wrap="around" w:vAnchor="page" w:hAnchor="page" w:xAlign="right" w:y="795"/>
      <w:spacing w:line="270" w:lineRule="atLeast"/>
    </w:pPr>
    <w:rPr>
      <w:sz w:val="23"/>
      <w:szCs w:val="20"/>
      <w:lang w:val="en-GB" w:eastAsia="da-DK"/>
    </w:rPr>
  </w:style>
  <w:style w:type="paragraph" w:customStyle="1" w:styleId="HeaderFrame">
    <w:name w:val="HeaderFrame"/>
    <w:basedOn w:val="Parasts"/>
    <w:next w:val="Parasts"/>
    <w:rsid w:val="00381308"/>
    <w:pPr>
      <w:framePr w:hSpace="284" w:wrap="around" w:vAnchor="text" w:hAnchor="margin" w:xAlign="right" w:y="1"/>
      <w:numPr>
        <w:ilvl w:val="2"/>
        <w:numId w:val="22"/>
      </w:numPr>
      <w:tabs>
        <w:tab w:val="clear" w:pos="1211"/>
      </w:tabs>
      <w:spacing w:line="270" w:lineRule="atLeast"/>
      <w:ind w:left="0"/>
    </w:pPr>
    <w:rPr>
      <w:sz w:val="23"/>
      <w:szCs w:val="20"/>
      <w:lang w:val="en-GB" w:eastAsia="da-DK"/>
    </w:rPr>
  </w:style>
  <w:style w:type="paragraph" w:customStyle="1" w:styleId="FooterFrame">
    <w:name w:val="FooterFrame"/>
    <w:basedOn w:val="Parasts"/>
    <w:next w:val="Parasts"/>
    <w:rsid w:val="00381308"/>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381308"/>
    <w:pPr>
      <w:spacing w:before="160" w:after="0"/>
    </w:pPr>
    <w:rPr>
      <w:sz w:val="20"/>
    </w:rPr>
  </w:style>
  <w:style w:type="paragraph" w:customStyle="1" w:styleId="ContentsPage">
    <w:name w:val="ContentsPage"/>
    <w:basedOn w:val="Parasts"/>
    <w:next w:val="Pamatteksts"/>
    <w:rsid w:val="00381308"/>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381308"/>
    <w:pPr>
      <w:pageBreakBefore w:val="0"/>
      <w:spacing w:before="120" w:after="320"/>
    </w:pPr>
  </w:style>
  <w:style w:type="paragraph" w:customStyle="1" w:styleId="Appendix">
    <w:name w:val="Appendix"/>
    <w:basedOn w:val="Parasts"/>
    <w:next w:val="Pamatteksts"/>
    <w:rsid w:val="00381308"/>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381308"/>
    <w:pPr>
      <w:framePr w:wrap="around"/>
    </w:pPr>
    <w:rPr>
      <w:rFonts w:ascii="DaneHelveticaNeue" w:hAnsi="DaneHelveticaNeue"/>
      <w:sz w:val="16"/>
    </w:rPr>
  </w:style>
  <w:style w:type="paragraph" w:styleId="Datums">
    <w:name w:val="Date"/>
    <w:basedOn w:val="Parasts"/>
    <w:next w:val="Parasts"/>
    <w:link w:val="DatumsRakstz"/>
    <w:rsid w:val="00381308"/>
    <w:pPr>
      <w:spacing w:line="360" w:lineRule="auto"/>
    </w:pPr>
    <w:rPr>
      <w:lang w:val="en-GB" w:eastAsia="en-US"/>
    </w:rPr>
  </w:style>
  <w:style w:type="character" w:customStyle="1" w:styleId="DatumsRakstz">
    <w:name w:val="Datums Rakstz."/>
    <w:link w:val="Datums"/>
    <w:rsid w:val="00381308"/>
    <w:rPr>
      <w:sz w:val="24"/>
      <w:szCs w:val="24"/>
      <w:lang w:val="en-GB" w:eastAsia="en-US"/>
    </w:rPr>
  </w:style>
  <w:style w:type="paragraph" w:customStyle="1" w:styleId="NormalA">
    <w:name w:val="Normal A"/>
    <w:basedOn w:val="Parasts"/>
    <w:rsid w:val="00381308"/>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381308"/>
    <w:pPr>
      <w:tabs>
        <w:tab w:val="num" w:pos="645"/>
      </w:tabs>
      <w:spacing w:line="270" w:lineRule="atLeast"/>
      <w:ind w:left="645" w:hanging="360"/>
    </w:pPr>
    <w:rPr>
      <w:sz w:val="23"/>
      <w:szCs w:val="20"/>
      <w:lang w:val="en-GB" w:eastAsia="da-DK"/>
    </w:rPr>
  </w:style>
  <w:style w:type="paragraph" w:styleId="Sarakstaturpinjums4">
    <w:name w:val="List Continue 4"/>
    <w:basedOn w:val="Parasts"/>
    <w:rsid w:val="00381308"/>
    <w:pPr>
      <w:spacing w:after="120"/>
      <w:ind w:left="1132"/>
    </w:pPr>
    <w:rPr>
      <w:lang w:val="en-GB" w:eastAsia="en-US"/>
    </w:rPr>
  </w:style>
  <w:style w:type="paragraph" w:customStyle="1" w:styleId="NBSclause">
    <w:name w:val="NBS clause"/>
    <w:basedOn w:val="Parasts"/>
    <w:rsid w:val="00381308"/>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381308"/>
    <w:rPr>
      <w:noProof w:val="0"/>
      <w:sz w:val="23"/>
      <w:lang w:val="en-GB" w:eastAsia="da-DK" w:bidi="ar-SA"/>
    </w:rPr>
  </w:style>
  <w:style w:type="paragraph" w:customStyle="1" w:styleId="FooterEven">
    <w:name w:val="FooterEven"/>
    <w:basedOn w:val="Kjene"/>
    <w:rsid w:val="00381308"/>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381308"/>
    <w:pPr>
      <w:framePr w:wrap="around"/>
      <w:tabs>
        <w:tab w:val="num" w:pos="360"/>
      </w:tabs>
    </w:pPr>
    <w:rPr>
      <w:noProof/>
      <w:color w:val="FFFFFF"/>
      <w:szCs w:val="12"/>
    </w:rPr>
  </w:style>
  <w:style w:type="paragraph" w:customStyle="1" w:styleId="Niveau3">
    <w:name w:val="Niveau 3"/>
    <w:basedOn w:val="Virsraksts3"/>
    <w:next w:val="Pamatteksts"/>
    <w:rsid w:val="00381308"/>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381308"/>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381308"/>
    <w:rPr>
      <w:sz w:val="23"/>
      <w:lang w:val="en-GB" w:eastAsia="da-DK" w:bidi="ar-SA"/>
    </w:rPr>
  </w:style>
  <w:style w:type="character" w:customStyle="1" w:styleId="BodyTextChar1">
    <w:name w:val="Body Text Char1"/>
    <w:rsid w:val="00381308"/>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381308"/>
    <w:rPr>
      <w:sz w:val="23"/>
      <w:lang w:val="en-GB" w:eastAsia="da-DK" w:bidi="ar-SA"/>
    </w:rPr>
  </w:style>
  <w:style w:type="paragraph" w:customStyle="1" w:styleId="Daa">
    <w:name w:val="Daļa"/>
    <w:basedOn w:val="PielikumiRakstz"/>
    <w:rsid w:val="00381308"/>
    <w:pPr>
      <w:jc w:val="center"/>
    </w:pPr>
    <w:rPr>
      <w:sz w:val="22"/>
      <w:szCs w:val="22"/>
    </w:rPr>
  </w:style>
  <w:style w:type="paragraph" w:customStyle="1" w:styleId="nDaa">
    <w:name w:val="nDaļa"/>
    <w:basedOn w:val="Nodaa"/>
    <w:rsid w:val="00381308"/>
    <w:pPr>
      <w:suppressAutoHyphens w:val="0"/>
      <w:jc w:val="center"/>
    </w:pPr>
    <w:rPr>
      <w:lang w:eastAsia="en-US"/>
    </w:rPr>
  </w:style>
  <w:style w:type="paragraph" w:customStyle="1" w:styleId="Pielikumi">
    <w:name w:val="Pielikumi"/>
    <w:basedOn w:val="PielikumiRakstz"/>
    <w:rsid w:val="00381308"/>
  </w:style>
  <w:style w:type="paragraph" w:customStyle="1" w:styleId="Pielikums">
    <w:name w:val="Pielikums"/>
    <w:basedOn w:val="Pielikumi"/>
    <w:rsid w:val="00381308"/>
    <w:pPr>
      <w:jc w:val="right"/>
    </w:pPr>
  </w:style>
  <w:style w:type="character" w:customStyle="1" w:styleId="NoIndentRakstz">
    <w:name w:val="No Indent Rakstz."/>
    <w:rsid w:val="00381308"/>
    <w:rPr>
      <w:color w:val="000000"/>
      <w:sz w:val="22"/>
      <w:szCs w:val="24"/>
      <w:lang w:val="en-GB" w:eastAsia="en-US" w:bidi="ar-SA"/>
    </w:rPr>
  </w:style>
  <w:style w:type="character" w:customStyle="1" w:styleId="apple-converted-space">
    <w:name w:val="apple-converted-space"/>
    <w:rsid w:val="00381308"/>
  </w:style>
  <w:style w:type="paragraph" w:customStyle="1" w:styleId="Numeracija">
    <w:name w:val="Numeracija"/>
    <w:basedOn w:val="Parasts"/>
    <w:rsid w:val="00381308"/>
    <w:pPr>
      <w:numPr>
        <w:numId w:val="23"/>
      </w:numPr>
      <w:jc w:val="both"/>
    </w:pPr>
    <w:rPr>
      <w:sz w:val="26"/>
      <w:lang w:val="en-US" w:eastAsia="en-US"/>
    </w:rPr>
  </w:style>
  <w:style w:type="character" w:styleId="Piemint">
    <w:name w:val="Mention"/>
    <w:uiPriority w:val="99"/>
    <w:semiHidden/>
    <w:unhideWhenUsed/>
    <w:rsid w:val="00381308"/>
    <w:rPr>
      <w:color w:val="2B579A"/>
      <w:shd w:val="clear" w:color="auto" w:fill="E6E6E6"/>
    </w:rPr>
  </w:style>
  <w:style w:type="paragraph" w:styleId="Dokumentakarte">
    <w:name w:val="Document Map"/>
    <w:basedOn w:val="Parasts"/>
    <w:link w:val="DokumentakarteRakstz"/>
    <w:rsid w:val="00381308"/>
    <w:pPr>
      <w:shd w:val="clear" w:color="auto" w:fill="000080"/>
    </w:pPr>
    <w:rPr>
      <w:rFonts w:ascii="Tahoma" w:hAnsi="Tahoma" w:cs="Tahoma"/>
      <w:sz w:val="20"/>
      <w:szCs w:val="20"/>
    </w:rPr>
  </w:style>
  <w:style w:type="character" w:customStyle="1" w:styleId="DokumentakarteRakstz">
    <w:name w:val="Dokumenta karte Rakstz."/>
    <w:link w:val="Dokumentakarte"/>
    <w:rsid w:val="00381308"/>
    <w:rPr>
      <w:rFonts w:ascii="Tahoma" w:hAnsi="Tahoma" w:cs="Tahoma"/>
      <w:shd w:val="clear" w:color="auto" w:fill="000080"/>
    </w:rPr>
  </w:style>
  <w:style w:type="paragraph" w:customStyle="1" w:styleId="Ehdotuspts">
    <w:name w:val="Ehdotus/päätös"/>
    <w:basedOn w:val="Parasts"/>
    <w:rsid w:val="00381308"/>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381308"/>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381308"/>
    <w:pPr>
      <w:numPr>
        <w:ilvl w:val="2"/>
        <w:numId w:val="24"/>
      </w:numPr>
      <w:autoSpaceDE w:val="0"/>
      <w:autoSpaceDN w:val="0"/>
      <w:spacing w:after="0" w:line="300" w:lineRule="atLeast"/>
      <w:outlineLvl w:val="2"/>
    </w:pPr>
    <w:rPr>
      <w:i/>
      <w:iCs/>
      <w:sz w:val="21"/>
      <w:szCs w:val="21"/>
      <w:lang w:val="en-US"/>
    </w:rPr>
  </w:style>
  <w:style w:type="numbering" w:customStyle="1" w:styleId="Daasadaa11">
    <w:name w:val="Daļa / sadaļa11"/>
    <w:basedOn w:val="Bezsaraksta"/>
    <w:next w:val="Daasadaa"/>
    <w:rsid w:val="00381308"/>
    <w:pPr>
      <w:numPr>
        <w:numId w:val="25"/>
      </w:numPr>
    </w:pPr>
  </w:style>
  <w:style w:type="numbering" w:customStyle="1" w:styleId="11111111">
    <w:name w:val="1 / 1.1 / 1.1.111"/>
    <w:basedOn w:val="Bezsaraksta"/>
    <w:next w:val="111111"/>
    <w:rsid w:val="00381308"/>
    <w:pPr>
      <w:numPr>
        <w:numId w:val="26"/>
      </w:numPr>
    </w:pPr>
  </w:style>
  <w:style w:type="character" w:customStyle="1" w:styleId="FontStyle135">
    <w:name w:val="Font Style135"/>
    <w:uiPriority w:val="99"/>
    <w:rsid w:val="00381308"/>
    <w:rPr>
      <w:rFonts w:ascii="Times New Roman" w:hAnsi="Times New Roman" w:cs="Times New Roman"/>
      <w:b/>
      <w:bCs/>
      <w:sz w:val="26"/>
      <w:szCs w:val="26"/>
    </w:rPr>
  </w:style>
  <w:style w:type="paragraph" w:customStyle="1" w:styleId="Style17">
    <w:name w:val="Style17"/>
    <w:basedOn w:val="Parasts"/>
    <w:uiPriority w:val="99"/>
    <w:rsid w:val="00381308"/>
    <w:pPr>
      <w:widowControl w:val="0"/>
      <w:autoSpaceDE w:val="0"/>
      <w:autoSpaceDN w:val="0"/>
      <w:adjustRightInd w:val="0"/>
      <w:spacing w:line="266" w:lineRule="exact"/>
      <w:ind w:hanging="554"/>
      <w:jc w:val="both"/>
    </w:pPr>
    <w:rPr>
      <w:b/>
    </w:rPr>
  </w:style>
  <w:style w:type="character" w:customStyle="1" w:styleId="colora">
    <w:name w:val="colora"/>
    <w:rsid w:val="00381308"/>
  </w:style>
  <w:style w:type="numbering" w:customStyle="1" w:styleId="Bezsaraksta2">
    <w:name w:val="Bez saraksta2"/>
    <w:next w:val="Bezsaraksta"/>
    <w:uiPriority w:val="99"/>
    <w:semiHidden/>
    <w:unhideWhenUsed/>
    <w:rsid w:val="00381308"/>
  </w:style>
  <w:style w:type="table" w:customStyle="1" w:styleId="Reatabula1">
    <w:name w:val="Režģa tabula1"/>
    <w:basedOn w:val="Parastatabula"/>
    <w:next w:val="Reatabula"/>
    <w:uiPriority w:val="59"/>
    <w:rsid w:val="0038130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epriekformattaisRakstz">
    <w:name w:val="HTML iepriekšformatētais Rakstz."/>
    <w:link w:val="HTMLiepriekformattais"/>
    <w:rsid w:val="00381308"/>
    <w:rPr>
      <w:rFonts w:ascii="Courier New" w:hAnsi="Courier New" w:cs="Courier New"/>
    </w:rPr>
  </w:style>
  <w:style w:type="numbering" w:customStyle="1" w:styleId="Bezsaraksta11">
    <w:name w:val="Bez saraksta11"/>
    <w:next w:val="Bezsaraksta"/>
    <w:uiPriority w:val="99"/>
    <w:semiHidden/>
    <w:unhideWhenUsed/>
    <w:rsid w:val="00381308"/>
  </w:style>
  <w:style w:type="paragraph" w:customStyle="1" w:styleId="StyleHeading2Arial11ptJustified">
    <w:name w:val="Style Heading 2 + Arial 11 pt Justified"/>
    <w:basedOn w:val="Virsraksts2"/>
    <w:rsid w:val="00381308"/>
    <w:pPr>
      <w:keepNext w:val="0"/>
      <w:keepLines/>
      <w:widowControl w:val="0"/>
      <w:numPr>
        <w:ilvl w:val="0"/>
        <w:numId w:val="0"/>
      </w:numPr>
      <w:tabs>
        <w:tab w:val="left" w:pos="643"/>
        <w:tab w:val="num" w:pos="851"/>
      </w:tabs>
      <w:spacing w:before="0" w:line="252" w:lineRule="auto"/>
      <w:ind w:left="643" w:hanging="851"/>
    </w:pPr>
    <w:rPr>
      <w:rFonts w:ascii="Arial Bold" w:eastAsia="SimSun" w:hAnsi="Arial Bold"/>
      <w:bCs/>
      <w:kern w:val="0"/>
      <w:sz w:val="22"/>
      <w:szCs w:val="20"/>
      <w:lang w:val="lv-LV" w:eastAsia="ar-SA"/>
    </w:rPr>
  </w:style>
  <w:style w:type="character" w:styleId="Izclums">
    <w:name w:val="Emphasis"/>
    <w:uiPriority w:val="20"/>
    <w:qFormat/>
    <w:rsid w:val="00381308"/>
    <w:rPr>
      <w:i/>
      <w:iCs/>
      <w:color w:val="auto"/>
    </w:rPr>
  </w:style>
  <w:style w:type="paragraph" w:styleId="Citts">
    <w:name w:val="Quote"/>
    <w:basedOn w:val="Parasts"/>
    <w:next w:val="Parasts"/>
    <w:link w:val="CittsRakstz"/>
    <w:uiPriority w:val="29"/>
    <w:qFormat/>
    <w:rsid w:val="00381308"/>
    <w:pPr>
      <w:spacing w:before="200" w:after="160" w:line="264" w:lineRule="auto"/>
      <w:ind w:left="864" w:right="864"/>
      <w:jc w:val="center"/>
    </w:pPr>
    <w:rPr>
      <w:rFonts w:ascii="Calibri Light" w:eastAsia="SimSun" w:hAnsi="Calibri Light"/>
      <w:i/>
      <w:iCs/>
    </w:rPr>
  </w:style>
  <w:style w:type="character" w:customStyle="1" w:styleId="CittsRakstz">
    <w:name w:val="Citāts Rakstz."/>
    <w:link w:val="Citts"/>
    <w:uiPriority w:val="29"/>
    <w:rsid w:val="00381308"/>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381308"/>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link w:val="Intensvscitts"/>
    <w:uiPriority w:val="30"/>
    <w:rsid w:val="00381308"/>
    <w:rPr>
      <w:rFonts w:ascii="Calibri Light" w:eastAsia="SimSun" w:hAnsi="Calibri Light"/>
      <w:sz w:val="26"/>
      <w:szCs w:val="26"/>
    </w:rPr>
  </w:style>
  <w:style w:type="character" w:styleId="Izsmalcintsizclums">
    <w:name w:val="Subtle Emphasis"/>
    <w:uiPriority w:val="19"/>
    <w:qFormat/>
    <w:rsid w:val="00381308"/>
    <w:rPr>
      <w:i/>
      <w:iCs/>
      <w:color w:val="auto"/>
    </w:rPr>
  </w:style>
  <w:style w:type="character" w:styleId="Intensvsizclums">
    <w:name w:val="Intense Emphasis"/>
    <w:uiPriority w:val="21"/>
    <w:qFormat/>
    <w:rsid w:val="00381308"/>
    <w:rPr>
      <w:b/>
      <w:bCs/>
      <w:i/>
      <w:iCs/>
      <w:color w:val="auto"/>
    </w:rPr>
  </w:style>
  <w:style w:type="character" w:styleId="Izsmalcintaatsauce">
    <w:name w:val="Subtle Reference"/>
    <w:uiPriority w:val="31"/>
    <w:qFormat/>
    <w:rsid w:val="00381308"/>
    <w:rPr>
      <w:smallCaps/>
      <w:color w:val="auto"/>
      <w:u w:val="single" w:color="7F7F7F"/>
    </w:rPr>
  </w:style>
  <w:style w:type="character" w:styleId="Intensvaatsauce">
    <w:name w:val="Intense Reference"/>
    <w:uiPriority w:val="32"/>
    <w:qFormat/>
    <w:rsid w:val="00381308"/>
    <w:rPr>
      <w:b/>
      <w:bCs/>
      <w:smallCaps/>
      <w:color w:val="auto"/>
      <w:u w:val="single"/>
    </w:rPr>
  </w:style>
  <w:style w:type="character" w:styleId="Grmatasnosaukums">
    <w:name w:val="Book Title"/>
    <w:uiPriority w:val="33"/>
    <w:qFormat/>
    <w:rsid w:val="00381308"/>
    <w:rPr>
      <w:b/>
      <w:bCs/>
      <w:smallCaps/>
      <w:color w:val="auto"/>
    </w:rPr>
  </w:style>
  <w:style w:type="paragraph" w:styleId="Saturardtjavirsraksts">
    <w:name w:val="TOC Heading"/>
    <w:basedOn w:val="Virsraksts1"/>
    <w:next w:val="Parasts"/>
    <w:uiPriority w:val="39"/>
    <w:unhideWhenUsed/>
    <w:qFormat/>
    <w:rsid w:val="00381308"/>
    <w:pPr>
      <w:keepLines/>
      <w:spacing w:before="320" w:after="40" w:line="252" w:lineRule="auto"/>
      <w:jc w:val="both"/>
      <w:outlineLvl w:val="9"/>
    </w:pPr>
    <w:rPr>
      <w:rFonts w:ascii="Calibri Light" w:eastAsia="SimSun" w:hAnsi="Calibri Light" w:cs="Times New Roman"/>
      <w:caps/>
      <w:spacing w:val="4"/>
      <w:kern w:val="0"/>
      <w:sz w:val="28"/>
      <w:szCs w:val="28"/>
    </w:rPr>
  </w:style>
  <w:style w:type="numbering" w:customStyle="1" w:styleId="Bezsaraksta3">
    <w:name w:val="Bez saraksta3"/>
    <w:next w:val="Bezsaraksta"/>
    <w:uiPriority w:val="99"/>
    <w:semiHidden/>
    <w:rsid w:val="00381308"/>
  </w:style>
  <w:style w:type="table" w:customStyle="1" w:styleId="Elegantatabula2">
    <w:name w:val="Eleganta tabula2"/>
    <w:basedOn w:val="Parastatabula"/>
    <w:next w:val="Elegantatabula"/>
    <w:rsid w:val="00381308"/>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381308"/>
    <w:pPr>
      <w:jc w:val="center"/>
    </w:pPr>
    <w:rPr>
      <w:rFonts w:ascii="Calibri" w:hAnsi="Calibri"/>
    </w:r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numbering" w:customStyle="1" w:styleId="Daasadaa2">
    <w:name w:val="Daļa / sadaļa2"/>
    <w:basedOn w:val="Bezsaraksta"/>
    <w:next w:val="Daasadaa"/>
    <w:rsid w:val="00381308"/>
    <w:pPr>
      <w:numPr>
        <w:numId w:val="10"/>
      </w:numPr>
    </w:pPr>
  </w:style>
  <w:style w:type="numbering" w:customStyle="1" w:styleId="1111112">
    <w:name w:val="1 / 1.1 / 1.1.12"/>
    <w:basedOn w:val="Bezsaraksta"/>
    <w:next w:val="111111"/>
    <w:rsid w:val="00381308"/>
    <w:pPr>
      <w:numPr>
        <w:numId w:val="11"/>
      </w:numPr>
    </w:pPr>
  </w:style>
  <w:style w:type="table" w:customStyle="1" w:styleId="Reatabula2">
    <w:name w:val="Režģa tabula2"/>
    <w:basedOn w:val="Parastatabula"/>
    <w:next w:val="Reatabula"/>
    <w:uiPriority w:val="59"/>
    <w:rsid w:val="0038130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381308"/>
  </w:style>
  <w:style w:type="table" w:customStyle="1" w:styleId="Elegantatabula11">
    <w:name w:val="Eleganta tabula11"/>
    <w:basedOn w:val="Parastatabula"/>
    <w:next w:val="Elegantatabula"/>
    <w:rsid w:val="00381308"/>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381308"/>
    <w:rPr>
      <w:rFonts w:ascii="Calibri" w:hAnsi="Calibri"/>
    </w:rP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ield-text8">
    <w:name w:val="field-text8"/>
    <w:rsid w:val="00381308"/>
  </w:style>
  <w:style w:type="table" w:customStyle="1" w:styleId="TableGrid">
    <w:name w:val="TableGrid"/>
    <w:rsid w:val="00381308"/>
    <w:rPr>
      <w:rFonts w:ascii="Calibri" w:hAnsi="Calibri"/>
      <w:sz w:val="22"/>
      <w:szCs w:val="22"/>
    </w:rPr>
    <w:tblPr>
      <w:tblCellMar>
        <w:top w:w="0" w:type="dxa"/>
        <w:left w:w="0" w:type="dxa"/>
        <w:bottom w:w="0" w:type="dxa"/>
        <w:right w:w="0" w:type="dxa"/>
      </w:tblCellMar>
    </w:tblPr>
  </w:style>
  <w:style w:type="paragraph" w:customStyle="1" w:styleId="Sarakstarindkopa1">
    <w:name w:val="Saraksta rindkopa1"/>
    <w:basedOn w:val="Parasts"/>
    <w:qFormat/>
    <w:rsid w:val="006B609A"/>
    <w:pPr>
      <w:spacing w:after="200" w:line="276" w:lineRule="auto"/>
      <w:ind w:left="720"/>
      <w:contextualSpacing/>
    </w:pPr>
    <w:rPr>
      <w:rFonts w:ascii="Calibri" w:hAnsi="Calibri"/>
      <w:sz w:val="22"/>
      <w:szCs w:val="22"/>
      <w:lang w:val="en-US" w:eastAsia="en-US"/>
    </w:rPr>
  </w:style>
  <w:style w:type="paragraph" w:customStyle="1" w:styleId="Monitasoinen">
    <w:name w:val="Monitasoinen"/>
    <w:basedOn w:val="Parasts"/>
    <w:rsid w:val="006B609A"/>
    <w:pPr>
      <w:widowControl w:val="0"/>
      <w:numPr>
        <w:numId w:val="37"/>
      </w:numPr>
    </w:pPr>
    <w:rPr>
      <w:rFonts w:ascii="Arial" w:hAnsi="Arial" w:cs="Arial"/>
      <w:sz w:val="22"/>
      <w:szCs w:val="22"/>
      <w:lang w:val="fi-FI" w:eastAsia="fi-FI"/>
    </w:rPr>
  </w:style>
  <w:style w:type="paragraph" w:customStyle="1" w:styleId="Tiedostonimijapolku">
    <w:name w:val="Tiedostonimi ja polku"/>
    <w:basedOn w:val="Parasts"/>
    <w:next w:val="Parasts"/>
    <w:rsid w:val="006B609A"/>
    <w:pPr>
      <w:widowControl w:val="0"/>
    </w:pPr>
    <w:rPr>
      <w:rFonts w:ascii="Arial" w:hAnsi="Arial" w:cs="Arial"/>
      <w:sz w:val="20"/>
      <w:szCs w:val="22"/>
      <w:lang w:val="fi-FI" w:eastAsia="fi-FI"/>
    </w:rPr>
  </w:style>
  <w:style w:type="numbering" w:customStyle="1" w:styleId="Daasadaa3">
    <w:name w:val="Daļa / sadaļa3"/>
    <w:basedOn w:val="Bezsaraksta"/>
    <w:next w:val="Daasadaa"/>
    <w:rsid w:val="006B609A"/>
  </w:style>
  <w:style w:type="numbering" w:customStyle="1" w:styleId="Daasadaa4">
    <w:name w:val="Daļa / sadaļa4"/>
    <w:basedOn w:val="Bezsaraksta"/>
    <w:next w:val="Daasadaa"/>
    <w:rsid w:val="006B609A"/>
  </w:style>
  <w:style w:type="numbering" w:customStyle="1" w:styleId="Daasadaa5">
    <w:name w:val="Daļa / sadaļa5"/>
    <w:basedOn w:val="Bezsaraksta"/>
    <w:next w:val="Daasadaa"/>
    <w:rsid w:val="006B609A"/>
  </w:style>
  <w:style w:type="numbering" w:customStyle="1" w:styleId="Daasadaa6">
    <w:name w:val="Daļa / sadaļa6"/>
    <w:basedOn w:val="Bezsaraksta"/>
    <w:next w:val="Daasadaa"/>
    <w:rsid w:val="006B609A"/>
  </w:style>
  <w:style w:type="numbering" w:customStyle="1" w:styleId="Daasadaa21">
    <w:name w:val="Daļa / sadaļa21"/>
    <w:basedOn w:val="Bezsaraksta"/>
    <w:next w:val="Daasadaa"/>
    <w:rsid w:val="006B609A"/>
  </w:style>
  <w:style w:type="numbering" w:customStyle="1" w:styleId="Daasadaa31">
    <w:name w:val="Daļa / sadaļa31"/>
    <w:basedOn w:val="Bezsaraksta"/>
    <w:next w:val="Daasadaa"/>
    <w:rsid w:val="006B609A"/>
  </w:style>
  <w:style w:type="numbering" w:customStyle="1" w:styleId="Daasadaa41">
    <w:name w:val="Daļa / sadaļa41"/>
    <w:basedOn w:val="Bezsaraksta"/>
    <w:next w:val="Daasadaa"/>
    <w:rsid w:val="006B609A"/>
  </w:style>
  <w:style w:type="numbering" w:customStyle="1" w:styleId="Daasadaa51">
    <w:name w:val="Daļa / sadaļa51"/>
    <w:basedOn w:val="Bezsaraksta"/>
    <w:next w:val="Daasadaa"/>
    <w:rsid w:val="006B609A"/>
  </w:style>
  <w:style w:type="paragraph" w:customStyle="1" w:styleId="msonormal0">
    <w:name w:val="msonormal"/>
    <w:basedOn w:val="Parasts"/>
    <w:rsid w:val="006B609A"/>
    <w:pPr>
      <w:spacing w:before="100" w:beforeAutospacing="1" w:after="100" w:afterAutospacing="1"/>
    </w:pPr>
  </w:style>
  <w:style w:type="paragraph" w:customStyle="1" w:styleId="xl65">
    <w:name w:val="xl65"/>
    <w:basedOn w:val="Parasts"/>
    <w:rsid w:val="006B609A"/>
    <w:pPr>
      <w:pBdr>
        <w:top w:val="single" w:sz="8" w:space="0" w:color="auto"/>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66">
    <w:name w:val="xl66"/>
    <w:basedOn w:val="Parasts"/>
    <w:rsid w:val="006B609A"/>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67">
    <w:name w:val="xl67"/>
    <w:basedOn w:val="Parasts"/>
    <w:rsid w:val="006B609A"/>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68">
    <w:name w:val="xl68"/>
    <w:basedOn w:val="Parasts"/>
    <w:rsid w:val="006B609A"/>
    <w:pPr>
      <w:spacing w:before="100" w:beforeAutospacing="1" w:after="100" w:afterAutospacing="1"/>
    </w:pPr>
  </w:style>
  <w:style w:type="paragraph" w:customStyle="1" w:styleId="xl69">
    <w:name w:val="xl69"/>
    <w:basedOn w:val="Parasts"/>
    <w:rsid w:val="006B60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Parasts"/>
    <w:rsid w:val="006B609A"/>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1">
    <w:name w:val="xl71"/>
    <w:basedOn w:val="Parasts"/>
    <w:rsid w:val="006B609A"/>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2">
    <w:name w:val="xl72"/>
    <w:basedOn w:val="Parasts"/>
    <w:rsid w:val="006B609A"/>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73">
    <w:name w:val="xl73"/>
    <w:basedOn w:val="Parasts"/>
    <w:rsid w:val="006B609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Parasts"/>
    <w:rsid w:val="006B609A"/>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75">
    <w:name w:val="xl75"/>
    <w:basedOn w:val="Parasts"/>
    <w:rsid w:val="006B609A"/>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Parasts"/>
    <w:rsid w:val="006B609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Parasts"/>
    <w:rsid w:val="006B609A"/>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78">
    <w:name w:val="xl78"/>
    <w:basedOn w:val="Parasts"/>
    <w:rsid w:val="006B609A"/>
    <w:pPr>
      <w:pBdr>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6B609A"/>
    <w:pPr>
      <w:pBdr>
        <w:left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80">
    <w:name w:val="xl80"/>
    <w:basedOn w:val="Parasts"/>
    <w:rsid w:val="006B609A"/>
    <w:pPr>
      <w:pBdr>
        <w:right w:val="single" w:sz="8" w:space="0" w:color="auto"/>
      </w:pBdr>
      <w:spacing w:before="100" w:beforeAutospacing="1" w:after="100" w:afterAutospacing="1"/>
      <w:jc w:val="center"/>
      <w:textAlignment w:val="center"/>
    </w:pPr>
    <w:rPr>
      <w:color w:val="000000"/>
      <w:sz w:val="20"/>
      <w:szCs w:val="20"/>
    </w:rPr>
  </w:style>
  <w:style w:type="paragraph" w:customStyle="1" w:styleId="xl81">
    <w:name w:val="xl81"/>
    <w:basedOn w:val="Parasts"/>
    <w:rsid w:val="006B609A"/>
    <w:pPr>
      <w:pBdr>
        <w:top w:val="single" w:sz="8" w:space="0" w:color="auto"/>
        <w:left w:val="single" w:sz="8" w:space="0" w:color="auto"/>
        <w:bottom w:val="single" w:sz="8" w:space="0" w:color="auto"/>
        <w:right w:val="single" w:sz="4" w:space="0" w:color="auto"/>
      </w:pBdr>
      <w:spacing w:before="100" w:beforeAutospacing="1" w:after="100" w:afterAutospacing="1"/>
    </w:pPr>
    <w:rPr>
      <w:b/>
      <w:bCs/>
      <w:sz w:val="28"/>
      <w:szCs w:val="28"/>
    </w:rPr>
  </w:style>
  <w:style w:type="paragraph" w:customStyle="1" w:styleId="xl82">
    <w:name w:val="xl82"/>
    <w:basedOn w:val="Parasts"/>
    <w:rsid w:val="006B609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paragraph" w:customStyle="1" w:styleId="xl83">
    <w:name w:val="xl83"/>
    <w:basedOn w:val="Parasts"/>
    <w:rsid w:val="006B609A"/>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rPr>
  </w:style>
  <w:style w:type="character" w:customStyle="1" w:styleId="Bodytext5">
    <w:name w:val="Body text (5)_"/>
    <w:basedOn w:val="Noklusjumarindkopasfonts"/>
    <w:link w:val="Bodytext51"/>
    <w:uiPriority w:val="99"/>
    <w:locked/>
    <w:rsid w:val="002E351B"/>
    <w:rPr>
      <w:sz w:val="25"/>
      <w:szCs w:val="25"/>
      <w:shd w:val="clear" w:color="auto" w:fill="FFFFFF"/>
    </w:rPr>
  </w:style>
  <w:style w:type="paragraph" w:customStyle="1" w:styleId="Bodytext51">
    <w:name w:val="Body text (5)1"/>
    <w:basedOn w:val="Parasts"/>
    <w:link w:val="Bodytext5"/>
    <w:uiPriority w:val="99"/>
    <w:rsid w:val="002E351B"/>
    <w:pPr>
      <w:shd w:val="clear" w:color="auto" w:fill="FFFFFF"/>
      <w:spacing w:line="418" w:lineRule="exact"/>
      <w:ind w:hanging="1140"/>
      <w:jc w:val="both"/>
    </w:pPr>
    <w:rPr>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631904110">
      <w:bodyDiv w:val="1"/>
      <w:marLeft w:val="0"/>
      <w:marRight w:val="0"/>
      <w:marTop w:val="0"/>
      <w:marBottom w:val="0"/>
      <w:divBdr>
        <w:top w:val="none" w:sz="0" w:space="0" w:color="auto"/>
        <w:left w:val="none" w:sz="0" w:space="0" w:color="auto"/>
        <w:bottom w:val="none" w:sz="0" w:space="0" w:color="auto"/>
        <w:right w:val="none" w:sz="0" w:space="0" w:color="auto"/>
      </w:divBdr>
    </w:div>
    <w:div w:id="651564480">
      <w:bodyDiv w:val="1"/>
      <w:marLeft w:val="0"/>
      <w:marRight w:val="0"/>
      <w:marTop w:val="0"/>
      <w:marBottom w:val="0"/>
      <w:divBdr>
        <w:top w:val="none" w:sz="0" w:space="0" w:color="auto"/>
        <w:left w:val="none" w:sz="0" w:space="0" w:color="auto"/>
        <w:bottom w:val="none" w:sz="0" w:space="0" w:color="auto"/>
        <w:right w:val="none" w:sz="0" w:space="0" w:color="auto"/>
      </w:divBdr>
    </w:div>
    <w:div w:id="664628466">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80167308">
      <w:bodyDiv w:val="1"/>
      <w:marLeft w:val="0"/>
      <w:marRight w:val="0"/>
      <w:marTop w:val="0"/>
      <w:marBottom w:val="0"/>
      <w:divBdr>
        <w:top w:val="none" w:sz="0" w:space="0" w:color="auto"/>
        <w:left w:val="none" w:sz="0" w:space="0" w:color="auto"/>
        <w:bottom w:val="none" w:sz="0" w:space="0" w:color="auto"/>
        <w:right w:val="none" w:sz="0" w:space="0" w:color="auto"/>
      </w:divBdr>
    </w:div>
    <w:div w:id="21169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17C6D-0046-479A-984C-01A504F51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851</Words>
  <Characters>5694</Characters>
  <Application>Microsoft Office Word</Application>
  <DocSecurity>0</DocSecurity>
  <Lines>47</Lines>
  <Paragraphs>13</Paragraphs>
  <ScaleCrop>false</ScaleCrop>
  <HeadingPairs>
    <vt:vector size="2" baseType="variant">
      <vt:variant>
        <vt:lpstr>Nosaukums</vt:lpstr>
      </vt:variant>
      <vt:variant>
        <vt:i4>1</vt:i4>
      </vt:variant>
    </vt:vector>
  </HeadingPairs>
  <TitlesOfParts>
    <vt:vector size="1" baseType="lpstr">
      <vt:lpstr>Atklāts konkurss</vt:lpstr>
    </vt:vector>
  </TitlesOfParts>
  <Company>Rigas Udens</Company>
  <LinksUpToDate>false</LinksUpToDate>
  <CharactersWithSpaces>6532</CharactersWithSpaces>
  <SharedDoc>false</SharedDoc>
  <HLinks>
    <vt:vector size="24" baseType="variant">
      <vt:variant>
        <vt:i4>6357016</vt:i4>
      </vt:variant>
      <vt:variant>
        <vt:i4>9</vt:i4>
      </vt:variant>
      <vt:variant>
        <vt:i4>0</vt:i4>
      </vt:variant>
      <vt:variant>
        <vt:i4>5</vt:i4>
      </vt:variant>
      <vt:variant>
        <vt:lpwstr>mailto:andris.podins@rigasudens.lv</vt:lpwstr>
      </vt:variant>
      <vt:variant>
        <vt:lpwstr/>
      </vt:variant>
      <vt:variant>
        <vt:i4>3866639</vt:i4>
      </vt:variant>
      <vt:variant>
        <vt:i4>6</vt:i4>
      </vt:variant>
      <vt:variant>
        <vt:i4>0</vt:i4>
      </vt:variant>
      <vt:variant>
        <vt:i4>5</vt:i4>
      </vt:variant>
      <vt:variant>
        <vt:lpwstr>mailto:tirgusizpete@rigasudens.lv</vt:lpwstr>
      </vt:variant>
      <vt:variant>
        <vt:lpwstr/>
      </vt:variant>
      <vt:variant>
        <vt:i4>6422640</vt:i4>
      </vt:variant>
      <vt:variant>
        <vt:i4>3</vt:i4>
      </vt:variant>
      <vt:variant>
        <vt:i4>0</vt:i4>
      </vt:variant>
      <vt:variant>
        <vt:i4>5</vt:i4>
      </vt:variant>
      <vt:variant>
        <vt:lpwstr>mailto:</vt:lpwstr>
      </vt:variant>
      <vt:variant>
        <vt:lpwstr/>
      </vt:variant>
      <vt:variant>
        <vt:i4>1245300</vt:i4>
      </vt:variant>
      <vt:variant>
        <vt:i4>0</vt:i4>
      </vt:variant>
      <vt:variant>
        <vt:i4>0</vt:i4>
      </vt:variant>
      <vt:variant>
        <vt:i4>5</vt:i4>
      </vt:variant>
      <vt:variant>
        <vt:lpwstr>mailto:ieva.aprane@rigasudens.lv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Atklāts konkurss</dc:title>
  <dc:subject/>
  <dc:creator>vita.rubene@rigasudens.lv</dc:creator>
  <cp:keywords/>
  <cp:lastModifiedBy>Monika Kristīne Sondore</cp:lastModifiedBy>
  <cp:revision>9</cp:revision>
  <cp:lastPrinted>2023-08-18T13:06:00Z</cp:lastPrinted>
  <dcterms:created xsi:type="dcterms:W3CDTF">2023-09-19T08:57:00Z</dcterms:created>
  <dcterms:modified xsi:type="dcterms:W3CDTF">2024-01-29T10:33:00Z</dcterms:modified>
</cp:coreProperties>
</file>