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2877" w14:textId="77777777" w:rsidR="00EC0EE2" w:rsidRPr="00D054F9" w:rsidRDefault="00EC0EE2" w:rsidP="00EC0EE2">
      <w:pPr>
        <w:pStyle w:val="Virsraksts2"/>
        <w:keepNext w:val="0"/>
        <w:numPr>
          <w:ilvl w:val="0"/>
          <w:numId w:val="0"/>
        </w:numPr>
        <w:tabs>
          <w:tab w:val="left" w:pos="360"/>
          <w:tab w:val="left" w:pos="720"/>
        </w:tabs>
        <w:spacing w:before="0"/>
        <w:jc w:val="right"/>
        <w:rPr>
          <w:bCs/>
          <w:lang w:val="lv-LV"/>
        </w:rPr>
      </w:pPr>
      <w:r w:rsidRPr="00D054F9">
        <w:rPr>
          <w:bCs/>
          <w:lang w:val="lv-LV"/>
        </w:rPr>
        <w:t xml:space="preserve">2.pielikums </w:t>
      </w:r>
    </w:p>
    <w:p w14:paraId="004251E6" w14:textId="77777777" w:rsidR="00EC0EE2" w:rsidRPr="00D054F9" w:rsidRDefault="00EC0EE2" w:rsidP="00EC0EE2">
      <w:pPr>
        <w:pStyle w:val="Pamatteksts"/>
        <w:tabs>
          <w:tab w:val="left" w:pos="360"/>
          <w:tab w:val="left" w:pos="720"/>
        </w:tabs>
        <w:spacing w:before="0" w:after="60"/>
        <w:jc w:val="center"/>
        <w:rPr>
          <w:b/>
        </w:rPr>
      </w:pPr>
      <w:bookmarkStart w:id="0" w:name="jj"/>
      <w:bookmarkEnd w:id="0"/>
    </w:p>
    <w:p w14:paraId="0B4C90FE" w14:textId="77777777" w:rsidR="00EC0EE2" w:rsidRPr="00D054F9" w:rsidRDefault="00EC0EE2" w:rsidP="00EC0EE2">
      <w:pPr>
        <w:pStyle w:val="Pamatteksts"/>
        <w:tabs>
          <w:tab w:val="left" w:pos="360"/>
          <w:tab w:val="left" w:pos="720"/>
        </w:tabs>
        <w:spacing w:before="0"/>
        <w:jc w:val="center"/>
        <w:rPr>
          <w:b/>
        </w:rPr>
      </w:pPr>
      <w:r w:rsidRPr="00D054F9">
        <w:rPr>
          <w:b/>
        </w:rPr>
        <w:t>Pieteikuma dalībai atklātā konkursā veidne</w:t>
      </w:r>
    </w:p>
    <w:p w14:paraId="136308BD" w14:textId="77777777" w:rsidR="00EC0EE2" w:rsidRPr="00D054F9" w:rsidRDefault="00EC0EE2" w:rsidP="00EC0EE2">
      <w:pPr>
        <w:pStyle w:val="Pamatteksts"/>
        <w:tabs>
          <w:tab w:val="left" w:pos="360"/>
          <w:tab w:val="left" w:pos="720"/>
        </w:tabs>
        <w:spacing w:before="0"/>
        <w:jc w:val="center"/>
        <w:rPr>
          <w:b/>
          <w:caps/>
        </w:rPr>
      </w:pPr>
    </w:p>
    <w:p w14:paraId="5952FFCF" w14:textId="77777777" w:rsidR="00EC0EE2" w:rsidRPr="00D054F9" w:rsidRDefault="00EC0EE2" w:rsidP="00EC0EE2">
      <w:pPr>
        <w:pStyle w:val="Pamatteksts"/>
        <w:tabs>
          <w:tab w:val="left" w:pos="360"/>
          <w:tab w:val="left" w:pos="720"/>
        </w:tabs>
        <w:spacing w:before="0"/>
        <w:jc w:val="center"/>
        <w:rPr>
          <w:b/>
          <w:caps/>
        </w:rPr>
      </w:pPr>
      <w:r w:rsidRPr="00D054F9">
        <w:rPr>
          <w:b/>
          <w:caps/>
        </w:rPr>
        <w:t xml:space="preserve">Pieteikums dalībai atklātā konkursā </w:t>
      </w:r>
    </w:p>
    <w:p w14:paraId="602C8BE4" w14:textId="77777777" w:rsidR="00EC0EE2" w:rsidRPr="00D054F9" w:rsidRDefault="00EC0EE2" w:rsidP="00EC0EE2">
      <w:pPr>
        <w:tabs>
          <w:tab w:val="left" w:pos="360"/>
          <w:tab w:val="left" w:pos="720"/>
        </w:tabs>
      </w:pPr>
    </w:p>
    <w:p w14:paraId="27FF8A56" w14:textId="77777777" w:rsidR="00EC0EE2" w:rsidRPr="00D054F9" w:rsidRDefault="00EC0EE2" w:rsidP="00EC0EE2">
      <w:pPr>
        <w:widowControl w:val="0"/>
        <w:numPr>
          <w:ilvl w:val="0"/>
          <w:numId w:val="2"/>
        </w:numPr>
        <w:suppressAutoHyphens/>
        <w:spacing w:before="120"/>
        <w:ind w:left="284" w:hanging="284"/>
        <w:jc w:val="both"/>
        <w:rPr>
          <w:iCs/>
        </w:rPr>
      </w:pPr>
      <w:r w:rsidRPr="00D054F9">
        <w:t xml:space="preserve">Iesniedzot šo pieteikumu, </w:t>
      </w:r>
      <w:bookmarkStart w:id="1" w:name="_Hlk529262909"/>
      <w:r w:rsidRPr="00D054F9">
        <w:rPr>
          <w:highlight w:val="lightGray"/>
        </w:rPr>
        <w:t>&lt;pretendenta nosaukums un reģistrācijas numurs&gt;</w:t>
      </w:r>
      <w:r w:rsidRPr="00D054F9">
        <w:t xml:space="preserve"> (turpmāk – Pretendents) piesaka savu dalību SIA “Rīgas ūdens”</w:t>
      </w:r>
      <w:bookmarkEnd w:id="1"/>
      <w:r w:rsidRPr="00D054F9">
        <w:t xml:space="preserve"> organizēt</w:t>
      </w:r>
      <w:r>
        <w:t>ajā</w:t>
      </w:r>
      <w:r w:rsidRPr="00D054F9">
        <w:t xml:space="preserve"> atklāt</w:t>
      </w:r>
      <w:r>
        <w:t>ā</w:t>
      </w:r>
      <w:r w:rsidRPr="00D054F9">
        <w:t xml:space="preserve"> konkurs</w:t>
      </w:r>
      <w:r>
        <w:t>ā</w:t>
      </w:r>
      <w:r w:rsidRPr="00D054F9">
        <w:t xml:space="preserve"> “</w:t>
      </w:r>
      <w:r w:rsidRPr="00AC6FC2">
        <w:rPr>
          <w:color w:val="000000"/>
          <w:lang w:eastAsia="en-US"/>
        </w:rPr>
        <w:t>Digitālo svaru devēju, komplektējošo daļu piegāde un uzstādīšana</w:t>
      </w:r>
      <w:r w:rsidRPr="00D054F9">
        <w:rPr>
          <w:color w:val="000000"/>
        </w:rPr>
        <w:t>”</w:t>
      </w:r>
      <w:r w:rsidRPr="00D054F9">
        <w:t xml:space="preserve"> (identifikācijas </w:t>
      </w:r>
      <w:proofErr w:type="spellStart"/>
      <w:r w:rsidRPr="00D054F9">
        <w:t>Nr.RŪ</w:t>
      </w:r>
      <w:proofErr w:type="spellEnd"/>
      <w:r w:rsidRPr="00D054F9">
        <w:t>–2022/</w:t>
      </w:r>
      <w:r>
        <w:t>168</w:t>
      </w:r>
      <w:r w:rsidRPr="00D054F9">
        <w:t>; turpmāk – atklāts konkurss).</w:t>
      </w:r>
    </w:p>
    <w:p w14:paraId="116ADD49" w14:textId="77777777" w:rsidR="00EC0EE2" w:rsidRPr="00D054F9" w:rsidRDefault="00EC0EE2" w:rsidP="00EC0EE2">
      <w:pPr>
        <w:widowControl w:val="0"/>
        <w:numPr>
          <w:ilvl w:val="0"/>
          <w:numId w:val="2"/>
        </w:numPr>
        <w:tabs>
          <w:tab w:val="clear" w:pos="720"/>
          <w:tab w:val="num" w:pos="284"/>
        </w:tabs>
        <w:spacing w:after="40"/>
        <w:ind w:left="284" w:hanging="284"/>
        <w:jc w:val="both"/>
      </w:pPr>
      <w:r w:rsidRPr="00D054F9">
        <w:t xml:space="preserve">Mēs apliecinām, ka gadījumā, ja mūsu piedāvājumu akceptēs, mēs varam nodrošināt </w:t>
      </w:r>
      <w:r w:rsidRPr="008C0664">
        <w:t>d</w:t>
      </w:r>
      <w:r w:rsidRPr="008C0664">
        <w:rPr>
          <w:color w:val="000000"/>
          <w:lang w:eastAsia="en-US"/>
        </w:rPr>
        <w:t>igitālo svaru devēju, komplektējošo daļu piegādi un uzstādīšanu</w:t>
      </w:r>
      <w:r w:rsidRPr="008C0664">
        <w:t xml:space="preserve"> s</w:t>
      </w:r>
      <w:r w:rsidRPr="00D054F9">
        <w:t xml:space="preserve">askaņā ar atklāta konkursa un līguma noteikumiem </w:t>
      </w:r>
      <w:r w:rsidRPr="00D054F9">
        <w:rPr>
          <w:highlight w:val="lightGray"/>
        </w:rPr>
        <w:t>&lt;..&gt;</w:t>
      </w:r>
      <w:r w:rsidRPr="00D054F9">
        <w:t xml:space="preserve"> (</w:t>
      </w:r>
      <w:r w:rsidRPr="00D054F9">
        <w:rPr>
          <w:i/>
          <w:iCs/>
        </w:rPr>
        <w:t>dienu skaits vārdiem</w:t>
      </w:r>
      <w:r w:rsidRPr="00D054F9">
        <w:t>) kalendāra dienu laikā (kas nevar pārsniegt atklāta konkursa nolikuma 2.2.punktā noteikto maksimālo piegādes termiņu) no līguma spēkā stāšanās dienas.</w:t>
      </w:r>
    </w:p>
    <w:p w14:paraId="4BB7FD67" w14:textId="77777777" w:rsidR="00EC0EE2" w:rsidRPr="00D054F9" w:rsidRDefault="00EC0EE2" w:rsidP="00EC0EE2">
      <w:pPr>
        <w:widowControl w:val="0"/>
        <w:numPr>
          <w:ilvl w:val="0"/>
          <w:numId w:val="2"/>
        </w:numPr>
        <w:tabs>
          <w:tab w:val="clear" w:pos="720"/>
          <w:tab w:val="num" w:pos="284"/>
        </w:tabs>
        <w:spacing w:after="40"/>
        <w:ind w:left="284" w:hanging="284"/>
        <w:jc w:val="both"/>
      </w:pPr>
      <w:r w:rsidRPr="00D054F9">
        <w:t>Mēs apliecinām, ka:</w:t>
      </w:r>
    </w:p>
    <w:p w14:paraId="6C8147FC"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t>visa dokumentācija, kas iesniegta kopā ar šo pieteikumu, ir patiesa;</w:t>
      </w:r>
    </w:p>
    <w:p w14:paraId="36B37A25"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rPr>
          <w:bCs/>
        </w:rPr>
        <w:t>piedāvātās preces ir sertificētas izmantošanai Eiropas Savienības un Latvijas Republikas teritorijā, un to ekspluatācija atbilstoši tās uzdevumam un ekspluatācijas noteikumiem nenodarīs materiālu zaudējumu vai kaitējumu cilvēka veselībai vai īpašumam, vai apkārtējai videi;</w:t>
      </w:r>
    </w:p>
    <w:p w14:paraId="1E61B0FD"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t xml:space="preserve">uz </w:t>
      </w:r>
      <w:r w:rsidRPr="00D054F9">
        <w:rPr>
          <w:highlight w:val="lightGray"/>
        </w:rPr>
        <w:t>&lt;Pretendenta nosaukums&gt;</w:t>
      </w:r>
      <w:r w:rsidRPr="00D054F9">
        <w:t xml:space="preserve"> neattiecas Sabiedrisko pakalpojumu sniedzēju iepirkumu likuma 48.panta pirmajā daļā norādītie izslēgšanas nosacījumi;</w:t>
      </w:r>
    </w:p>
    <w:p w14:paraId="24CFA1B2"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t>esam iepazinušies ar informāciju, kas nepieciešama piedāvājuma atklātam konkursam sagatavošanai un konkursa nolikumā norādīto preču piegādes un uzstādīšanas izpildei;</w:t>
      </w:r>
    </w:p>
    <w:p w14:paraId="4C7ADD97"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t>atklāta konkursa nolikuma prasības un nosacījumi ir skaidri un saprotami;</w:t>
      </w:r>
    </w:p>
    <w:p w14:paraId="2093BEFA" w14:textId="77777777" w:rsidR="00EC0EE2" w:rsidRPr="00D054F9" w:rsidRDefault="00EC0EE2" w:rsidP="00EC0EE2">
      <w:pPr>
        <w:widowControl w:val="0"/>
        <w:numPr>
          <w:ilvl w:val="1"/>
          <w:numId w:val="2"/>
        </w:numPr>
        <w:tabs>
          <w:tab w:val="clear" w:pos="1211"/>
          <w:tab w:val="num" w:pos="851"/>
        </w:tabs>
        <w:spacing w:after="40"/>
        <w:ind w:left="851" w:hanging="425"/>
        <w:jc w:val="both"/>
      </w:pPr>
      <w:r w:rsidRPr="00D054F9">
        <w:t>mūsu rīcībā ir atbilstoši resursi atklāta konkursa nolikuma noteikumos norādīto preču piegādei un uzstādīšanai atklāta konkursa nolikuma noteikumos norādītajā laikā un apjomā.</w:t>
      </w:r>
    </w:p>
    <w:p w14:paraId="5F123D7B" w14:textId="77777777" w:rsidR="00EC0EE2" w:rsidRPr="00D054F9" w:rsidRDefault="00EC0EE2" w:rsidP="00EC0EE2">
      <w:pPr>
        <w:widowControl w:val="0"/>
        <w:numPr>
          <w:ilvl w:val="0"/>
          <w:numId w:val="2"/>
        </w:numPr>
        <w:tabs>
          <w:tab w:val="clear" w:pos="720"/>
          <w:tab w:val="num" w:pos="284"/>
        </w:tabs>
        <w:spacing w:after="40"/>
        <w:ind w:left="284" w:hanging="284"/>
        <w:jc w:val="both"/>
      </w:pPr>
      <w:r w:rsidRPr="00D054F9">
        <w:t>Ar šo mēs uzņemamies pilnu atbildību par iesniegtajiem dokumentiem, tajos ietverto informāciju, noformējumu, atbilstību nolikuma prasībām.</w:t>
      </w:r>
    </w:p>
    <w:p w14:paraId="59CD8E85" w14:textId="77777777" w:rsidR="00EC0EE2" w:rsidRPr="00D054F9" w:rsidRDefault="00EC0EE2" w:rsidP="00EC0EE2">
      <w:pPr>
        <w:widowControl w:val="0"/>
        <w:numPr>
          <w:ilvl w:val="0"/>
          <w:numId w:val="2"/>
        </w:numPr>
        <w:tabs>
          <w:tab w:val="clear" w:pos="720"/>
          <w:tab w:val="num" w:pos="284"/>
          <w:tab w:val="left" w:pos="360"/>
        </w:tabs>
        <w:suppressAutoHyphens/>
        <w:spacing w:before="120"/>
        <w:ind w:left="284" w:hanging="284"/>
        <w:jc w:val="both"/>
      </w:pPr>
      <w:r w:rsidRPr="00D054F9">
        <w:t xml:space="preserve">Pretendenta kontaktpersona: </w:t>
      </w:r>
      <w:r w:rsidRPr="00D054F9">
        <w:rPr>
          <w:highlight w:val="lightGray"/>
        </w:rPr>
        <w:t>&lt;</w:t>
      </w:r>
      <w:r w:rsidRPr="00D054F9">
        <w:rPr>
          <w:i/>
          <w:highlight w:val="lightGray"/>
        </w:rPr>
        <w:t>vārds, uzvārds, amats, tālrunis, e-pasta adrese&gt;</w:t>
      </w:r>
      <w:r w:rsidRPr="00D054F9">
        <w:rPr>
          <w:i/>
        </w:rPr>
        <w:t>.</w:t>
      </w:r>
    </w:p>
    <w:p w14:paraId="0A5EB0C6" w14:textId="77777777" w:rsidR="00EC0EE2" w:rsidRPr="00D054F9" w:rsidRDefault="00EC0EE2" w:rsidP="00EC0EE2">
      <w:pPr>
        <w:widowControl w:val="0"/>
        <w:tabs>
          <w:tab w:val="left" w:pos="360"/>
        </w:tabs>
        <w:suppressAutoHyphens/>
        <w:spacing w:before="120"/>
        <w:jc w:val="both"/>
      </w:pPr>
    </w:p>
    <w:tbl>
      <w:tblPr>
        <w:tblpPr w:leftFromText="180" w:rightFromText="180" w:vertAnchor="text" w:horzAnchor="margin" w:tblpY="12"/>
        <w:tblW w:w="7905" w:type="dxa"/>
        <w:tblLook w:val="0000" w:firstRow="0" w:lastRow="0" w:firstColumn="0" w:lastColumn="0" w:noHBand="0" w:noVBand="0"/>
      </w:tblPr>
      <w:tblGrid>
        <w:gridCol w:w="7905"/>
      </w:tblGrid>
      <w:tr w:rsidR="00EC0EE2" w:rsidRPr="00D054F9" w14:paraId="22A07AE6" w14:textId="77777777" w:rsidTr="004D03B0">
        <w:tc>
          <w:tcPr>
            <w:tcW w:w="7905" w:type="dxa"/>
          </w:tcPr>
          <w:p w14:paraId="6DB061AF" w14:textId="77777777" w:rsidR="00EC0EE2" w:rsidRPr="00D054F9" w:rsidRDefault="00EC0EE2" w:rsidP="004D03B0">
            <w:pPr>
              <w:pStyle w:val="Galvene"/>
              <w:tabs>
                <w:tab w:val="left" w:pos="360"/>
                <w:tab w:val="left" w:pos="720"/>
                <w:tab w:val="left" w:pos="1440"/>
              </w:tabs>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&lt;Pretendenta nosaukums un reģistrācijas numurs&gt;</w:t>
            </w:r>
          </w:p>
        </w:tc>
      </w:tr>
      <w:tr w:rsidR="00EC0EE2" w:rsidRPr="00D054F9" w14:paraId="302239D9" w14:textId="77777777" w:rsidTr="004D03B0">
        <w:tc>
          <w:tcPr>
            <w:tcW w:w="7905" w:type="dxa"/>
          </w:tcPr>
          <w:p w14:paraId="01979B02" w14:textId="77777777" w:rsidR="00EC0EE2" w:rsidRPr="00D054F9" w:rsidRDefault="00EC0EE2" w:rsidP="004D03B0">
            <w:pPr>
              <w:pStyle w:val="Galvene"/>
              <w:tabs>
                <w:tab w:val="left" w:pos="360"/>
                <w:tab w:val="left" w:pos="720"/>
                <w:tab w:val="left" w:pos="1440"/>
              </w:tabs>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 Pretendenta bankas rekvizīti&gt;</w:t>
            </w:r>
          </w:p>
        </w:tc>
      </w:tr>
      <w:tr w:rsidR="00EC0EE2" w:rsidRPr="00D054F9" w14:paraId="4CA6495D" w14:textId="77777777" w:rsidTr="004D03B0">
        <w:tc>
          <w:tcPr>
            <w:tcW w:w="7905" w:type="dxa"/>
          </w:tcPr>
          <w:p w14:paraId="2C12146C" w14:textId="77777777" w:rsidR="00EC0EE2" w:rsidRPr="00D054F9" w:rsidRDefault="00EC0EE2" w:rsidP="004D03B0">
            <w:pPr>
              <w:pStyle w:val="Galvene"/>
              <w:tabs>
                <w:tab w:val="left" w:pos="360"/>
                <w:tab w:val="left" w:pos="720"/>
                <w:tab w:val="left" w:pos="1440"/>
              </w:tabs>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 xml:space="preserve">&lt; Pretendenta </w:t>
            </w:r>
            <w:proofErr w:type="spellStart"/>
            <w:r w:rsidRPr="00D054F9">
              <w:rPr>
                <w:rFonts w:ascii="Times New Roman" w:hAnsi="Times New Roman"/>
                <w:sz w:val="24"/>
                <w:szCs w:val="24"/>
                <w:highlight w:val="lightGray"/>
                <w:lang w:val="lv-LV"/>
              </w:rPr>
              <w:t>paraksttiesīgās</w:t>
            </w:r>
            <w:proofErr w:type="spellEnd"/>
            <w:r w:rsidRPr="00D054F9">
              <w:rPr>
                <w:rFonts w:ascii="Times New Roman" w:hAnsi="Times New Roman"/>
                <w:sz w:val="24"/>
                <w:szCs w:val="24"/>
                <w:highlight w:val="lightGray"/>
                <w:lang w:val="lv-LV"/>
              </w:rPr>
              <w:t xml:space="preserve"> vai pilnvarotās personas vārds, uzvārds, amats&gt;</w:t>
            </w:r>
          </w:p>
        </w:tc>
      </w:tr>
      <w:tr w:rsidR="00EC0EE2" w:rsidRPr="00D054F9" w14:paraId="58DD9E3E" w14:textId="77777777" w:rsidTr="004D03B0">
        <w:tc>
          <w:tcPr>
            <w:tcW w:w="7905" w:type="dxa"/>
          </w:tcPr>
          <w:p w14:paraId="225959FA" w14:textId="77777777" w:rsidR="00EC0EE2" w:rsidRPr="00D054F9" w:rsidRDefault="00EC0EE2" w:rsidP="004D03B0">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&lt;Paraksts&gt;</w:t>
            </w:r>
          </w:p>
        </w:tc>
      </w:tr>
      <w:tr w:rsidR="00EC0EE2" w:rsidRPr="00D054F9" w14:paraId="00057065" w14:textId="77777777" w:rsidTr="004D03B0">
        <w:tc>
          <w:tcPr>
            <w:tcW w:w="7905" w:type="dxa"/>
          </w:tcPr>
          <w:p w14:paraId="490C82DF" w14:textId="77777777" w:rsidR="00EC0EE2" w:rsidRPr="00D054F9" w:rsidRDefault="00EC0EE2" w:rsidP="004D03B0">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&lt;Datums, vieta&gt;</w:t>
            </w:r>
          </w:p>
        </w:tc>
      </w:tr>
      <w:tr w:rsidR="00EC0EE2" w:rsidRPr="00D054F9" w14:paraId="2C5C4325" w14:textId="77777777" w:rsidTr="004D03B0">
        <w:tc>
          <w:tcPr>
            <w:tcW w:w="7905" w:type="dxa"/>
          </w:tcPr>
          <w:p w14:paraId="6BB57BD3" w14:textId="77777777" w:rsidR="00EC0EE2" w:rsidRPr="00D054F9" w:rsidRDefault="00EC0EE2" w:rsidP="004D03B0">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&lt;Juridiskā un pasta adreses, tālruņu un faksa numuri, e-pasta adrese&gt;</w:t>
            </w:r>
          </w:p>
        </w:tc>
      </w:tr>
    </w:tbl>
    <w:p w14:paraId="5D7CF370" w14:textId="77777777" w:rsidR="00EC0EE2" w:rsidRPr="00D054F9" w:rsidRDefault="00EC0EE2" w:rsidP="00EC0EE2"/>
    <w:p w14:paraId="1D93F7C4" w14:textId="77777777" w:rsidR="00EC0EE2" w:rsidRPr="00D054F9" w:rsidRDefault="00EC0EE2" w:rsidP="00EC0EE2"/>
    <w:p w14:paraId="5094D924" w14:textId="77777777" w:rsidR="00EC0EE2" w:rsidRPr="00D054F9" w:rsidRDefault="00EC0EE2" w:rsidP="00EC0EE2"/>
    <w:p w14:paraId="795B2A18" w14:textId="77777777" w:rsidR="00EC0EE2" w:rsidRPr="00D054F9" w:rsidRDefault="00EC0EE2" w:rsidP="00EC0EE2">
      <w:pPr>
        <w:pStyle w:val="Virsraksts2"/>
        <w:keepNext w:val="0"/>
        <w:numPr>
          <w:ilvl w:val="0"/>
          <w:numId w:val="0"/>
        </w:numPr>
        <w:tabs>
          <w:tab w:val="left" w:pos="360"/>
          <w:tab w:val="left" w:pos="720"/>
        </w:tabs>
        <w:spacing w:before="0"/>
        <w:jc w:val="right"/>
        <w:rPr>
          <w:lang w:val="lv-LV"/>
        </w:rPr>
      </w:pPr>
    </w:p>
    <w:p w14:paraId="396AC9C3" w14:textId="77777777" w:rsidR="00EC0EE2" w:rsidRPr="00D054F9" w:rsidRDefault="00EC0EE2" w:rsidP="00EC0EE2">
      <w:pPr>
        <w:pStyle w:val="Pamatteksts"/>
      </w:pPr>
    </w:p>
    <w:p w14:paraId="50CB1F2C" w14:textId="77777777" w:rsidR="00EC0EE2" w:rsidRPr="00D054F9" w:rsidRDefault="00EC0EE2" w:rsidP="00EC0EE2">
      <w:pPr>
        <w:rPr>
          <w:i/>
        </w:rPr>
      </w:pPr>
      <w:r w:rsidRPr="00D054F9">
        <w:rPr>
          <w:i/>
        </w:rPr>
        <w:t>Piezīme: Pretendenta rekvizīti var būt norādīti uz veidlapas.</w:t>
      </w:r>
    </w:p>
    <w:p w14:paraId="7E491D09" w14:textId="4078AC43" w:rsidR="00EC0EE2" w:rsidRPr="00D054F9" w:rsidRDefault="00EC0EE2" w:rsidP="00EC0EE2">
      <w:pPr>
        <w:pStyle w:val="Virsraksts2"/>
        <w:keepNext w:val="0"/>
        <w:numPr>
          <w:ilvl w:val="0"/>
          <w:numId w:val="0"/>
        </w:numPr>
        <w:tabs>
          <w:tab w:val="left" w:pos="360"/>
          <w:tab w:val="left" w:pos="720"/>
        </w:tabs>
        <w:spacing w:before="0"/>
        <w:jc w:val="right"/>
      </w:pPr>
      <w:r w:rsidRPr="00D054F9">
        <w:rPr>
          <w:i/>
          <w:lang w:val="lv-LV"/>
        </w:rPr>
        <w:br w:type="page"/>
      </w:r>
    </w:p>
    <w:p w14:paraId="59B84FEA" w14:textId="77777777" w:rsidR="00EC0EE2" w:rsidRPr="00D054F9" w:rsidRDefault="00EC0EE2" w:rsidP="00EC0EE2">
      <w:pPr>
        <w:pStyle w:val="Punkts"/>
        <w:tabs>
          <w:tab w:val="clear" w:pos="1080"/>
          <w:tab w:val="left" w:pos="720"/>
        </w:tabs>
        <w:ind w:left="0" w:firstLine="0"/>
        <w:jc w:val="right"/>
        <w:rPr>
          <w:rFonts w:ascii="Times New Roman" w:hAnsi="Times New Roman"/>
          <w:sz w:val="24"/>
          <w:szCs w:val="32"/>
        </w:rPr>
      </w:pPr>
      <w:r w:rsidRPr="00D054F9">
        <w:rPr>
          <w:rFonts w:ascii="Times New Roman" w:hAnsi="Times New Roman"/>
          <w:sz w:val="24"/>
          <w:szCs w:val="32"/>
        </w:rPr>
        <w:lastRenderedPageBreak/>
        <w:t>5.pielikums</w:t>
      </w:r>
    </w:p>
    <w:p w14:paraId="0EDEA50B" w14:textId="77777777" w:rsidR="00EC0EE2" w:rsidRPr="00D054F9" w:rsidRDefault="00EC0EE2" w:rsidP="00EC0EE2">
      <w:pPr>
        <w:pStyle w:val="Apakpunkts"/>
        <w:tabs>
          <w:tab w:val="clear" w:pos="1080"/>
          <w:tab w:val="left" w:pos="720"/>
        </w:tabs>
        <w:ind w:left="0" w:firstLine="0"/>
        <w:rPr>
          <w:rFonts w:ascii="Times New Roman" w:hAnsi="Times New Roman"/>
          <w:sz w:val="24"/>
        </w:rPr>
      </w:pPr>
    </w:p>
    <w:p w14:paraId="0E6E5318" w14:textId="77777777" w:rsidR="00EC0EE2" w:rsidRPr="00D054F9" w:rsidRDefault="00EC0EE2" w:rsidP="00EC0EE2">
      <w:pPr>
        <w:pStyle w:val="Stils1"/>
        <w:numPr>
          <w:ilvl w:val="0"/>
          <w:numId w:val="0"/>
        </w:numPr>
        <w:spacing w:line="240" w:lineRule="auto"/>
        <w:jc w:val="center"/>
        <w:rPr>
          <w:sz w:val="24"/>
          <w:szCs w:val="24"/>
          <w:lang w:eastAsia="en-US"/>
        </w:rPr>
      </w:pPr>
      <w:r w:rsidRPr="00D054F9">
        <w:rPr>
          <w:sz w:val="24"/>
          <w:szCs w:val="24"/>
          <w:lang w:eastAsia="en-US"/>
        </w:rPr>
        <w:t>Informācijas par personām, uz kuru iespējām Pretendents balstās, un personas, uz kuras iespējām pretendents balstās, apliecinājuma veidnes</w:t>
      </w:r>
    </w:p>
    <w:p w14:paraId="0E50EC4F" w14:textId="77777777" w:rsidR="00EC0EE2" w:rsidRPr="00D054F9" w:rsidRDefault="00EC0EE2" w:rsidP="00EC0EE2">
      <w:pPr>
        <w:jc w:val="center"/>
        <w:rPr>
          <w:color w:val="FF0000"/>
          <w:szCs w:val="32"/>
        </w:rPr>
      </w:pPr>
    </w:p>
    <w:p w14:paraId="51863F48" w14:textId="77777777" w:rsidR="00EC0EE2" w:rsidRPr="00D054F9" w:rsidRDefault="00EC0EE2" w:rsidP="00EC0EE2">
      <w:pPr>
        <w:jc w:val="center"/>
        <w:rPr>
          <w:b/>
          <w:bCs/>
          <w:szCs w:val="32"/>
        </w:rPr>
      </w:pPr>
      <w:r w:rsidRPr="00D054F9">
        <w:rPr>
          <w:b/>
          <w:bCs/>
          <w:szCs w:val="32"/>
        </w:rPr>
        <w:t>INFORMĀCIJA PAR PERSONĀM, UZ KURU IESPĒJĀM PRETENDENTS BALSTĀS</w:t>
      </w:r>
    </w:p>
    <w:p w14:paraId="263689EB" w14:textId="77777777" w:rsidR="00EC0EE2" w:rsidRPr="00D054F9" w:rsidRDefault="00EC0EE2" w:rsidP="00EC0EE2">
      <w:pPr>
        <w:jc w:val="center"/>
      </w:pPr>
    </w:p>
    <w:p w14:paraId="1555D145" w14:textId="77777777" w:rsidR="00EC0EE2" w:rsidRPr="00D054F9" w:rsidRDefault="00EC0EE2" w:rsidP="00EC0EE2">
      <w:pPr>
        <w:spacing w:after="120"/>
        <w:jc w:val="both"/>
      </w:pPr>
      <w:r w:rsidRPr="00D054F9">
        <w:rPr>
          <w:highlight w:val="lightGray"/>
        </w:rPr>
        <w:t>&lt;Pretendenta nosaukums, reģistrācijas numurs&gt;</w:t>
      </w:r>
      <w:r w:rsidRPr="00D054F9">
        <w:t xml:space="preserve"> (turpmāk - Pretendents) apliecina, ka atklāta konkursa “</w:t>
      </w:r>
      <w:r w:rsidRPr="005E788B">
        <w:rPr>
          <w:color w:val="000000"/>
          <w:lang w:eastAsia="en-US"/>
        </w:rPr>
        <w:t>Digitālo svaru devēju, komplektējošo daļu piegāde un uzstādīšana</w:t>
      </w:r>
      <w:r w:rsidRPr="00D054F9">
        <w:t>” (iepirkuma identifikācijas Nr.RŪ-2022/</w:t>
      </w:r>
      <w:r>
        <w:t>168</w:t>
      </w:r>
      <w:r w:rsidRPr="00D054F9">
        <w:t>; turpmāk - Atklāts konkurss</w:t>
      </w:r>
      <w:r>
        <w:t>,</w:t>
      </w:r>
      <w:r w:rsidRPr="00D054F9">
        <w:t xml:space="preserve">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929"/>
        <w:gridCol w:w="3640"/>
      </w:tblGrid>
      <w:tr w:rsidR="00EC0EE2" w:rsidRPr="00D054F9" w14:paraId="4B79AD2C" w14:textId="77777777" w:rsidTr="004D03B0">
        <w:tc>
          <w:tcPr>
            <w:tcW w:w="727" w:type="dxa"/>
            <w:vAlign w:val="center"/>
          </w:tcPr>
          <w:p w14:paraId="1849EFD4" w14:textId="77777777" w:rsidR="00EC0EE2" w:rsidRPr="00D054F9" w:rsidRDefault="00EC0EE2" w:rsidP="004D03B0">
            <w:pPr>
              <w:spacing w:before="60" w:after="60"/>
              <w:jc w:val="center"/>
            </w:pPr>
            <w:r w:rsidRPr="00D054F9">
              <w:t>Nr.</w:t>
            </w:r>
          </w:p>
          <w:p w14:paraId="67824E7D" w14:textId="77777777" w:rsidR="00EC0EE2" w:rsidRPr="00D054F9" w:rsidRDefault="00EC0EE2" w:rsidP="004D03B0">
            <w:pPr>
              <w:spacing w:before="60" w:after="60"/>
              <w:jc w:val="center"/>
            </w:pPr>
            <w:r w:rsidRPr="00D054F9">
              <w:t>p.k.</w:t>
            </w:r>
          </w:p>
        </w:tc>
        <w:tc>
          <w:tcPr>
            <w:tcW w:w="4655" w:type="dxa"/>
            <w:shd w:val="clear" w:color="auto" w:fill="auto"/>
            <w:vAlign w:val="center"/>
          </w:tcPr>
          <w:p w14:paraId="0D09ED47" w14:textId="77777777" w:rsidR="00EC0EE2" w:rsidRPr="00D054F9" w:rsidRDefault="00EC0EE2" w:rsidP="004D03B0">
            <w:pPr>
              <w:spacing w:before="60" w:after="60"/>
              <w:jc w:val="center"/>
            </w:pPr>
            <w:r w:rsidRPr="00D054F9">
              <w:t>Personas, uz kuras iespējām Pretendents balstās, nosaukums un reģistrācijas numurs</w:t>
            </w:r>
          </w:p>
        </w:tc>
        <w:tc>
          <w:tcPr>
            <w:tcW w:w="4245" w:type="dxa"/>
            <w:shd w:val="clear" w:color="auto" w:fill="auto"/>
            <w:vAlign w:val="center"/>
          </w:tcPr>
          <w:p w14:paraId="50E0646E" w14:textId="77777777" w:rsidR="00EC0EE2" w:rsidRPr="00D054F9" w:rsidDel="0082079B" w:rsidRDefault="00EC0EE2" w:rsidP="004D03B0">
            <w:pPr>
              <w:spacing w:before="60" w:after="60"/>
              <w:jc w:val="center"/>
            </w:pPr>
            <w:r w:rsidRPr="00D054F9">
              <w:t>Nododamo kvalifikācijas prasību apjoms un saturs, uz ko Pretendents balstās</w:t>
            </w:r>
          </w:p>
        </w:tc>
      </w:tr>
      <w:tr w:rsidR="00EC0EE2" w:rsidRPr="00D054F9" w14:paraId="345F45BE" w14:textId="77777777" w:rsidTr="004D03B0">
        <w:tc>
          <w:tcPr>
            <w:tcW w:w="727" w:type="dxa"/>
          </w:tcPr>
          <w:p w14:paraId="15F54954" w14:textId="77777777" w:rsidR="00EC0EE2" w:rsidRPr="00D054F9" w:rsidRDefault="00EC0EE2" w:rsidP="004D03B0">
            <w:pPr>
              <w:spacing w:before="60" w:after="60"/>
              <w:jc w:val="center"/>
              <w:rPr>
                <w:highlight w:val="lightGray"/>
              </w:rPr>
            </w:pPr>
            <w:r w:rsidRPr="00D054F9">
              <w:t>1.</w:t>
            </w:r>
          </w:p>
        </w:tc>
        <w:tc>
          <w:tcPr>
            <w:tcW w:w="4655" w:type="dxa"/>
            <w:shd w:val="clear" w:color="auto" w:fill="auto"/>
            <w:vAlign w:val="center"/>
          </w:tcPr>
          <w:p w14:paraId="7E0AD4E8" w14:textId="77777777" w:rsidR="00EC0EE2" w:rsidRPr="00D054F9" w:rsidRDefault="00EC0EE2" w:rsidP="004D03B0">
            <w:pPr>
              <w:spacing w:before="60" w:after="60"/>
              <w:jc w:val="center"/>
            </w:pPr>
            <w:r w:rsidRPr="00D054F9">
              <w:rPr>
                <w:highlight w:val="lightGray"/>
              </w:rPr>
              <w:t>&lt;…&gt;</w:t>
            </w:r>
          </w:p>
        </w:tc>
        <w:tc>
          <w:tcPr>
            <w:tcW w:w="4245" w:type="dxa"/>
            <w:shd w:val="clear" w:color="auto" w:fill="auto"/>
            <w:vAlign w:val="center"/>
          </w:tcPr>
          <w:p w14:paraId="0096CDBC" w14:textId="77777777" w:rsidR="00EC0EE2" w:rsidRPr="00D054F9" w:rsidRDefault="00EC0EE2" w:rsidP="004D03B0">
            <w:pPr>
              <w:spacing w:before="60" w:after="60"/>
              <w:jc w:val="center"/>
              <w:rPr>
                <w:highlight w:val="lightGray"/>
              </w:rPr>
            </w:pPr>
            <w:r w:rsidRPr="00D054F9">
              <w:rPr>
                <w:highlight w:val="lightGray"/>
              </w:rPr>
              <w:t>&lt;…&gt;</w:t>
            </w:r>
          </w:p>
        </w:tc>
      </w:tr>
      <w:tr w:rsidR="00EC0EE2" w:rsidRPr="00D054F9" w14:paraId="5647B0C6" w14:textId="77777777" w:rsidTr="004D03B0">
        <w:tc>
          <w:tcPr>
            <w:tcW w:w="727" w:type="dxa"/>
          </w:tcPr>
          <w:p w14:paraId="46035674" w14:textId="77777777" w:rsidR="00EC0EE2" w:rsidRPr="00D054F9" w:rsidRDefault="00EC0EE2" w:rsidP="004D03B0">
            <w:pPr>
              <w:spacing w:before="60" w:after="60"/>
              <w:jc w:val="center"/>
              <w:rPr>
                <w:highlight w:val="lightGray"/>
              </w:rPr>
            </w:pPr>
            <w:r w:rsidRPr="00D054F9">
              <w:rPr>
                <w:highlight w:val="lightGray"/>
              </w:rPr>
              <w:t>&lt;…&gt;</w:t>
            </w:r>
          </w:p>
        </w:tc>
        <w:tc>
          <w:tcPr>
            <w:tcW w:w="4655" w:type="dxa"/>
            <w:shd w:val="clear" w:color="auto" w:fill="auto"/>
            <w:vAlign w:val="center"/>
          </w:tcPr>
          <w:p w14:paraId="0918699D" w14:textId="77777777" w:rsidR="00EC0EE2" w:rsidRPr="00D054F9" w:rsidRDefault="00EC0EE2" w:rsidP="004D03B0">
            <w:pPr>
              <w:spacing w:before="60" w:after="60"/>
              <w:jc w:val="center"/>
            </w:pPr>
            <w:r w:rsidRPr="00D054F9">
              <w:rPr>
                <w:highlight w:val="lightGray"/>
              </w:rPr>
              <w:t>&lt;…&gt;</w:t>
            </w:r>
          </w:p>
        </w:tc>
        <w:tc>
          <w:tcPr>
            <w:tcW w:w="4245" w:type="dxa"/>
            <w:shd w:val="clear" w:color="auto" w:fill="auto"/>
            <w:vAlign w:val="center"/>
          </w:tcPr>
          <w:p w14:paraId="08985028" w14:textId="77777777" w:rsidR="00EC0EE2" w:rsidRPr="00D054F9" w:rsidRDefault="00EC0EE2" w:rsidP="004D03B0">
            <w:pPr>
              <w:spacing w:before="60" w:after="60"/>
              <w:jc w:val="center"/>
              <w:rPr>
                <w:highlight w:val="lightGray"/>
              </w:rPr>
            </w:pPr>
            <w:r w:rsidRPr="00D054F9">
              <w:rPr>
                <w:highlight w:val="lightGray"/>
              </w:rPr>
              <w:t>&lt;…&gt;</w:t>
            </w:r>
          </w:p>
        </w:tc>
      </w:tr>
    </w:tbl>
    <w:p w14:paraId="17557625" w14:textId="77777777" w:rsidR="00EC0EE2" w:rsidRPr="00D054F9" w:rsidRDefault="00EC0EE2" w:rsidP="00EC0EE2">
      <w:pPr>
        <w:spacing w:after="120"/>
        <w:jc w:val="both"/>
      </w:pPr>
    </w:p>
    <w:p w14:paraId="44A23797" w14:textId="77777777" w:rsidR="00EC0EE2" w:rsidRPr="00D054F9" w:rsidRDefault="00EC0EE2" w:rsidP="00EC0EE2">
      <w:pPr>
        <w:jc w:val="both"/>
        <w:rPr>
          <w:highlight w:val="lightGray"/>
        </w:rPr>
      </w:pPr>
      <w:r w:rsidRPr="00D054F9">
        <w:rPr>
          <w:highlight w:val="lightGray"/>
        </w:rPr>
        <w:t xml:space="preserve">&lt;Pretendenta </w:t>
      </w:r>
      <w:proofErr w:type="spellStart"/>
      <w:r w:rsidRPr="00D054F9">
        <w:rPr>
          <w:highlight w:val="lightGray"/>
        </w:rPr>
        <w:t>paraksttiesīgās</w:t>
      </w:r>
      <w:proofErr w:type="spellEnd"/>
      <w:r w:rsidRPr="00D054F9">
        <w:rPr>
          <w:highlight w:val="lightGray"/>
        </w:rPr>
        <w:t xml:space="preserve"> vai pilnvarotās personas vārds, uzvārds, amats&gt;</w:t>
      </w:r>
    </w:p>
    <w:p w14:paraId="1E3B8701" w14:textId="77777777" w:rsidR="00EC0EE2" w:rsidRPr="00D054F9" w:rsidRDefault="00EC0EE2" w:rsidP="00EC0EE2">
      <w:pPr>
        <w:jc w:val="both"/>
        <w:rPr>
          <w:highlight w:val="lightGray"/>
        </w:rPr>
      </w:pPr>
      <w:r w:rsidRPr="00D054F9">
        <w:rPr>
          <w:highlight w:val="lightGray"/>
        </w:rPr>
        <w:t xml:space="preserve"> &lt;Paraksts&gt; </w:t>
      </w:r>
    </w:p>
    <w:p w14:paraId="6CB70176" w14:textId="77777777" w:rsidR="00EC0EE2" w:rsidRPr="00D054F9" w:rsidRDefault="00EC0EE2" w:rsidP="00EC0EE2">
      <w:pPr>
        <w:jc w:val="both"/>
      </w:pPr>
      <w:r w:rsidRPr="00D054F9">
        <w:rPr>
          <w:highlight w:val="lightGray"/>
        </w:rPr>
        <w:t>&lt;Datums, vieta&gt;</w:t>
      </w:r>
      <w:r w:rsidRPr="00D054F9">
        <w:t xml:space="preserve"> </w:t>
      </w:r>
    </w:p>
    <w:p w14:paraId="43BFEC60" w14:textId="77777777" w:rsidR="00EC0EE2" w:rsidRPr="00D054F9" w:rsidRDefault="00EC0EE2" w:rsidP="00EC0EE2">
      <w:pPr>
        <w:spacing w:after="120"/>
        <w:jc w:val="center"/>
      </w:pPr>
    </w:p>
    <w:p w14:paraId="759C5941" w14:textId="77777777" w:rsidR="00EC0EE2" w:rsidRPr="00D054F9" w:rsidRDefault="00EC0EE2" w:rsidP="00EC0EE2">
      <w:pPr>
        <w:jc w:val="center"/>
        <w:rPr>
          <w:b/>
          <w:bCs/>
        </w:rPr>
      </w:pPr>
      <w:r w:rsidRPr="00D054F9">
        <w:rPr>
          <w:b/>
          <w:bCs/>
        </w:rPr>
        <w:t>PERSONAS, UZ KURAS IESPĒJĀM PRETENDENTS BALSTĀS, APLIECINĀJUMS</w:t>
      </w:r>
    </w:p>
    <w:p w14:paraId="0A19022F" w14:textId="77777777" w:rsidR="00EC0EE2" w:rsidRPr="00D054F9" w:rsidRDefault="00EC0EE2" w:rsidP="00EC0EE2">
      <w:pPr>
        <w:jc w:val="both"/>
      </w:pPr>
      <w:r w:rsidRPr="00D054F9">
        <w:t xml:space="preserve"> </w:t>
      </w:r>
    </w:p>
    <w:p w14:paraId="7C758A61" w14:textId="77777777" w:rsidR="00EC0EE2" w:rsidRPr="00D054F9" w:rsidRDefault="00EC0EE2" w:rsidP="00EC0EE2">
      <w:pPr>
        <w:jc w:val="both"/>
      </w:pPr>
      <w:r w:rsidRPr="00D054F9">
        <w:t xml:space="preserve">Ar šo </w:t>
      </w:r>
      <w:r w:rsidRPr="00D054F9">
        <w:rPr>
          <w:highlight w:val="lightGray"/>
        </w:rPr>
        <w:t>&lt;Personas, uz kuras iespējām Pretendents balstās, nosaukums, reģistrācijas numurs&gt;</w:t>
      </w:r>
      <w:r w:rsidRPr="00D054F9">
        <w:t xml:space="preserve"> apliecina, ka: </w:t>
      </w:r>
    </w:p>
    <w:p w14:paraId="444AAC1D" w14:textId="77777777" w:rsidR="00EC0EE2" w:rsidRPr="00D054F9" w:rsidRDefault="00EC0EE2" w:rsidP="00EC0EE2">
      <w:pPr>
        <w:numPr>
          <w:ilvl w:val="0"/>
          <w:numId w:val="6"/>
        </w:numPr>
        <w:ind w:left="284" w:hanging="284"/>
        <w:jc w:val="both"/>
      </w:pPr>
      <w:r w:rsidRPr="00D054F9">
        <w:rPr>
          <w:highlight w:val="lightGray"/>
        </w:rPr>
        <w:t>&lt;Personas, uz kuras iespējām Pretendents balstās, nosaukums, reģistrācijas numurs&gt;</w:t>
      </w:r>
      <w:r w:rsidRPr="00D054F9">
        <w:t xml:space="preserve"> piekrīt piedalīties SIA “Rīgas ūdens” (turpmāk - Pasūtītājs) organizētā atklātā konkursa </w:t>
      </w:r>
      <w:r w:rsidRPr="00D34BAC">
        <w:t>“</w:t>
      </w:r>
      <w:r w:rsidRPr="00D34BAC">
        <w:rPr>
          <w:color w:val="000000"/>
          <w:lang w:eastAsia="en-US"/>
        </w:rPr>
        <w:t>Digitālo svaru devēju, komplektējošo daļu piegāde un uzstādīšana</w:t>
      </w:r>
      <w:r w:rsidRPr="00D054F9">
        <w:t>”, iepirkuma identifikācijas Nr.RŪ-2022/</w:t>
      </w:r>
      <w:r>
        <w:t>168</w:t>
      </w:r>
      <w:r w:rsidRPr="00D054F9">
        <w:t xml:space="preserve">,   kā </w:t>
      </w:r>
      <w:r w:rsidRPr="00D054F9">
        <w:rPr>
          <w:highlight w:val="lightGray"/>
        </w:rPr>
        <w:t>&lt;Pretendenta nosaukums, reģistrācijas numurs&gt;</w:t>
      </w:r>
      <w:r w:rsidRPr="00D054F9">
        <w:t xml:space="preserve"> (turpmāk - Pretendents) persona, uz kuras iespējām, Pretendents balstās. </w:t>
      </w:r>
    </w:p>
    <w:p w14:paraId="7FB9BE8E" w14:textId="77777777" w:rsidR="00EC0EE2" w:rsidRPr="00D054F9" w:rsidRDefault="00EC0EE2" w:rsidP="00EC0EE2">
      <w:pPr>
        <w:numPr>
          <w:ilvl w:val="0"/>
          <w:numId w:val="6"/>
        </w:numPr>
        <w:ind w:left="284" w:hanging="284"/>
        <w:jc w:val="both"/>
      </w:pPr>
      <w:r w:rsidRPr="00D054F9">
        <w:t xml:space="preserve">Atklātā konkursā atļauj Pretendentam balstīties uz </w:t>
      </w:r>
      <w:r w:rsidRPr="00D054F9">
        <w:rPr>
          <w:highlight w:val="lightGray"/>
        </w:rPr>
        <w:t>&lt;nododamo kvalifikācijas prasību apjoms un saturs&gt;</w:t>
      </w:r>
      <w:r w:rsidRPr="00D054F9">
        <w:t>.</w:t>
      </w:r>
    </w:p>
    <w:p w14:paraId="13D04E9E" w14:textId="77777777" w:rsidR="00EC0EE2" w:rsidRPr="00D054F9" w:rsidRDefault="00EC0EE2" w:rsidP="00EC0EE2">
      <w:pPr>
        <w:numPr>
          <w:ilvl w:val="0"/>
          <w:numId w:val="6"/>
        </w:numPr>
        <w:ind w:left="284" w:hanging="284"/>
        <w:jc w:val="both"/>
      </w:pPr>
      <w:r w:rsidRPr="00D054F9">
        <w:t xml:space="preserve">Gadījumā, ja ar Pretendentu tiek noslēgts iepirkuma līgums, apņemas nodot Pretendentam šādus resursus: </w:t>
      </w:r>
      <w:r w:rsidRPr="00D054F9">
        <w:rPr>
          <w:highlight w:val="lightGray"/>
        </w:rPr>
        <w:t>&lt;īss nododamo resursu, piemēram, finanšu resursu, speciālistu un/vai tehniskā aprīkojuma apraksts&gt;</w:t>
      </w:r>
      <w:r w:rsidRPr="00D054F9">
        <w:t>.</w:t>
      </w:r>
    </w:p>
    <w:p w14:paraId="3964AEC8" w14:textId="77777777" w:rsidR="00EC0EE2" w:rsidRPr="00D054F9" w:rsidRDefault="00EC0EE2" w:rsidP="00EC0EE2">
      <w:pPr>
        <w:numPr>
          <w:ilvl w:val="0"/>
          <w:numId w:val="6"/>
        </w:numPr>
        <w:ind w:left="284" w:hanging="284"/>
        <w:jc w:val="both"/>
      </w:pPr>
      <w:r w:rsidRPr="00D054F9">
        <w:t xml:space="preserve">Uz </w:t>
      </w:r>
      <w:r w:rsidRPr="00D054F9">
        <w:rPr>
          <w:highlight w:val="lightGray"/>
        </w:rPr>
        <w:t>&lt;Personas, uz kuras iespējām Pretendents balstās, nosaukums, reģistrācijas numurs&gt;</w:t>
      </w:r>
      <w:r w:rsidRPr="00D054F9">
        <w:t xml:space="preserve"> neattiecas Sabiedrisko pakalpojumu sniedzēju iepirkumu likuma 48.panta pirmās daļas 1., 2., 3., 4., 5., 6., 7. vai 8.punktā minētie izslēgšanas nosacījumi.</w:t>
      </w:r>
    </w:p>
    <w:p w14:paraId="66920F03" w14:textId="77777777" w:rsidR="00EC0EE2" w:rsidRPr="00D054F9" w:rsidRDefault="00EC0EE2" w:rsidP="00EC0EE2">
      <w:pPr>
        <w:numPr>
          <w:ilvl w:val="0"/>
          <w:numId w:val="6"/>
        </w:numPr>
        <w:ind w:left="284" w:hanging="284"/>
        <w:jc w:val="both"/>
      </w:pPr>
      <w:r w:rsidRPr="00D054F9">
        <w:t xml:space="preserve">Visa sniegtā informācija ir patiesa. </w:t>
      </w:r>
    </w:p>
    <w:p w14:paraId="0C56D690" w14:textId="77777777" w:rsidR="00EC0EE2" w:rsidRPr="00D054F9" w:rsidRDefault="00EC0EE2" w:rsidP="00EC0EE2">
      <w:pPr>
        <w:ind w:left="567"/>
        <w:jc w:val="both"/>
      </w:pPr>
    </w:p>
    <w:p w14:paraId="7A71F813" w14:textId="77777777" w:rsidR="00EC0EE2" w:rsidRPr="00D054F9" w:rsidRDefault="00EC0EE2" w:rsidP="00EC0EE2">
      <w:pPr>
        <w:ind w:left="567"/>
        <w:jc w:val="both"/>
        <w:rPr>
          <w:sz w:val="16"/>
          <w:szCs w:val="16"/>
        </w:rPr>
      </w:pPr>
    </w:p>
    <w:p w14:paraId="0146DFBA" w14:textId="77777777" w:rsidR="00EC0EE2" w:rsidRPr="00D054F9" w:rsidRDefault="00EC0EE2" w:rsidP="00EC0EE2">
      <w:pPr>
        <w:jc w:val="both"/>
        <w:rPr>
          <w:highlight w:val="lightGray"/>
        </w:rPr>
      </w:pPr>
      <w:r w:rsidRPr="00D054F9">
        <w:rPr>
          <w:highlight w:val="lightGray"/>
        </w:rPr>
        <w:t xml:space="preserve">&lt;Personas, uz kuru balstās, </w:t>
      </w:r>
      <w:proofErr w:type="spellStart"/>
      <w:r w:rsidRPr="00D054F9">
        <w:rPr>
          <w:highlight w:val="lightGray"/>
        </w:rPr>
        <w:t>paraksttiesīgās</w:t>
      </w:r>
      <w:proofErr w:type="spellEnd"/>
      <w:r w:rsidRPr="00D054F9">
        <w:rPr>
          <w:highlight w:val="lightGray"/>
        </w:rPr>
        <w:t xml:space="preserve"> vai pilnvarotās personas vārds, uzvārds, amats&gt; &lt;Paraksts&gt; </w:t>
      </w:r>
    </w:p>
    <w:p w14:paraId="17018890" w14:textId="77777777" w:rsidR="00EC0EE2" w:rsidRPr="00D054F9" w:rsidRDefault="00EC0EE2" w:rsidP="00EC0EE2">
      <w:pPr>
        <w:jc w:val="both"/>
      </w:pPr>
      <w:r w:rsidRPr="00D054F9">
        <w:rPr>
          <w:highlight w:val="lightGray"/>
        </w:rPr>
        <w:t>&lt;Datums, vieta&gt;</w:t>
      </w:r>
      <w:r w:rsidRPr="00D054F9">
        <w:t xml:space="preserve"> </w:t>
      </w:r>
    </w:p>
    <w:p w14:paraId="2E864A25" w14:textId="77777777" w:rsidR="00EC0EE2" w:rsidRPr="00D054F9" w:rsidRDefault="00EC0EE2" w:rsidP="00EC0EE2">
      <w:pPr>
        <w:widowControl w:val="0"/>
        <w:tabs>
          <w:tab w:val="left" w:pos="9000"/>
        </w:tabs>
        <w:jc w:val="right"/>
        <w:rPr>
          <w:b/>
        </w:rPr>
      </w:pPr>
      <w:r w:rsidRPr="00D054F9">
        <w:br w:type="page"/>
      </w:r>
      <w:r w:rsidRPr="00D054F9">
        <w:rPr>
          <w:b/>
        </w:rPr>
        <w:lastRenderedPageBreak/>
        <w:t>6.pielikums</w:t>
      </w:r>
    </w:p>
    <w:p w14:paraId="70D741CF" w14:textId="77777777" w:rsidR="00EC0EE2" w:rsidRPr="00D054F9" w:rsidRDefault="00EC0EE2" w:rsidP="00EC0EE2">
      <w:pPr>
        <w:pStyle w:val="Stils1"/>
        <w:numPr>
          <w:ilvl w:val="0"/>
          <w:numId w:val="0"/>
        </w:numPr>
        <w:spacing w:line="240" w:lineRule="auto"/>
        <w:jc w:val="center"/>
        <w:rPr>
          <w:sz w:val="24"/>
          <w:szCs w:val="24"/>
          <w:lang w:eastAsia="en-US"/>
        </w:rPr>
      </w:pPr>
    </w:p>
    <w:p w14:paraId="0D049046" w14:textId="77777777" w:rsidR="00EC0EE2" w:rsidRPr="00D054F9" w:rsidRDefault="00EC0EE2" w:rsidP="00EC0EE2">
      <w:pPr>
        <w:pStyle w:val="Stils1"/>
        <w:numPr>
          <w:ilvl w:val="0"/>
          <w:numId w:val="0"/>
        </w:numPr>
        <w:spacing w:line="240" w:lineRule="auto"/>
        <w:jc w:val="center"/>
        <w:rPr>
          <w:sz w:val="24"/>
          <w:szCs w:val="24"/>
          <w:lang w:eastAsia="en-US"/>
        </w:rPr>
      </w:pPr>
      <w:r w:rsidRPr="00D054F9">
        <w:rPr>
          <w:sz w:val="24"/>
          <w:szCs w:val="24"/>
          <w:lang w:eastAsia="en-US"/>
        </w:rPr>
        <w:t>Informācijas par apakšuzņēmējiem un apakšuzņēmēja apliecinājuma veidnes</w:t>
      </w:r>
    </w:p>
    <w:p w14:paraId="031F7A77" w14:textId="77777777" w:rsidR="00EC0EE2" w:rsidRPr="00D054F9" w:rsidRDefault="00EC0EE2" w:rsidP="00EC0EE2">
      <w:pPr>
        <w:widowControl w:val="0"/>
        <w:tabs>
          <w:tab w:val="left" w:pos="9000"/>
        </w:tabs>
        <w:jc w:val="right"/>
        <w:rPr>
          <w:lang w:eastAsia="en-US"/>
        </w:rPr>
      </w:pPr>
    </w:p>
    <w:p w14:paraId="69A9E113" w14:textId="77777777" w:rsidR="00EC0EE2" w:rsidRPr="00D054F9" w:rsidRDefault="00EC0EE2" w:rsidP="00EC0EE2">
      <w:pPr>
        <w:widowControl w:val="0"/>
        <w:tabs>
          <w:tab w:val="left" w:pos="9000"/>
        </w:tabs>
        <w:jc w:val="right"/>
        <w:rPr>
          <w:lang w:eastAsia="en-US"/>
        </w:rPr>
      </w:pPr>
    </w:p>
    <w:p w14:paraId="352C7870" w14:textId="77777777" w:rsidR="00EC0EE2" w:rsidRPr="00D054F9" w:rsidRDefault="00EC0EE2" w:rsidP="00EC0EE2">
      <w:pPr>
        <w:jc w:val="center"/>
        <w:rPr>
          <w:b/>
          <w:bCs/>
          <w:szCs w:val="32"/>
        </w:rPr>
      </w:pPr>
      <w:r w:rsidRPr="00D054F9">
        <w:rPr>
          <w:b/>
          <w:bCs/>
          <w:szCs w:val="32"/>
        </w:rPr>
        <w:t>INFORMĀCIJA PAR APAKŠUZŅĒMĒJIEM</w:t>
      </w:r>
    </w:p>
    <w:p w14:paraId="061525B3" w14:textId="77777777" w:rsidR="00EC0EE2" w:rsidRPr="00D054F9" w:rsidRDefault="00EC0EE2" w:rsidP="00EC0EE2">
      <w:pPr>
        <w:widowControl w:val="0"/>
        <w:tabs>
          <w:tab w:val="left" w:pos="9000"/>
        </w:tabs>
        <w:jc w:val="right"/>
        <w:rPr>
          <w:lang w:eastAsia="en-US"/>
        </w:rPr>
      </w:pPr>
    </w:p>
    <w:p w14:paraId="745402AA" w14:textId="77777777" w:rsidR="00EC0EE2" w:rsidRPr="00D054F9" w:rsidRDefault="00EC0EE2" w:rsidP="00EC0EE2">
      <w:pPr>
        <w:widowControl w:val="0"/>
        <w:tabs>
          <w:tab w:val="left" w:pos="9000"/>
        </w:tabs>
        <w:spacing w:after="120"/>
        <w:jc w:val="both"/>
        <w:rPr>
          <w:lang w:eastAsia="ar-SA"/>
        </w:rPr>
      </w:pPr>
      <w:r w:rsidRPr="00D054F9">
        <w:rPr>
          <w:lang w:eastAsia="ar-SA"/>
        </w:rPr>
        <w:t xml:space="preserve">Gadījumā, ja ar Pretendentu </w:t>
      </w:r>
      <w:r w:rsidRPr="00D054F9">
        <w:rPr>
          <w:highlight w:val="lightGray"/>
        </w:rPr>
        <w:t>&lt;Pretendenta nosaukums, reģistrācijas numurs&gt;</w:t>
      </w:r>
      <w:r w:rsidRPr="00D054F9">
        <w:t xml:space="preserve"> atklāta konkursa “</w:t>
      </w:r>
      <w:r w:rsidRPr="00D34BAC">
        <w:rPr>
          <w:color w:val="000000"/>
          <w:lang w:eastAsia="en-US"/>
        </w:rPr>
        <w:t>Digitālo svaru devēju, komplektējošo daļu piegāde un uzstādīšana</w:t>
      </w:r>
      <w:r w:rsidRPr="00D054F9">
        <w:t>” (iepirkuma  identifikācijas Nr.RŪ-2022/</w:t>
      </w:r>
      <w:r>
        <w:t>168</w:t>
      </w:r>
      <w:r w:rsidRPr="00D054F9">
        <w:t xml:space="preserve">), </w:t>
      </w:r>
      <w:r w:rsidRPr="00D054F9">
        <w:rPr>
          <w:lang w:eastAsia="ar-SA"/>
        </w:rPr>
        <w:t>rezultātā tiks noslēgts iepirkuma līgums, apakšuzņēmējiem tiks nodoti šādi Līguma sastāvā ietilpstoši pakalpojumi</w:t>
      </w:r>
      <w:r w:rsidRPr="00D054F9">
        <w:rPr>
          <w:rStyle w:val="Vresatsauce"/>
          <w:lang w:eastAsia="ar-SA"/>
        </w:rPr>
        <w:footnoteReference w:id="1"/>
      </w:r>
      <w:r w:rsidRPr="00D054F9">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EC0EE2" w:rsidRPr="00D054F9" w14:paraId="73FA09E2" w14:textId="77777777" w:rsidTr="004D03B0">
        <w:trPr>
          <w:trHeight w:val="567"/>
          <w:jc w:val="center"/>
        </w:trPr>
        <w:tc>
          <w:tcPr>
            <w:tcW w:w="2972" w:type="dxa"/>
            <w:vAlign w:val="center"/>
          </w:tcPr>
          <w:p w14:paraId="55F72E44" w14:textId="77777777" w:rsidR="00EC0EE2" w:rsidRPr="00D054F9" w:rsidRDefault="00EC0EE2" w:rsidP="004D03B0">
            <w:pPr>
              <w:ind w:left="249" w:hanging="249"/>
              <w:jc w:val="center"/>
              <w:outlineLvl w:val="4"/>
              <w:rPr>
                <w:iCs/>
              </w:rPr>
            </w:pPr>
            <w:r w:rsidRPr="00D054F9">
              <w:rPr>
                <w:iCs/>
              </w:rPr>
              <w:t>Apakšuzņēmēja nosaukums, reģistrācijas numurs</w:t>
            </w:r>
          </w:p>
        </w:tc>
        <w:tc>
          <w:tcPr>
            <w:tcW w:w="3402" w:type="dxa"/>
            <w:vAlign w:val="center"/>
          </w:tcPr>
          <w:p w14:paraId="06B6BFF2" w14:textId="77777777" w:rsidR="00EC0EE2" w:rsidRPr="00D054F9" w:rsidRDefault="00EC0EE2" w:rsidP="004D03B0">
            <w:pPr>
              <w:jc w:val="center"/>
            </w:pPr>
            <w:r w:rsidRPr="00D054F9">
              <w:t>Nododamās pakalpojumu daļas apjoms (% no kopējās cenas)</w:t>
            </w:r>
          </w:p>
        </w:tc>
        <w:tc>
          <w:tcPr>
            <w:tcW w:w="3152" w:type="dxa"/>
            <w:vAlign w:val="center"/>
          </w:tcPr>
          <w:p w14:paraId="2BEE6734" w14:textId="77777777" w:rsidR="00EC0EE2" w:rsidRPr="00D054F9" w:rsidRDefault="00EC0EE2" w:rsidP="004D03B0">
            <w:pPr>
              <w:jc w:val="center"/>
              <w:rPr>
                <w:bCs/>
              </w:rPr>
            </w:pPr>
            <w:r w:rsidRPr="00D054F9">
              <w:rPr>
                <w:bCs/>
              </w:rPr>
              <w:t>Īss apakšuzņēmēja veicamo pakalpojumu daļas apraksts</w:t>
            </w:r>
          </w:p>
        </w:tc>
      </w:tr>
      <w:tr w:rsidR="00EC0EE2" w:rsidRPr="00D054F9" w14:paraId="43ADC496" w14:textId="77777777" w:rsidTr="004D03B0">
        <w:trPr>
          <w:trHeight w:val="284"/>
          <w:jc w:val="center"/>
        </w:trPr>
        <w:tc>
          <w:tcPr>
            <w:tcW w:w="2972" w:type="dxa"/>
            <w:vAlign w:val="center"/>
          </w:tcPr>
          <w:p w14:paraId="5A5A14B1" w14:textId="77777777" w:rsidR="00EC0EE2" w:rsidRPr="00D054F9" w:rsidRDefault="00EC0EE2" w:rsidP="004D03B0">
            <w:pPr>
              <w:jc w:val="center"/>
              <w:rPr>
                <w:sz w:val="22"/>
                <w:szCs w:val="20"/>
                <w:highlight w:val="lightGray"/>
              </w:rPr>
            </w:pPr>
            <w:r w:rsidRPr="00D054F9">
              <w:rPr>
                <w:sz w:val="22"/>
                <w:szCs w:val="20"/>
                <w:highlight w:val="lightGray"/>
              </w:rPr>
              <w:t>&lt;…&gt;</w:t>
            </w:r>
          </w:p>
        </w:tc>
        <w:tc>
          <w:tcPr>
            <w:tcW w:w="3402" w:type="dxa"/>
            <w:vAlign w:val="center"/>
          </w:tcPr>
          <w:p w14:paraId="4CD8B23A" w14:textId="77777777" w:rsidR="00EC0EE2" w:rsidRPr="00D054F9" w:rsidRDefault="00EC0EE2" w:rsidP="004D03B0">
            <w:pPr>
              <w:jc w:val="center"/>
              <w:rPr>
                <w:sz w:val="22"/>
                <w:szCs w:val="20"/>
                <w:highlight w:val="lightGray"/>
              </w:rPr>
            </w:pPr>
            <w:r w:rsidRPr="00D054F9">
              <w:rPr>
                <w:sz w:val="22"/>
                <w:szCs w:val="20"/>
                <w:highlight w:val="lightGray"/>
              </w:rPr>
              <w:t>&lt;…&gt;</w:t>
            </w:r>
          </w:p>
        </w:tc>
        <w:tc>
          <w:tcPr>
            <w:tcW w:w="3152" w:type="dxa"/>
            <w:vAlign w:val="center"/>
          </w:tcPr>
          <w:p w14:paraId="303A3270" w14:textId="77777777" w:rsidR="00EC0EE2" w:rsidRPr="00D054F9" w:rsidRDefault="00EC0EE2" w:rsidP="004D03B0">
            <w:pPr>
              <w:jc w:val="center"/>
              <w:rPr>
                <w:sz w:val="22"/>
                <w:szCs w:val="20"/>
              </w:rPr>
            </w:pPr>
            <w:r w:rsidRPr="00D054F9">
              <w:rPr>
                <w:sz w:val="22"/>
                <w:szCs w:val="20"/>
                <w:highlight w:val="lightGray"/>
              </w:rPr>
              <w:t>&lt;…&gt;</w:t>
            </w:r>
          </w:p>
        </w:tc>
      </w:tr>
      <w:tr w:rsidR="00EC0EE2" w:rsidRPr="00D054F9" w14:paraId="0C4C4CAC" w14:textId="77777777" w:rsidTr="004D03B0">
        <w:trPr>
          <w:trHeight w:val="284"/>
          <w:jc w:val="center"/>
        </w:trPr>
        <w:tc>
          <w:tcPr>
            <w:tcW w:w="2972" w:type="dxa"/>
            <w:vAlign w:val="center"/>
          </w:tcPr>
          <w:p w14:paraId="7C5B766C" w14:textId="77777777" w:rsidR="00EC0EE2" w:rsidRPr="00D054F9" w:rsidRDefault="00EC0EE2" w:rsidP="004D03B0">
            <w:pPr>
              <w:jc w:val="center"/>
              <w:rPr>
                <w:sz w:val="22"/>
                <w:szCs w:val="20"/>
                <w:highlight w:val="lightGray"/>
              </w:rPr>
            </w:pPr>
            <w:r w:rsidRPr="00D054F9">
              <w:rPr>
                <w:sz w:val="22"/>
                <w:szCs w:val="20"/>
                <w:highlight w:val="lightGray"/>
              </w:rPr>
              <w:t>&lt;…&gt;</w:t>
            </w:r>
          </w:p>
        </w:tc>
        <w:tc>
          <w:tcPr>
            <w:tcW w:w="3402" w:type="dxa"/>
            <w:vAlign w:val="center"/>
          </w:tcPr>
          <w:p w14:paraId="5BDAF575" w14:textId="77777777" w:rsidR="00EC0EE2" w:rsidRPr="00D054F9" w:rsidRDefault="00EC0EE2" w:rsidP="004D03B0">
            <w:pPr>
              <w:jc w:val="center"/>
              <w:rPr>
                <w:sz w:val="22"/>
                <w:szCs w:val="20"/>
                <w:highlight w:val="lightGray"/>
              </w:rPr>
            </w:pPr>
            <w:r w:rsidRPr="00D054F9">
              <w:rPr>
                <w:sz w:val="22"/>
                <w:szCs w:val="20"/>
                <w:highlight w:val="lightGray"/>
              </w:rPr>
              <w:t>&lt;…&gt;</w:t>
            </w:r>
          </w:p>
        </w:tc>
        <w:tc>
          <w:tcPr>
            <w:tcW w:w="3152" w:type="dxa"/>
            <w:vAlign w:val="center"/>
          </w:tcPr>
          <w:p w14:paraId="7A077CD1" w14:textId="77777777" w:rsidR="00EC0EE2" w:rsidRPr="00D054F9" w:rsidRDefault="00EC0EE2" w:rsidP="004D03B0">
            <w:pPr>
              <w:jc w:val="center"/>
              <w:rPr>
                <w:sz w:val="22"/>
                <w:szCs w:val="20"/>
              </w:rPr>
            </w:pPr>
            <w:r w:rsidRPr="00D054F9">
              <w:rPr>
                <w:sz w:val="22"/>
                <w:szCs w:val="20"/>
                <w:highlight w:val="lightGray"/>
              </w:rPr>
              <w:t>&lt;…&gt;</w:t>
            </w:r>
          </w:p>
        </w:tc>
      </w:tr>
    </w:tbl>
    <w:p w14:paraId="662627F1" w14:textId="77777777" w:rsidR="00EC0EE2" w:rsidRPr="00D054F9" w:rsidRDefault="00EC0EE2" w:rsidP="00EC0EE2">
      <w:pPr>
        <w:spacing w:after="120"/>
        <w:jc w:val="both"/>
      </w:pPr>
    </w:p>
    <w:p w14:paraId="60D73100" w14:textId="77777777" w:rsidR="00EC0EE2" w:rsidRPr="00D054F9" w:rsidRDefault="00EC0EE2" w:rsidP="00EC0EE2">
      <w:pPr>
        <w:jc w:val="both"/>
        <w:rPr>
          <w:highlight w:val="lightGray"/>
        </w:rPr>
      </w:pPr>
      <w:r w:rsidRPr="00D054F9">
        <w:rPr>
          <w:highlight w:val="lightGray"/>
        </w:rPr>
        <w:t xml:space="preserve">&lt;Pretendenta </w:t>
      </w:r>
      <w:proofErr w:type="spellStart"/>
      <w:r w:rsidRPr="00D054F9">
        <w:rPr>
          <w:highlight w:val="lightGray"/>
        </w:rPr>
        <w:t>paraksttiesīgās</w:t>
      </w:r>
      <w:proofErr w:type="spellEnd"/>
      <w:r w:rsidRPr="00D054F9">
        <w:rPr>
          <w:highlight w:val="lightGray"/>
        </w:rPr>
        <w:t xml:space="preserve"> vai pilnvarotās personas vārds, uzvārds, amats&gt;</w:t>
      </w:r>
    </w:p>
    <w:p w14:paraId="3A7FAEC8" w14:textId="77777777" w:rsidR="00EC0EE2" w:rsidRPr="00D054F9" w:rsidRDefault="00EC0EE2" w:rsidP="00EC0EE2">
      <w:pPr>
        <w:jc w:val="both"/>
        <w:rPr>
          <w:highlight w:val="lightGray"/>
        </w:rPr>
      </w:pPr>
      <w:r w:rsidRPr="00D054F9">
        <w:rPr>
          <w:highlight w:val="lightGray"/>
        </w:rPr>
        <w:t xml:space="preserve"> &lt;Paraksts&gt; </w:t>
      </w:r>
    </w:p>
    <w:p w14:paraId="4F610A11" w14:textId="77777777" w:rsidR="00EC0EE2" w:rsidRPr="00D054F9" w:rsidRDefault="00EC0EE2" w:rsidP="00EC0EE2">
      <w:pPr>
        <w:jc w:val="both"/>
      </w:pPr>
      <w:r w:rsidRPr="00D054F9">
        <w:rPr>
          <w:highlight w:val="lightGray"/>
        </w:rPr>
        <w:t>&lt;Datums, vieta&gt;</w:t>
      </w:r>
      <w:r w:rsidRPr="00D054F9">
        <w:t xml:space="preserve"> </w:t>
      </w:r>
    </w:p>
    <w:p w14:paraId="58CC1F17" w14:textId="77777777" w:rsidR="00EC0EE2" w:rsidRPr="00D054F9" w:rsidRDefault="00EC0EE2" w:rsidP="00EC0EE2">
      <w:pPr>
        <w:jc w:val="center"/>
        <w:rPr>
          <w:b/>
          <w:bCs/>
        </w:rPr>
      </w:pPr>
    </w:p>
    <w:p w14:paraId="29D1AB4B" w14:textId="77777777" w:rsidR="00EC0EE2" w:rsidRPr="00D054F9" w:rsidRDefault="00EC0EE2" w:rsidP="00EC0EE2">
      <w:pPr>
        <w:jc w:val="center"/>
        <w:rPr>
          <w:b/>
          <w:bCs/>
        </w:rPr>
      </w:pPr>
    </w:p>
    <w:p w14:paraId="6BA53256" w14:textId="77777777" w:rsidR="00EC0EE2" w:rsidRPr="00D054F9" w:rsidRDefault="00EC0EE2" w:rsidP="00EC0EE2">
      <w:pPr>
        <w:jc w:val="center"/>
        <w:rPr>
          <w:b/>
          <w:bCs/>
        </w:rPr>
      </w:pPr>
      <w:r w:rsidRPr="00D054F9">
        <w:rPr>
          <w:b/>
          <w:bCs/>
        </w:rPr>
        <w:t>APAKŠUZŅĒMĒJA APLIECINĀJUMS</w:t>
      </w:r>
    </w:p>
    <w:p w14:paraId="3B890222" w14:textId="77777777" w:rsidR="00EC0EE2" w:rsidRPr="00D054F9" w:rsidRDefault="00EC0EE2" w:rsidP="00EC0EE2">
      <w:pPr>
        <w:widowControl w:val="0"/>
        <w:tabs>
          <w:tab w:val="left" w:pos="9000"/>
        </w:tabs>
        <w:rPr>
          <w:lang w:eastAsia="ar-SA"/>
        </w:rPr>
      </w:pPr>
    </w:p>
    <w:p w14:paraId="1223939E" w14:textId="77777777" w:rsidR="00EC0EE2" w:rsidRPr="00D054F9" w:rsidRDefault="00EC0EE2" w:rsidP="00EC0EE2">
      <w:pPr>
        <w:widowControl w:val="0"/>
        <w:tabs>
          <w:tab w:val="left" w:pos="9000"/>
        </w:tabs>
        <w:jc w:val="both"/>
        <w:rPr>
          <w:lang w:eastAsia="ar-SA"/>
        </w:rPr>
      </w:pPr>
      <w:r w:rsidRPr="00D054F9">
        <w:rPr>
          <w:lang w:eastAsia="ar-SA"/>
        </w:rPr>
        <w:t xml:space="preserve">Ar šo </w:t>
      </w:r>
      <w:r w:rsidRPr="00D054F9">
        <w:rPr>
          <w:highlight w:val="lightGray"/>
          <w:lang w:eastAsia="ar-SA"/>
        </w:rPr>
        <w:t>&lt;apakšuzņēmēja nosaukums, reģistrācijas numurs un juridiskā adrese&gt;</w:t>
      </w:r>
      <w:r w:rsidRPr="00D054F9">
        <w:rPr>
          <w:lang w:eastAsia="ar-SA"/>
        </w:rPr>
        <w:t xml:space="preserve"> apliecina, ka:</w:t>
      </w:r>
    </w:p>
    <w:p w14:paraId="79E2CFE3" w14:textId="77777777" w:rsidR="00EC0EE2" w:rsidRPr="00D054F9" w:rsidRDefault="00EC0EE2" w:rsidP="00EC0EE2">
      <w:pPr>
        <w:widowControl w:val="0"/>
        <w:tabs>
          <w:tab w:val="left" w:pos="9000"/>
        </w:tabs>
        <w:jc w:val="both"/>
        <w:rPr>
          <w:sz w:val="16"/>
          <w:szCs w:val="16"/>
          <w:lang w:eastAsia="ar-SA"/>
        </w:rPr>
      </w:pPr>
    </w:p>
    <w:p w14:paraId="0D4E4036" w14:textId="77777777" w:rsidR="00EC0EE2" w:rsidRPr="00D054F9" w:rsidRDefault="00EC0EE2" w:rsidP="00EC0EE2">
      <w:pPr>
        <w:numPr>
          <w:ilvl w:val="0"/>
          <w:numId w:val="5"/>
        </w:numPr>
        <w:ind w:left="360"/>
        <w:jc w:val="both"/>
      </w:pPr>
      <w:r w:rsidRPr="00D054F9">
        <w:rPr>
          <w:highlight w:val="lightGray"/>
        </w:rPr>
        <w:t>&lt;Apakšuzņēmēja nosaukums, reģistrācijas numurs&gt;</w:t>
      </w:r>
      <w:r w:rsidRPr="00D054F9">
        <w:t xml:space="preserve"> piekrīt piedalīties SIA “Rīgas ūdens” (turpmāk - Pasūtītājs) organizētā atklātā konkursa “</w:t>
      </w:r>
      <w:r w:rsidRPr="009224E7">
        <w:rPr>
          <w:color w:val="000000"/>
          <w:lang w:eastAsia="en-US"/>
        </w:rPr>
        <w:t>Digitālo svaru devēju, komplektējošo daļu piegāde un uzstādīšana</w:t>
      </w:r>
      <w:r w:rsidRPr="00D054F9">
        <w:t>”, iepirkuma identifikācijas Nr.RŪ-2022/</w:t>
      </w:r>
      <w:r>
        <w:t>168</w:t>
      </w:r>
      <w:r w:rsidRPr="00D054F9">
        <w:t xml:space="preserve">, </w:t>
      </w:r>
      <w:r>
        <w:t>k</w:t>
      </w:r>
      <w:r w:rsidRPr="00D054F9">
        <w:t xml:space="preserve">ā </w:t>
      </w:r>
      <w:r w:rsidRPr="00D054F9">
        <w:rPr>
          <w:highlight w:val="lightGray"/>
        </w:rPr>
        <w:t>&lt;Pretendenta nosaukums, reģistrācijas numurs&gt;</w:t>
      </w:r>
      <w:r w:rsidRPr="00D054F9">
        <w:t xml:space="preserve"> (turpmāk - Pretendents) apakšuzņēmējs. </w:t>
      </w:r>
    </w:p>
    <w:p w14:paraId="0E021E21" w14:textId="77777777" w:rsidR="00EC0EE2" w:rsidRPr="00D054F9" w:rsidRDefault="00EC0EE2" w:rsidP="00EC0EE2">
      <w:pPr>
        <w:widowControl w:val="0"/>
        <w:numPr>
          <w:ilvl w:val="0"/>
          <w:numId w:val="5"/>
        </w:numPr>
        <w:tabs>
          <w:tab w:val="left" w:pos="284"/>
        </w:tabs>
        <w:ind w:left="284" w:hanging="284"/>
        <w:jc w:val="both"/>
        <w:rPr>
          <w:lang w:eastAsia="ar-SA"/>
        </w:rPr>
      </w:pPr>
      <w:r w:rsidRPr="00D054F9">
        <w:rPr>
          <w:lang w:eastAsia="ar-SA"/>
        </w:rPr>
        <w:t>Gadījumā, ja ar Pretendentu tiek noslēgts iepirkuma</w:t>
      </w:r>
      <w:r w:rsidRPr="00D054F9">
        <w:t xml:space="preserve"> līgums</w:t>
      </w:r>
      <w:r w:rsidRPr="00D054F9">
        <w:rPr>
          <w:lang w:eastAsia="ar-SA"/>
        </w:rPr>
        <w:t>, apņemas:</w:t>
      </w:r>
    </w:p>
    <w:p w14:paraId="024A888C" w14:textId="77777777" w:rsidR="00EC0EE2" w:rsidRPr="00D054F9" w:rsidRDefault="00EC0EE2" w:rsidP="00EC0EE2">
      <w:pPr>
        <w:widowControl w:val="0"/>
        <w:tabs>
          <w:tab w:val="left" w:pos="284"/>
          <w:tab w:val="left" w:pos="9000"/>
        </w:tabs>
        <w:ind w:left="284"/>
        <w:jc w:val="both"/>
        <w:rPr>
          <w:lang w:eastAsia="ar-SA"/>
        </w:rPr>
      </w:pPr>
      <w:r w:rsidRPr="00D054F9">
        <w:t xml:space="preserve">veikt šādus pakalpojumus: </w:t>
      </w:r>
      <w:r w:rsidRPr="00D054F9">
        <w:rPr>
          <w:highlight w:val="lightGray"/>
        </w:rPr>
        <w:t>&lt;īss pakalpojumu apraksts atbilstoši apakšuzņēmējiem nododamo pakalpojumu apjomā norādītajam&gt;</w:t>
      </w:r>
      <w:r w:rsidRPr="00D054F9">
        <w:t>;</w:t>
      </w:r>
    </w:p>
    <w:p w14:paraId="00650AF3" w14:textId="77777777" w:rsidR="00EC0EE2" w:rsidRPr="00D054F9" w:rsidRDefault="00EC0EE2" w:rsidP="00EC0EE2">
      <w:pPr>
        <w:widowControl w:val="0"/>
        <w:tabs>
          <w:tab w:val="left" w:pos="284"/>
          <w:tab w:val="left" w:pos="9000"/>
        </w:tabs>
        <w:ind w:left="284" w:hanging="284"/>
        <w:jc w:val="both"/>
        <w:rPr>
          <w:lang w:eastAsia="ar-SA"/>
        </w:rPr>
      </w:pPr>
      <w:r w:rsidRPr="00D054F9">
        <w:rPr>
          <w:lang w:eastAsia="ar-SA"/>
        </w:rPr>
        <w:tab/>
        <w:t xml:space="preserve">un nodot Pretendentam šādus resursus: </w:t>
      </w:r>
      <w:r w:rsidRPr="00D054F9">
        <w:rPr>
          <w:highlight w:val="lightGray"/>
          <w:lang w:eastAsia="ar-SA"/>
        </w:rPr>
        <w:t>&lt;īss Pretendentam nododamo resursu (speciālistu un/vai tehniskā aprīkojuma) apraksts&gt;</w:t>
      </w:r>
      <w:r w:rsidRPr="00D054F9">
        <w:rPr>
          <w:i/>
          <w:lang w:eastAsia="ar-SA"/>
        </w:rPr>
        <w:t>.</w:t>
      </w:r>
    </w:p>
    <w:p w14:paraId="3F61C693" w14:textId="77777777" w:rsidR="00EC0EE2" w:rsidRPr="00D054F9" w:rsidRDefault="00EC0EE2" w:rsidP="00EC0EE2">
      <w:pPr>
        <w:widowControl w:val="0"/>
        <w:numPr>
          <w:ilvl w:val="0"/>
          <w:numId w:val="4"/>
        </w:numPr>
        <w:tabs>
          <w:tab w:val="left" w:pos="284"/>
          <w:tab w:val="left" w:pos="426"/>
          <w:tab w:val="left" w:pos="9000"/>
        </w:tabs>
        <w:jc w:val="both"/>
      </w:pPr>
      <w:r w:rsidRPr="00D054F9">
        <w:t xml:space="preserve">Uz </w:t>
      </w:r>
      <w:r w:rsidRPr="00D054F9">
        <w:rPr>
          <w:highlight w:val="lightGray"/>
        </w:rPr>
        <w:t>&lt;apakšuzņēmēja nosaukums, reģistrācijas numurs&gt;</w:t>
      </w:r>
      <w:r w:rsidRPr="00D054F9">
        <w:t xml:space="preserve"> neattiecas Sabiedrisko pakalpojumu sniedzēju iepirkumu likuma 48.panta pirmās daļas 2., 3., 4., 5., 6., 7., vai 8.punktā minētie izslēgšanas nosacījumi</w:t>
      </w:r>
      <w:r w:rsidRPr="00D054F9" w:rsidDel="002E70FF">
        <w:t xml:space="preserve"> </w:t>
      </w:r>
      <w:r w:rsidRPr="00D054F9">
        <w:t xml:space="preserve"> minētie izslēgšanas gadījumi</w:t>
      </w:r>
      <w:r w:rsidRPr="00D054F9">
        <w:rPr>
          <w:rStyle w:val="Vresatsauce"/>
        </w:rPr>
        <w:footnoteReference w:id="2"/>
      </w:r>
      <w:r w:rsidRPr="00D054F9">
        <w:t>,</w:t>
      </w:r>
    </w:p>
    <w:p w14:paraId="250BCC04" w14:textId="77777777" w:rsidR="00EC0EE2" w:rsidRPr="00D054F9" w:rsidRDefault="00EC0EE2" w:rsidP="00EC0EE2">
      <w:pPr>
        <w:widowControl w:val="0"/>
        <w:numPr>
          <w:ilvl w:val="0"/>
          <w:numId w:val="4"/>
        </w:numPr>
        <w:tabs>
          <w:tab w:val="left" w:pos="284"/>
          <w:tab w:val="left" w:pos="426"/>
          <w:tab w:val="left" w:pos="9000"/>
        </w:tabs>
        <w:jc w:val="both"/>
      </w:pPr>
      <w:r w:rsidRPr="00D054F9">
        <w:t>Apliecinām, ka visa sniegtā informācija ir patiesa.</w:t>
      </w:r>
      <w:r w:rsidRPr="00D054F9" w:rsidDel="00C44CAC">
        <w:t xml:space="preserve"> </w:t>
      </w:r>
    </w:p>
    <w:p w14:paraId="509E7E22" w14:textId="77777777" w:rsidR="00EC0EE2" w:rsidRPr="00D054F9" w:rsidRDefault="00EC0EE2" w:rsidP="00EC0EE2">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EC0EE2" w:rsidRPr="00D054F9" w14:paraId="0F90C277" w14:textId="77777777" w:rsidTr="004D03B0">
        <w:tc>
          <w:tcPr>
            <w:tcW w:w="0" w:type="auto"/>
          </w:tcPr>
          <w:tbl>
            <w:tblPr>
              <w:tblW w:w="7371" w:type="dxa"/>
              <w:tblLook w:val="0000" w:firstRow="0" w:lastRow="0" w:firstColumn="0" w:lastColumn="0" w:noHBand="0" w:noVBand="0"/>
            </w:tblPr>
            <w:tblGrid>
              <w:gridCol w:w="7371"/>
            </w:tblGrid>
            <w:tr w:rsidR="00EC0EE2" w:rsidRPr="00D054F9" w14:paraId="6D15B4CC" w14:textId="77777777" w:rsidTr="004D03B0">
              <w:tc>
                <w:tcPr>
                  <w:tcW w:w="7371" w:type="dxa"/>
                  <w:tcBorders>
                    <w:bottom w:val="dotted" w:sz="4" w:space="0" w:color="auto"/>
                  </w:tcBorders>
                  <w:vAlign w:val="bottom"/>
                </w:tcPr>
                <w:p w14:paraId="6B59BF88" w14:textId="77777777" w:rsidR="00EC0EE2" w:rsidRPr="00D054F9" w:rsidRDefault="00EC0EE2" w:rsidP="004D03B0">
                  <w:pPr>
                    <w:widowControl w:val="0"/>
                    <w:tabs>
                      <w:tab w:val="left" w:pos="426"/>
                      <w:tab w:val="center" w:pos="4320"/>
                      <w:tab w:val="right" w:pos="8640"/>
                      <w:tab w:val="left" w:pos="9000"/>
                    </w:tabs>
                    <w:jc w:val="both"/>
                    <w:rPr>
                      <w:highlight w:val="lightGray"/>
                      <w:lang w:eastAsia="en-US"/>
                    </w:rPr>
                  </w:pPr>
                  <w:r w:rsidRPr="00D054F9">
                    <w:rPr>
                      <w:highlight w:val="lightGray"/>
                      <w:lang w:eastAsia="en-US"/>
                    </w:rPr>
                    <w:t xml:space="preserve">&lt;Apakšuzņēmēja </w:t>
                  </w:r>
                  <w:proofErr w:type="spellStart"/>
                  <w:r w:rsidRPr="00D054F9">
                    <w:rPr>
                      <w:highlight w:val="lightGray"/>
                      <w:lang w:eastAsia="en-US"/>
                    </w:rPr>
                    <w:t>paraksttiesīgās</w:t>
                  </w:r>
                  <w:proofErr w:type="spellEnd"/>
                  <w:r w:rsidRPr="00D054F9">
                    <w:rPr>
                      <w:highlight w:val="lightGray"/>
                      <w:lang w:eastAsia="en-US"/>
                    </w:rPr>
                    <w:t xml:space="preserve"> vai pilnvarotās personas vārds, uzvārds, amats &gt;</w:t>
                  </w:r>
                </w:p>
              </w:tc>
            </w:tr>
            <w:tr w:rsidR="00EC0EE2" w:rsidRPr="00D054F9" w14:paraId="666DD080" w14:textId="77777777" w:rsidTr="004D03B0">
              <w:tc>
                <w:tcPr>
                  <w:tcW w:w="7371" w:type="dxa"/>
                  <w:tcBorders>
                    <w:top w:val="dotted" w:sz="4" w:space="0" w:color="auto"/>
                    <w:bottom w:val="dotted" w:sz="4" w:space="0" w:color="auto"/>
                  </w:tcBorders>
                </w:tcPr>
                <w:p w14:paraId="74C5E1A1" w14:textId="77777777" w:rsidR="00EC0EE2" w:rsidRPr="00D054F9" w:rsidRDefault="00EC0EE2" w:rsidP="004D03B0">
                  <w:pPr>
                    <w:widowControl w:val="0"/>
                    <w:tabs>
                      <w:tab w:val="left" w:pos="426"/>
                      <w:tab w:val="center" w:pos="4320"/>
                      <w:tab w:val="right" w:pos="8640"/>
                      <w:tab w:val="left" w:pos="9000"/>
                    </w:tabs>
                    <w:jc w:val="both"/>
                    <w:rPr>
                      <w:highlight w:val="lightGray"/>
                      <w:lang w:eastAsia="en-US"/>
                    </w:rPr>
                  </w:pPr>
                  <w:r w:rsidRPr="00D054F9">
                    <w:rPr>
                      <w:highlight w:val="lightGray"/>
                      <w:lang w:eastAsia="en-US"/>
                    </w:rPr>
                    <w:t>&lt;Paraksts&gt;</w:t>
                  </w:r>
                </w:p>
              </w:tc>
            </w:tr>
            <w:tr w:rsidR="00EC0EE2" w:rsidRPr="00D054F9" w14:paraId="6A6C5CF5" w14:textId="77777777" w:rsidTr="004D03B0">
              <w:tc>
                <w:tcPr>
                  <w:tcW w:w="7371" w:type="dxa"/>
                  <w:tcBorders>
                    <w:top w:val="dotted" w:sz="4" w:space="0" w:color="auto"/>
                    <w:bottom w:val="dotted" w:sz="4" w:space="0" w:color="auto"/>
                  </w:tcBorders>
                </w:tcPr>
                <w:p w14:paraId="1DE4B7D0" w14:textId="77777777" w:rsidR="00EC0EE2" w:rsidRPr="00D054F9" w:rsidRDefault="00EC0EE2" w:rsidP="004D03B0">
                  <w:pPr>
                    <w:widowControl w:val="0"/>
                    <w:tabs>
                      <w:tab w:val="left" w:pos="426"/>
                      <w:tab w:val="center" w:pos="4320"/>
                      <w:tab w:val="right" w:pos="8640"/>
                      <w:tab w:val="left" w:pos="9000"/>
                    </w:tabs>
                    <w:jc w:val="both"/>
                    <w:rPr>
                      <w:lang w:eastAsia="en-US"/>
                    </w:rPr>
                  </w:pPr>
                  <w:r w:rsidRPr="00D054F9">
                    <w:rPr>
                      <w:highlight w:val="lightGray"/>
                      <w:lang w:eastAsia="en-US"/>
                    </w:rPr>
                    <w:t>&lt;Datums, vieta&gt;</w:t>
                  </w:r>
                </w:p>
              </w:tc>
            </w:tr>
          </w:tbl>
          <w:p w14:paraId="5A371E42" w14:textId="77777777" w:rsidR="00EC0EE2" w:rsidRPr="00D054F9" w:rsidRDefault="00EC0EE2" w:rsidP="004D03B0">
            <w:pPr>
              <w:widowControl w:val="0"/>
              <w:tabs>
                <w:tab w:val="left" w:pos="426"/>
                <w:tab w:val="center" w:pos="4320"/>
                <w:tab w:val="right" w:pos="8640"/>
                <w:tab w:val="left" w:pos="9000"/>
              </w:tabs>
              <w:rPr>
                <w:lang w:eastAsia="en-US"/>
              </w:rPr>
            </w:pPr>
          </w:p>
        </w:tc>
      </w:tr>
    </w:tbl>
    <w:p w14:paraId="53C4A640" w14:textId="77777777" w:rsidR="00EC0EE2" w:rsidRPr="00D054F9" w:rsidRDefault="00EC0EE2" w:rsidP="00EC0EE2">
      <w:pPr>
        <w:spacing w:after="160" w:line="259" w:lineRule="auto"/>
        <w:jc w:val="right"/>
        <w:rPr>
          <w:b/>
        </w:rPr>
      </w:pPr>
      <w:r w:rsidRPr="00D054F9">
        <w:rPr>
          <w:b/>
          <w:kern w:val="22"/>
          <w:lang w:eastAsia="en-US"/>
        </w:rPr>
        <w:br w:type="page"/>
      </w:r>
      <w:r w:rsidRPr="00D054F9">
        <w:rPr>
          <w:b/>
        </w:rPr>
        <w:lastRenderedPageBreak/>
        <w:t>7.pielikums</w:t>
      </w:r>
    </w:p>
    <w:p w14:paraId="3A2AD99D" w14:textId="77777777" w:rsidR="00EC0EE2" w:rsidRPr="00D054F9" w:rsidRDefault="00EC0EE2" w:rsidP="00EC0EE2">
      <w:pPr>
        <w:pStyle w:val="Stils1"/>
        <w:numPr>
          <w:ilvl w:val="0"/>
          <w:numId w:val="0"/>
        </w:numPr>
        <w:tabs>
          <w:tab w:val="left" w:pos="360"/>
          <w:tab w:val="left" w:pos="720"/>
        </w:tabs>
        <w:spacing w:line="240" w:lineRule="auto"/>
        <w:rPr>
          <w:b w:val="0"/>
          <w:sz w:val="24"/>
          <w:szCs w:val="24"/>
        </w:rPr>
      </w:pPr>
      <w:bookmarkStart w:id="2" w:name="vvv"/>
      <w:bookmarkStart w:id="3" w:name="_Toc272404795"/>
      <w:bookmarkEnd w:id="2"/>
    </w:p>
    <w:p w14:paraId="18EB3940" w14:textId="77777777" w:rsidR="00EC0EE2" w:rsidRPr="00D054F9" w:rsidRDefault="00EC0EE2" w:rsidP="00EC0EE2">
      <w:pPr>
        <w:pStyle w:val="Stils1"/>
        <w:numPr>
          <w:ilvl w:val="0"/>
          <w:numId w:val="0"/>
        </w:numPr>
        <w:tabs>
          <w:tab w:val="left" w:pos="360"/>
          <w:tab w:val="left" w:pos="720"/>
        </w:tabs>
        <w:spacing w:after="80" w:line="240" w:lineRule="auto"/>
        <w:jc w:val="center"/>
        <w:rPr>
          <w:sz w:val="24"/>
          <w:szCs w:val="24"/>
        </w:rPr>
      </w:pPr>
      <w:r w:rsidRPr="00D054F9">
        <w:rPr>
          <w:sz w:val="24"/>
          <w:szCs w:val="24"/>
        </w:rPr>
        <w:t xml:space="preserve">Informācijas </w:t>
      </w:r>
      <w:bookmarkEnd w:id="3"/>
      <w:r w:rsidRPr="00D054F9">
        <w:rPr>
          <w:sz w:val="24"/>
          <w:szCs w:val="24"/>
        </w:rPr>
        <w:t>par pretendenta pieredzi veidne</w:t>
      </w:r>
    </w:p>
    <w:p w14:paraId="12FFFE3B" w14:textId="77777777" w:rsidR="00EC0EE2" w:rsidRPr="00D054F9" w:rsidRDefault="00EC0EE2" w:rsidP="00EC0EE2">
      <w:pPr>
        <w:pStyle w:val="Stils1"/>
        <w:numPr>
          <w:ilvl w:val="0"/>
          <w:numId w:val="0"/>
        </w:numPr>
        <w:tabs>
          <w:tab w:val="left" w:pos="360"/>
          <w:tab w:val="left" w:pos="720"/>
        </w:tabs>
        <w:spacing w:after="80" w:line="240" w:lineRule="auto"/>
        <w:jc w:val="center"/>
        <w:rPr>
          <w:sz w:val="24"/>
          <w:szCs w:val="24"/>
        </w:rPr>
      </w:pPr>
    </w:p>
    <w:p w14:paraId="01C8D6D5" w14:textId="77777777" w:rsidR="00EC0EE2" w:rsidRPr="00D054F9" w:rsidRDefault="00EC0EE2" w:rsidP="00EC0EE2">
      <w:pPr>
        <w:pStyle w:val="Stils1"/>
        <w:numPr>
          <w:ilvl w:val="0"/>
          <w:numId w:val="0"/>
        </w:numPr>
        <w:tabs>
          <w:tab w:val="left" w:pos="360"/>
          <w:tab w:val="left" w:pos="720"/>
        </w:tabs>
        <w:spacing w:after="80" w:line="240" w:lineRule="auto"/>
        <w:jc w:val="center"/>
        <w:rPr>
          <w:caps/>
          <w:sz w:val="24"/>
          <w:szCs w:val="24"/>
        </w:rPr>
      </w:pPr>
      <w:r w:rsidRPr="00D054F9">
        <w:rPr>
          <w:caps/>
          <w:sz w:val="24"/>
          <w:szCs w:val="24"/>
        </w:rPr>
        <w:t>Informācija par pretendenta pieredzi</w:t>
      </w:r>
    </w:p>
    <w:p w14:paraId="10E6621A" w14:textId="77777777" w:rsidR="00EC0EE2" w:rsidRPr="00D054F9" w:rsidRDefault="00EC0EE2" w:rsidP="00EC0EE2">
      <w:pPr>
        <w:pStyle w:val="Stils1"/>
        <w:numPr>
          <w:ilvl w:val="0"/>
          <w:numId w:val="0"/>
        </w:numPr>
        <w:tabs>
          <w:tab w:val="left" w:pos="360"/>
          <w:tab w:val="left" w:pos="720"/>
        </w:tabs>
        <w:spacing w:after="80" w:line="240" w:lineRule="auto"/>
        <w:jc w:val="center"/>
        <w:rPr>
          <w:sz w:val="24"/>
          <w:szCs w:val="24"/>
        </w:rPr>
      </w:pPr>
    </w:p>
    <w:p w14:paraId="714E462D" w14:textId="77777777" w:rsidR="00EC0EE2" w:rsidRPr="00D054F9" w:rsidRDefault="00EC0EE2" w:rsidP="00EC0EE2">
      <w:pPr>
        <w:widowControl w:val="0"/>
        <w:jc w:val="both"/>
      </w:pPr>
    </w:p>
    <w:p w14:paraId="62E72F2C" w14:textId="77777777" w:rsidR="00EC0EE2" w:rsidRPr="00D054F9" w:rsidRDefault="00EC0EE2" w:rsidP="00EC0EE2">
      <w:pPr>
        <w:tabs>
          <w:tab w:val="left" w:pos="540"/>
          <w:tab w:val="left" w:pos="9000"/>
          <w:tab w:val="left" w:pos="9360"/>
        </w:tabs>
        <w:suppressAutoHyphens/>
        <w:ind w:right="3"/>
        <w:jc w:val="both"/>
        <w:rPr>
          <w:lang w:eastAsia="ar-SA"/>
        </w:rPr>
      </w:pPr>
      <w:r w:rsidRPr="00D054F9">
        <w:rPr>
          <w:lang w:eastAsia="ar-SA"/>
        </w:rPr>
        <w:t>Informācija par</w:t>
      </w:r>
      <w:r w:rsidRPr="00D054F9">
        <w:rPr>
          <w:b/>
          <w:lang w:eastAsia="ar-SA"/>
        </w:rPr>
        <w:t xml:space="preserve"> </w:t>
      </w:r>
      <w:r w:rsidRPr="00D054F9">
        <w:rPr>
          <w:b/>
          <w:highlight w:val="lightGray"/>
        </w:rPr>
        <w:t>&lt;</w:t>
      </w:r>
      <w:r w:rsidRPr="00D054F9">
        <w:rPr>
          <w:highlight w:val="lightGray"/>
        </w:rPr>
        <w:t>pretendenta nosaukums, reģistrācijas numurs</w:t>
      </w:r>
      <w:r w:rsidRPr="00D054F9">
        <w:rPr>
          <w:b/>
          <w:highlight w:val="lightGray"/>
        </w:rPr>
        <w:t>&gt;</w:t>
      </w:r>
      <w:r w:rsidRPr="00D054F9">
        <w:rPr>
          <w:lang w:eastAsia="ar-SA"/>
        </w:rPr>
        <w:t xml:space="preserve"> iepriekšējos </w:t>
      </w:r>
      <w:r w:rsidRPr="00705AF5">
        <w:rPr>
          <w:lang w:eastAsia="ar-SA"/>
        </w:rPr>
        <w:t>5(piecos)</w:t>
      </w:r>
      <w:r w:rsidRPr="00D054F9">
        <w:rPr>
          <w:lang w:eastAsia="ar-SA"/>
        </w:rPr>
        <w:t xml:space="preserve"> gados  veiktaj</w:t>
      </w:r>
      <w:r>
        <w:rPr>
          <w:lang w:eastAsia="ar-SA"/>
        </w:rPr>
        <w:t>ām</w:t>
      </w:r>
      <w:r w:rsidRPr="002806E5">
        <w:t xml:space="preserve"> </w:t>
      </w:r>
      <w:r>
        <w:t xml:space="preserve">AVS (automātiskās vadības sistēmas) iekārtu piegādēm un programmēšanas darbiem </w:t>
      </w:r>
      <w:r w:rsidRPr="00D054F9">
        <w:rPr>
          <w:lang w:eastAsia="ar-SA"/>
        </w:rPr>
        <w:t xml:space="preserve">atbilstoši atklāta konkursa nolikuma </w:t>
      </w:r>
      <w:r w:rsidRPr="00D054F9">
        <w:rPr>
          <w:b/>
          <w:bCs/>
          <w:lang w:eastAsia="ar-SA"/>
        </w:rPr>
        <w:t>8.4. punkta</w:t>
      </w:r>
      <w:r w:rsidRPr="00D054F9">
        <w:rPr>
          <w:lang w:eastAsia="ar-SA"/>
        </w:rPr>
        <w:t xml:space="preserve"> prasībām:</w:t>
      </w:r>
    </w:p>
    <w:p w14:paraId="5A098A84" w14:textId="77777777" w:rsidR="00EC0EE2" w:rsidRPr="00D054F9" w:rsidRDefault="00EC0EE2" w:rsidP="00EC0EE2">
      <w:pPr>
        <w:pStyle w:val="Stils1"/>
        <w:numPr>
          <w:ilvl w:val="0"/>
          <w:numId w:val="0"/>
        </w:numPr>
        <w:tabs>
          <w:tab w:val="left" w:pos="360"/>
          <w:tab w:val="left" w:pos="720"/>
        </w:tabs>
        <w:spacing w:after="80" w:line="240" w:lineRule="auto"/>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31"/>
        <w:gridCol w:w="2409"/>
        <w:gridCol w:w="2439"/>
        <w:gridCol w:w="2410"/>
      </w:tblGrid>
      <w:tr w:rsidR="00EC0EE2" w:rsidRPr="00D054F9" w14:paraId="29DC85DF" w14:textId="77777777" w:rsidTr="00EC0EE2">
        <w:tc>
          <w:tcPr>
            <w:tcW w:w="704" w:type="dxa"/>
            <w:vAlign w:val="center"/>
          </w:tcPr>
          <w:p w14:paraId="3B13DA7F"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Nr. p.k.</w:t>
            </w:r>
          </w:p>
        </w:tc>
        <w:tc>
          <w:tcPr>
            <w:tcW w:w="1531" w:type="dxa"/>
            <w:vAlign w:val="center"/>
          </w:tcPr>
          <w:p w14:paraId="03B20D3C" w14:textId="77777777" w:rsidR="00EC0EE2" w:rsidRPr="00D054F9" w:rsidRDefault="00EC0EE2" w:rsidP="004D03B0">
            <w:pPr>
              <w:tabs>
                <w:tab w:val="left" w:pos="5"/>
                <w:tab w:val="left" w:pos="720"/>
              </w:tabs>
              <w:spacing w:before="60"/>
              <w:ind w:left="5" w:hanging="5"/>
              <w:jc w:val="center"/>
              <w:rPr>
                <w:sz w:val="22"/>
                <w:szCs w:val="22"/>
              </w:rPr>
            </w:pPr>
            <w:r w:rsidRPr="00D054F9">
              <w:rPr>
                <w:sz w:val="22"/>
                <w:szCs w:val="22"/>
              </w:rPr>
              <w:t xml:space="preserve">Pasūtītāja nosaukums un </w:t>
            </w:r>
            <w:proofErr w:type="spellStart"/>
            <w:r w:rsidRPr="00D054F9">
              <w:rPr>
                <w:sz w:val="22"/>
                <w:szCs w:val="22"/>
              </w:rPr>
              <w:t>reģ.Nr</w:t>
            </w:r>
            <w:proofErr w:type="spellEnd"/>
            <w:r w:rsidRPr="00D054F9">
              <w:rPr>
                <w:sz w:val="22"/>
                <w:szCs w:val="22"/>
              </w:rPr>
              <w:t>.</w:t>
            </w:r>
          </w:p>
          <w:p w14:paraId="60B27B21" w14:textId="77777777" w:rsidR="00EC0EE2" w:rsidRPr="00D054F9" w:rsidRDefault="00EC0EE2" w:rsidP="004D03B0">
            <w:pPr>
              <w:tabs>
                <w:tab w:val="left" w:pos="360"/>
                <w:tab w:val="left" w:pos="720"/>
              </w:tabs>
              <w:spacing w:after="60"/>
              <w:jc w:val="center"/>
              <w:rPr>
                <w:sz w:val="22"/>
                <w:szCs w:val="22"/>
              </w:rPr>
            </w:pPr>
          </w:p>
        </w:tc>
        <w:tc>
          <w:tcPr>
            <w:tcW w:w="2409" w:type="dxa"/>
            <w:vAlign w:val="center"/>
          </w:tcPr>
          <w:p w14:paraId="3A2A9401"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Konkrētajā objektā veikto preču piegādes un uzstādīšanas īss apraksts, norādot vietu un piegādāto un uzstādīto preču skaitu</w:t>
            </w:r>
          </w:p>
        </w:tc>
        <w:tc>
          <w:tcPr>
            <w:tcW w:w="2439" w:type="dxa"/>
            <w:vAlign w:val="center"/>
          </w:tcPr>
          <w:p w14:paraId="0E7CBD3D"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Konkrētajā objektā veikto preču piegādes un uzstādīšanas laiks (gads, mēnesis), norādot uzsākšanas un pabeigšanas laiku</w:t>
            </w:r>
          </w:p>
        </w:tc>
        <w:tc>
          <w:tcPr>
            <w:tcW w:w="2410" w:type="dxa"/>
            <w:vAlign w:val="center"/>
          </w:tcPr>
          <w:p w14:paraId="62747C97"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 xml:space="preserve">Pasūtītāja kontaktpersona, kura var apliecināt Pretendenta sniegto ziņu patiesumu </w:t>
            </w:r>
            <w:r w:rsidRPr="00D054F9">
              <w:rPr>
                <w:bCs/>
                <w:lang w:eastAsia="fi-FI"/>
              </w:rPr>
              <w:t>–</w:t>
            </w:r>
            <w:r w:rsidRPr="00D054F9">
              <w:rPr>
                <w:sz w:val="22"/>
                <w:szCs w:val="22"/>
              </w:rPr>
              <w:t xml:space="preserve"> amats, vārds, uzvārds, telefona numurs, e</w:t>
            </w:r>
            <w:r w:rsidRPr="00D054F9">
              <w:rPr>
                <w:bCs/>
                <w:lang w:eastAsia="fi-FI"/>
              </w:rPr>
              <w:t>–</w:t>
            </w:r>
            <w:r w:rsidRPr="00D054F9">
              <w:rPr>
                <w:sz w:val="22"/>
                <w:szCs w:val="22"/>
              </w:rPr>
              <w:t>pasta adrese</w:t>
            </w:r>
          </w:p>
        </w:tc>
      </w:tr>
      <w:tr w:rsidR="00EC0EE2" w:rsidRPr="00D054F9" w14:paraId="78628DED" w14:textId="77777777" w:rsidTr="00EC0EE2">
        <w:tc>
          <w:tcPr>
            <w:tcW w:w="704" w:type="dxa"/>
            <w:vAlign w:val="center"/>
          </w:tcPr>
          <w:p w14:paraId="0C088DC3"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1.</w:t>
            </w:r>
          </w:p>
        </w:tc>
        <w:tc>
          <w:tcPr>
            <w:tcW w:w="1531" w:type="dxa"/>
            <w:vAlign w:val="center"/>
          </w:tcPr>
          <w:p w14:paraId="3F332BD6" w14:textId="77777777" w:rsidR="00EC0EE2" w:rsidRPr="00D054F9" w:rsidRDefault="00EC0EE2" w:rsidP="004D03B0">
            <w:pPr>
              <w:tabs>
                <w:tab w:val="left" w:pos="360"/>
                <w:tab w:val="left" w:pos="720"/>
              </w:tabs>
              <w:jc w:val="center"/>
              <w:rPr>
                <w:sz w:val="22"/>
                <w:szCs w:val="22"/>
              </w:rPr>
            </w:pPr>
          </w:p>
        </w:tc>
        <w:tc>
          <w:tcPr>
            <w:tcW w:w="2409" w:type="dxa"/>
          </w:tcPr>
          <w:p w14:paraId="29257AD9" w14:textId="77777777" w:rsidR="00EC0EE2" w:rsidRPr="00D054F9" w:rsidRDefault="00EC0EE2" w:rsidP="004D03B0">
            <w:pPr>
              <w:tabs>
                <w:tab w:val="left" w:pos="360"/>
                <w:tab w:val="left" w:pos="720"/>
              </w:tabs>
              <w:jc w:val="center"/>
              <w:rPr>
                <w:sz w:val="22"/>
                <w:szCs w:val="22"/>
              </w:rPr>
            </w:pPr>
          </w:p>
        </w:tc>
        <w:tc>
          <w:tcPr>
            <w:tcW w:w="2439" w:type="dxa"/>
            <w:vAlign w:val="center"/>
          </w:tcPr>
          <w:p w14:paraId="1DE6A2F6" w14:textId="77777777" w:rsidR="00EC0EE2" w:rsidRPr="00D054F9" w:rsidRDefault="00EC0EE2" w:rsidP="004D03B0">
            <w:pPr>
              <w:tabs>
                <w:tab w:val="left" w:pos="360"/>
                <w:tab w:val="left" w:pos="720"/>
              </w:tabs>
              <w:jc w:val="center"/>
              <w:rPr>
                <w:sz w:val="22"/>
                <w:szCs w:val="22"/>
              </w:rPr>
            </w:pPr>
          </w:p>
        </w:tc>
        <w:tc>
          <w:tcPr>
            <w:tcW w:w="2410" w:type="dxa"/>
            <w:vAlign w:val="center"/>
          </w:tcPr>
          <w:p w14:paraId="34067FD3" w14:textId="77777777" w:rsidR="00EC0EE2" w:rsidRPr="00D054F9" w:rsidRDefault="00EC0EE2" w:rsidP="004D03B0">
            <w:pPr>
              <w:tabs>
                <w:tab w:val="left" w:pos="360"/>
                <w:tab w:val="left" w:pos="720"/>
              </w:tabs>
              <w:jc w:val="center"/>
              <w:rPr>
                <w:sz w:val="22"/>
                <w:szCs w:val="22"/>
              </w:rPr>
            </w:pPr>
          </w:p>
        </w:tc>
      </w:tr>
      <w:tr w:rsidR="00EC0EE2" w:rsidRPr="00D054F9" w14:paraId="4081E32A" w14:textId="77777777" w:rsidTr="00EC0EE2">
        <w:tc>
          <w:tcPr>
            <w:tcW w:w="704" w:type="dxa"/>
            <w:vAlign w:val="center"/>
          </w:tcPr>
          <w:p w14:paraId="77EBB9DA"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rPr>
              <w:t>2.</w:t>
            </w:r>
          </w:p>
        </w:tc>
        <w:tc>
          <w:tcPr>
            <w:tcW w:w="1531" w:type="dxa"/>
            <w:vAlign w:val="center"/>
          </w:tcPr>
          <w:p w14:paraId="2945CAAC" w14:textId="77777777" w:rsidR="00EC0EE2" w:rsidRPr="00D054F9" w:rsidRDefault="00EC0EE2" w:rsidP="004D03B0">
            <w:pPr>
              <w:tabs>
                <w:tab w:val="left" w:pos="360"/>
                <w:tab w:val="left" w:pos="720"/>
              </w:tabs>
              <w:jc w:val="center"/>
              <w:rPr>
                <w:sz w:val="22"/>
                <w:szCs w:val="22"/>
              </w:rPr>
            </w:pPr>
          </w:p>
        </w:tc>
        <w:tc>
          <w:tcPr>
            <w:tcW w:w="2409" w:type="dxa"/>
          </w:tcPr>
          <w:p w14:paraId="757CE04E" w14:textId="77777777" w:rsidR="00EC0EE2" w:rsidRPr="00D054F9" w:rsidRDefault="00EC0EE2" w:rsidP="004D03B0">
            <w:pPr>
              <w:tabs>
                <w:tab w:val="left" w:pos="360"/>
                <w:tab w:val="left" w:pos="720"/>
              </w:tabs>
              <w:jc w:val="center"/>
              <w:rPr>
                <w:sz w:val="22"/>
                <w:szCs w:val="22"/>
              </w:rPr>
            </w:pPr>
          </w:p>
        </w:tc>
        <w:tc>
          <w:tcPr>
            <w:tcW w:w="2439" w:type="dxa"/>
            <w:vAlign w:val="center"/>
          </w:tcPr>
          <w:p w14:paraId="52B5F68A" w14:textId="77777777" w:rsidR="00EC0EE2" w:rsidRPr="00D054F9" w:rsidRDefault="00EC0EE2" w:rsidP="004D03B0">
            <w:pPr>
              <w:tabs>
                <w:tab w:val="left" w:pos="360"/>
                <w:tab w:val="left" w:pos="720"/>
              </w:tabs>
              <w:jc w:val="center"/>
              <w:rPr>
                <w:sz w:val="22"/>
                <w:szCs w:val="22"/>
              </w:rPr>
            </w:pPr>
          </w:p>
        </w:tc>
        <w:tc>
          <w:tcPr>
            <w:tcW w:w="2410" w:type="dxa"/>
            <w:vAlign w:val="center"/>
          </w:tcPr>
          <w:p w14:paraId="29BFDCAF" w14:textId="77777777" w:rsidR="00EC0EE2" w:rsidRPr="00D054F9" w:rsidRDefault="00EC0EE2" w:rsidP="004D03B0">
            <w:pPr>
              <w:tabs>
                <w:tab w:val="left" w:pos="360"/>
                <w:tab w:val="left" w:pos="720"/>
              </w:tabs>
              <w:jc w:val="center"/>
              <w:rPr>
                <w:sz w:val="22"/>
                <w:szCs w:val="22"/>
              </w:rPr>
            </w:pPr>
          </w:p>
        </w:tc>
      </w:tr>
      <w:tr w:rsidR="00EC0EE2" w:rsidRPr="00D054F9" w14:paraId="008E1F5F" w14:textId="77777777" w:rsidTr="00EC0EE2">
        <w:tc>
          <w:tcPr>
            <w:tcW w:w="704" w:type="dxa"/>
            <w:vAlign w:val="center"/>
          </w:tcPr>
          <w:p w14:paraId="51F4A7EF" w14:textId="77777777" w:rsidR="00EC0EE2" w:rsidRPr="00D054F9" w:rsidRDefault="00EC0EE2" w:rsidP="004D03B0">
            <w:pPr>
              <w:tabs>
                <w:tab w:val="left" w:pos="360"/>
                <w:tab w:val="left" w:pos="720"/>
              </w:tabs>
              <w:spacing w:before="60" w:after="60"/>
              <w:jc w:val="center"/>
              <w:rPr>
                <w:sz w:val="22"/>
                <w:szCs w:val="22"/>
              </w:rPr>
            </w:pPr>
            <w:r w:rsidRPr="00D054F9">
              <w:rPr>
                <w:sz w:val="22"/>
                <w:szCs w:val="22"/>
                <w:highlight w:val="lightGray"/>
              </w:rPr>
              <w:t>&lt;..&gt;</w:t>
            </w:r>
          </w:p>
        </w:tc>
        <w:tc>
          <w:tcPr>
            <w:tcW w:w="1531" w:type="dxa"/>
            <w:vAlign w:val="center"/>
          </w:tcPr>
          <w:p w14:paraId="31DB6852" w14:textId="77777777" w:rsidR="00EC0EE2" w:rsidRPr="00D054F9" w:rsidRDefault="00EC0EE2" w:rsidP="004D03B0">
            <w:pPr>
              <w:tabs>
                <w:tab w:val="left" w:pos="360"/>
                <w:tab w:val="left" w:pos="720"/>
              </w:tabs>
              <w:jc w:val="center"/>
              <w:rPr>
                <w:sz w:val="22"/>
                <w:szCs w:val="22"/>
              </w:rPr>
            </w:pPr>
          </w:p>
        </w:tc>
        <w:tc>
          <w:tcPr>
            <w:tcW w:w="2409" w:type="dxa"/>
          </w:tcPr>
          <w:p w14:paraId="493DEC3A" w14:textId="77777777" w:rsidR="00EC0EE2" w:rsidRPr="00D054F9" w:rsidRDefault="00EC0EE2" w:rsidP="004D03B0">
            <w:pPr>
              <w:tabs>
                <w:tab w:val="left" w:pos="360"/>
                <w:tab w:val="left" w:pos="720"/>
              </w:tabs>
              <w:jc w:val="center"/>
              <w:rPr>
                <w:sz w:val="22"/>
                <w:szCs w:val="22"/>
              </w:rPr>
            </w:pPr>
          </w:p>
        </w:tc>
        <w:tc>
          <w:tcPr>
            <w:tcW w:w="2439" w:type="dxa"/>
            <w:vAlign w:val="center"/>
          </w:tcPr>
          <w:p w14:paraId="679C5020" w14:textId="77777777" w:rsidR="00EC0EE2" w:rsidRPr="00D054F9" w:rsidRDefault="00EC0EE2" w:rsidP="004D03B0">
            <w:pPr>
              <w:tabs>
                <w:tab w:val="left" w:pos="360"/>
                <w:tab w:val="left" w:pos="720"/>
              </w:tabs>
              <w:jc w:val="center"/>
              <w:rPr>
                <w:sz w:val="22"/>
                <w:szCs w:val="22"/>
              </w:rPr>
            </w:pPr>
          </w:p>
        </w:tc>
        <w:tc>
          <w:tcPr>
            <w:tcW w:w="2410" w:type="dxa"/>
            <w:vAlign w:val="center"/>
          </w:tcPr>
          <w:p w14:paraId="72BABA68" w14:textId="77777777" w:rsidR="00EC0EE2" w:rsidRPr="00D054F9" w:rsidRDefault="00EC0EE2" w:rsidP="004D03B0">
            <w:pPr>
              <w:tabs>
                <w:tab w:val="left" w:pos="360"/>
                <w:tab w:val="left" w:pos="720"/>
              </w:tabs>
              <w:jc w:val="center"/>
              <w:rPr>
                <w:sz w:val="22"/>
                <w:szCs w:val="22"/>
              </w:rPr>
            </w:pPr>
          </w:p>
        </w:tc>
      </w:tr>
    </w:tbl>
    <w:p w14:paraId="67562F17" w14:textId="77777777" w:rsidR="00EC0EE2" w:rsidRPr="00D054F9" w:rsidRDefault="00EC0EE2" w:rsidP="00EC0EE2">
      <w:pPr>
        <w:spacing w:after="120"/>
        <w:jc w:val="right"/>
        <w:rPr>
          <w:highlight w:val="yellow"/>
        </w:rPr>
      </w:pPr>
    </w:p>
    <w:p w14:paraId="70596C4E" w14:textId="77777777" w:rsidR="00EC0EE2" w:rsidRPr="00D054F9" w:rsidRDefault="00EC0EE2" w:rsidP="00EC0EE2">
      <w:pPr>
        <w:spacing w:after="120"/>
        <w:jc w:val="right"/>
        <w:rPr>
          <w:highlight w:val="yellow"/>
        </w:rPr>
      </w:pPr>
    </w:p>
    <w:p w14:paraId="319CE7AB" w14:textId="77777777" w:rsidR="00EC0EE2" w:rsidRPr="00D054F9" w:rsidRDefault="00EC0EE2" w:rsidP="00EC0EE2">
      <w:pPr>
        <w:spacing w:after="120"/>
        <w:jc w:val="right"/>
        <w:rPr>
          <w:highlight w:val="yellow"/>
        </w:rPr>
      </w:pPr>
    </w:p>
    <w:tbl>
      <w:tblPr>
        <w:tblpPr w:leftFromText="180" w:rightFromText="180" w:vertAnchor="text" w:horzAnchor="margin" w:tblpY="12"/>
        <w:tblW w:w="7763" w:type="dxa"/>
        <w:tblLook w:val="0000" w:firstRow="0" w:lastRow="0" w:firstColumn="0" w:lastColumn="0" w:noHBand="0" w:noVBand="0"/>
      </w:tblPr>
      <w:tblGrid>
        <w:gridCol w:w="7763"/>
      </w:tblGrid>
      <w:tr w:rsidR="00EC0EE2" w:rsidRPr="00D054F9" w14:paraId="51C70413" w14:textId="77777777" w:rsidTr="004D03B0">
        <w:tc>
          <w:tcPr>
            <w:tcW w:w="7763" w:type="dxa"/>
          </w:tcPr>
          <w:p w14:paraId="6B70645C" w14:textId="77777777" w:rsidR="00EC0EE2" w:rsidRPr="00D054F9" w:rsidRDefault="00EC0EE2" w:rsidP="004D03B0">
            <w:pPr>
              <w:pStyle w:val="Galvene"/>
              <w:tabs>
                <w:tab w:val="left" w:pos="360"/>
                <w:tab w:val="left" w:pos="720"/>
                <w:tab w:val="left" w:pos="1440"/>
              </w:tabs>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 xml:space="preserve">&lt;Pretendenta </w:t>
            </w:r>
            <w:proofErr w:type="spellStart"/>
            <w:r w:rsidRPr="00D054F9">
              <w:rPr>
                <w:rFonts w:ascii="Times New Roman" w:hAnsi="Times New Roman"/>
                <w:sz w:val="24"/>
                <w:szCs w:val="24"/>
                <w:highlight w:val="lightGray"/>
                <w:lang w:val="lv-LV"/>
              </w:rPr>
              <w:t>paraksttiesīgās</w:t>
            </w:r>
            <w:proofErr w:type="spellEnd"/>
            <w:r w:rsidRPr="00D054F9">
              <w:rPr>
                <w:rFonts w:ascii="Times New Roman" w:hAnsi="Times New Roman"/>
                <w:sz w:val="24"/>
                <w:szCs w:val="24"/>
                <w:highlight w:val="lightGray"/>
                <w:lang w:val="lv-LV"/>
              </w:rPr>
              <w:t xml:space="preserve"> vai pilnvarotās personas vārds, uzvārds, amats&gt;</w:t>
            </w:r>
          </w:p>
        </w:tc>
      </w:tr>
      <w:tr w:rsidR="00EC0EE2" w:rsidRPr="00D054F9" w14:paraId="62A4A286" w14:textId="77777777" w:rsidTr="004D03B0">
        <w:tc>
          <w:tcPr>
            <w:tcW w:w="7763" w:type="dxa"/>
          </w:tcPr>
          <w:p w14:paraId="5AF4210C" w14:textId="77777777" w:rsidR="00EC0EE2" w:rsidRPr="00D054F9" w:rsidRDefault="00EC0EE2" w:rsidP="004D03B0">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&lt;Paraksts&gt;</w:t>
            </w:r>
          </w:p>
        </w:tc>
      </w:tr>
      <w:tr w:rsidR="00EC0EE2" w:rsidRPr="00D054F9" w14:paraId="37289DE7" w14:textId="77777777" w:rsidTr="004D03B0">
        <w:tc>
          <w:tcPr>
            <w:tcW w:w="7763" w:type="dxa"/>
          </w:tcPr>
          <w:p w14:paraId="60FBCE5D" w14:textId="77777777" w:rsidR="00EC0EE2" w:rsidRPr="00D054F9" w:rsidRDefault="00EC0EE2" w:rsidP="004D03B0">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&lt;Datums, vieta&gt;</w:t>
            </w:r>
          </w:p>
        </w:tc>
      </w:tr>
    </w:tbl>
    <w:p w14:paraId="2C3E71C6" w14:textId="77777777" w:rsidR="00EC0EE2" w:rsidRDefault="00EC0EE2" w:rsidP="00EC0EE2">
      <w:pPr>
        <w:pStyle w:val="Virsraksts2"/>
        <w:keepNext w:val="0"/>
        <w:widowControl w:val="0"/>
        <w:numPr>
          <w:ilvl w:val="0"/>
          <w:numId w:val="0"/>
        </w:numPr>
        <w:tabs>
          <w:tab w:val="left" w:pos="360"/>
          <w:tab w:val="left" w:pos="720"/>
          <w:tab w:val="left" w:pos="9000"/>
          <w:tab w:val="left" w:pos="9360"/>
        </w:tabs>
        <w:spacing w:before="0"/>
        <w:rPr>
          <w:b w:val="0"/>
          <w:lang w:val="lv-LV"/>
        </w:rPr>
      </w:pPr>
    </w:p>
    <w:p w14:paraId="729F7E03" w14:textId="77777777" w:rsidR="00EC0EE2" w:rsidRDefault="00EC0EE2" w:rsidP="00EC0EE2">
      <w:pPr>
        <w:pStyle w:val="Pamatteksts"/>
      </w:pPr>
    </w:p>
    <w:p w14:paraId="6BB2250F" w14:textId="77777777" w:rsidR="00EC0EE2" w:rsidRDefault="00EC0EE2" w:rsidP="00EC0EE2">
      <w:pPr>
        <w:pStyle w:val="Pamatteksts"/>
      </w:pPr>
    </w:p>
    <w:p w14:paraId="2C44A6EA" w14:textId="77777777" w:rsidR="00EC0EE2" w:rsidRDefault="00EC0EE2" w:rsidP="00EC0EE2">
      <w:pPr>
        <w:pStyle w:val="Pamatteksts"/>
      </w:pPr>
    </w:p>
    <w:p w14:paraId="60C4193A" w14:textId="77777777" w:rsidR="00EC0EE2" w:rsidRDefault="00EC0EE2" w:rsidP="00EC0EE2">
      <w:pPr>
        <w:pStyle w:val="Pamatteksts"/>
      </w:pPr>
    </w:p>
    <w:p w14:paraId="5E08A514" w14:textId="77777777" w:rsidR="00EC0EE2" w:rsidRDefault="00EC0EE2" w:rsidP="00EC0EE2">
      <w:pPr>
        <w:pStyle w:val="Pamatteksts"/>
      </w:pPr>
    </w:p>
    <w:p w14:paraId="0CB1D665" w14:textId="77777777" w:rsidR="00EC0EE2" w:rsidRDefault="00EC0EE2" w:rsidP="00EC0EE2">
      <w:pPr>
        <w:pStyle w:val="Pamatteksts"/>
      </w:pPr>
    </w:p>
    <w:p w14:paraId="1D7AAA46" w14:textId="77777777" w:rsidR="00EC0EE2" w:rsidRDefault="00EC0EE2" w:rsidP="00EC0EE2">
      <w:pPr>
        <w:pStyle w:val="Pamatteksts"/>
      </w:pPr>
    </w:p>
    <w:p w14:paraId="05E30125" w14:textId="77777777" w:rsidR="00EC0EE2" w:rsidRDefault="00EC0EE2" w:rsidP="00EC0EE2">
      <w:pPr>
        <w:pStyle w:val="Pamatteksts"/>
      </w:pPr>
    </w:p>
    <w:p w14:paraId="70AFA761" w14:textId="77777777" w:rsidR="00EC0EE2" w:rsidRDefault="00EC0EE2" w:rsidP="00EC0EE2">
      <w:pPr>
        <w:rPr>
          <w:lang w:eastAsia="en-US"/>
        </w:rPr>
      </w:pPr>
      <w:r>
        <w:br w:type="page"/>
      </w:r>
    </w:p>
    <w:p w14:paraId="1DB52442" w14:textId="77777777" w:rsidR="00EC0EE2" w:rsidRPr="00B8360C" w:rsidRDefault="00EC0EE2" w:rsidP="00EC0EE2">
      <w:pPr>
        <w:pStyle w:val="Rindkopa"/>
        <w:widowControl w:val="0"/>
        <w:tabs>
          <w:tab w:val="left" w:pos="9000"/>
        </w:tabs>
        <w:suppressAutoHyphens w:val="0"/>
        <w:ind w:left="0"/>
        <w:jc w:val="right"/>
        <w:rPr>
          <w:rFonts w:ascii="Times New Roman" w:hAnsi="Times New Roman"/>
          <w:b/>
          <w:sz w:val="24"/>
        </w:rPr>
      </w:pPr>
      <w:r>
        <w:rPr>
          <w:rFonts w:ascii="Times New Roman" w:hAnsi="Times New Roman"/>
          <w:b/>
          <w:sz w:val="24"/>
        </w:rPr>
        <w:lastRenderedPageBreak/>
        <w:t>8</w:t>
      </w:r>
      <w:r w:rsidRPr="00B8360C">
        <w:rPr>
          <w:rFonts w:ascii="Times New Roman" w:hAnsi="Times New Roman"/>
          <w:b/>
          <w:sz w:val="24"/>
        </w:rPr>
        <w:t>.pielikums</w:t>
      </w:r>
    </w:p>
    <w:p w14:paraId="493CC0BB" w14:textId="77777777" w:rsidR="00EC0EE2" w:rsidRDefault="00EC0EE2" w:rsidP="00EC0EE2">
      <w:pPr>
        <w:pStyle w:val="Rindkopa"/>
        <w:widowControl w:val="0"/>
        <w:tabs>
          <w:tab w:val="left" w:pos="9000"/>
        </w:tabs>
        <w:suppressAutoHyphens w:val="0"/>
        <w:ind w:left="0"/>
        <w:jc w:val="center"/>
        <w:rPr>
          <w:rFonts w:ascii="Times New Roman" w:hAnsi="Times New Roman"/>
          <w:b/>
          <w:sz w:val="24"/>
        </w:rPr>
      </w:pPr>
    </w:p>
    <w:p w14:paraId="3ABAAE16" w14:textId="77777777" w:rsidR="00EC0EE2" w:rsidRDefault="00EC0EE2" w:rsidP="00EC0EE2">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Speciālista pieejamības apliecinājuma veidne</w:t>
      </w:r>
    </w:p>
    <w:p w14:paraId="26B547E7" w14:textId="77777777" w:rsidR="00EC0EE2" w:rsidRDefault="00EC0EE2" w:rsidP="00EC0EE2">
      <w:pPr>
        <w:pStyle w:val="Punkts"/>
        <w:tabs>
          <w:tab w:val="clear" w:pos="1080"/>
          <w:tab w:val="left" w:pos="720"/>
        </w:tabs>
        <w:ind w:firstLine="0"/>
      </w:pPr>
    </w:p>
    <w:p w14:paraId="13942E74" w14:textId="77777777" w:rsidR="00EC0EE2" w:rsidRDefault="00EC0EE2" w:rsidP="00EC0EE2">
      <w:pPr>
        <w:pStyle w:val="Rindkopa"/>
        <w:widowControl w:val="0"/>
        <w:tabs>
          <w:tab w:val="left" w:pos="9000"/>
        </w:tabs>
        <w:suppressAutoHyphens w:val="0"/>
        <w:ind w:left="0"/>
        <w:jc w:val="center"/>
        <w:rPr>
          <w:rFonts w:ascii="Times New Roman" w:hAnsi="Times New Roman"/>
          <w:b/>
          <w:sz w:val="24"/>
        </w:rPr>
      </w:pPr>
    </w:p>
    <w:p w14:paraId="36C6E132" w14:textId="77777777" w:rsidR="00EC0EE2" w:rsidRDefault="00EC0EE2" w:rsidP="00EC0EE2">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Speciālista pieejamības apliecinājums</w:t>
      </w:r>
    </w:p>
    <w:p w14:paraId="06BA18D4" w14:textId="77777777" w:rsidR="00EC0EE2" w:rsidRDefault="00EC0EE2" w:rsidP="00EC0EE2">
      <w:pPr>
        <w:tabs>
          <w:tab w:val="left" w:pos="9000"/>
        </w:tabs>
        <w:jc w:val="center"/>
        <w:rPr>
          <w:lang w:eastAsia="ar-SA"/>
        </w:rPr>
      </w:pPr>
    </w:p>
    <w:p w14:paraId="2C573271" w14:textId="77777777" w:rsidR="00EC0EE2" w:rsidRDefault="00EC0EE2" w:rsidP="00EC0EE2">
      <w:pPr>
        <w:tabs>
          <w:tab w:val="left" w:pos="9000"/>
        </w:tabs>
        <w:jc w:val="center"/>
        <w:rPr>
          <w:lang w:eastAsia="ar-SA"/>
        </w:rPr>
      </w:pPr>
    </w:p>
    <w:p w14:paraId="2836E016" w14:textId="77777777" w:rsidR="00EC0EE2" w:rsidRDefault="00EC0EE2" w:rsidP="00EC0EE2">
      <w:pPr>
        <w:jc w:val="both"/>
      </w:pPr>
      <w:r>
        <w:t xml:space="preserve">Ja ar </w:t>
      </w:r>
      <w:r>
        <w:rPr>
          <w:highlight w:val="lightGray"/>
        </w:rPr>
        <w:t>&lt;Pretendenta nosaukums, reģistrācijas numurs&gt;</w:t>
      </w:r>
      <w:r>
        <w:t xml:space="preserve"> atklāta konkursa “</w:t>
      </w:r>
      <w:r w:rsidRPr="00F00E70">
        <w:rPr>
          <w:color w:val="000000"/>
          <w:lang w:eastAsia="en-US"/>
        </w:rPr>
        <w:t>Digitālo svaru devēju, komplektējošo daļu piegāde un uzstādīšana</w:t>
      </w:r>
      <w:r>
        <w:t xml:space="preserve">” (iepirkuma identifikācijas Nr.RŪ-2022/168; turpmāk – atklāts konkurss) rezultātā tiks noslēgts līgums par </w:t>
      </w:r>
      <w:r>
        <w:rPr>
          <w:color w:val="000000"/>
          <w:lang w:eastAsia="en-US"/>
        </w:rPr>
        <w:t>d</w:t>
      </w:r>
      <w:r w:rsidRPr="00F00E70">
        <w:rPr>
          <w:color w:val="000000"/>
          <w:lang w:eastAsia="en-US"/>
        </w:rPr>
        <w:t>igitālo svaru devēju, komplektējošo daļu piegāde un uzstādīšana</w:t>
      </w:r>
      <w:r>
        <w:t xml:space="preserve">, apņemos veikt </w:t>
      </w:r>
      <w:r>
        <w:rPr>
          <w:highlight w:val="lightGray"/>
        </w:rPr>
        <w:t>&lt;speciālista nosaukums&gt;</w:t>
      </w:r>
      <w:r>
        <w:t xml:space="preserve"> speciālista pienākumus. </w:t>
      </w:r>
    </w:p>
    <w:p w14:paraId="5C3F66F6" w14:textId="77777777" w:rsidR="00EC0EE2" w:rsidRDefault="00EC0EE2" w:rsidP="00EC0EE2">
      <w:pPr>
        <w:jc w:val="both"/>
        <w:rPr>
          <w:lang w:eastAsia="ar-SA"/>
        </w:rPr>
      </w:pPr>
    </w:p>
    <w:p w14:paraId="075DC356" w14:textId="77777777" w:rsidR="00EC0EE2" w:rsidRDefault="00EC0EE2" w:rsidP="00EC0EE2">
      <w:pPr>
        <w:spacing w:after="120"/>
        <w:ind w:firstLine="720"/>
        <w:jc w:val="both"/>
        <w:rPr>
          <w:lang w:eastAsia="ar-SA"/>
        </w:rPr>
      </w:pPr>
      <w:r>
        <w:rPr>
          <w:lang w:eastAsia="ar-SA"/>
        </w:rPr>
        <w:t>Profesionālā pieredze, kas apliecina speciālista atbilstību atklāta konkursa nolikumā noteiktajām prasībām</w:t>
      </w:r>
      <w:r>
        <w:rPr>
          <w:rStyle w:val="Vresatsauce"/>
        </w:rPr>
        <w:footnoteReference w:id="3"/>
      </w:r>
      <w:r>
        <w:rPr>
          <w:lang w:eastAsia="ar-SA"/>
        </w:rPr>
        <w:t>:</w:t>
      </w:r>
    </w:p>
    <w:p w14:paraId="331B7729" w14:textId="77777777" w:rsidR="00EC0EE2" w:rsidRDefault="00EC0EE2" w:rsidP="00EC0EE2">
      <w:pPr>
        <w:widowControl w:val="0"/>
        <w:tabs>
          <w:tab w:val="left" w:pos="540"/>
          <w:tab w:val="num" w:pos="1080"/>
          <w:tab w:val="left" w:pos="9000"/>
          <w:tab w:val="left" w:pos="9360"/>
        </w:tabs>
        <w:ind w:left="1080" w:hanging="360"/>
        <w:jc w:val="both"/>
        <w:rPr>
          <w:b/>
          <w:i/>
          <w:lang w:eastAsia="ar-SA"/>
        </w:rPr>
      </w:pPr>
    </w:p>
    <w:p w14:paraId="3FB72D39" w14:textId="77777777" w:rsidR="00EC0EE2" w:rsidRDefault="00EC0EE2" w:rsidP="00EC0EE2">
      <w:pPr>
        <w:jc w:val="both"/>
        <w:rPr>
          <w:lang w:eastAsia="ar-S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668"/>
        <w:gridCol w:w="1559"/>
        <w:gridCol w:w="1418"/>
        <w:gridCol w:w="1984"/>
        <w:gridCol w:w="1985"/>
      </w:tblGrid>
      <w:tr w:rsidR="00EC0EE2" w14:paraId="19BF5CAB" w14:textId="77777777" w:rsidTr="004D03B0">
        <w:tc>
          <w:tcPr>
            <w:tcW w:w="567" w:type="dxa"/>
            <w:tcBorders>
              <w:top w:val="single" w:sz="4" w:space="0" w:color="auto"/>
              <w:left w:val="single" w:sz="4" w:space="0" w:color="auto"/>
              <w:bottom w:val="single" w:sz="4" w:space="0" w:color="auto"/>
              <w:right w:val="single" w:sz="4" w:space="0" w:color="auto"/>
            </w:tcBorders>
            <w:vAlign w:val="center"/>
            <w:hideMark/>
          </w:tcPr>
          <w:p w14:paraId="714EA890" w14:textId="77777777" w:rsidR="00EC0EE2" w:rsidRDefault="00EC0EE2" w:rsidP="004D03B0">
            <w:pPr>
              <w:tabs>
                <w:tab w:val="left" w:pos="9000"/>
              </w:tabs>
              <w:spacing w:line="256" w:lineRule="auto"/>
              <w:ind w:left="-142" w:right="-75"/>
              <w:jc w:val="center"/>
              <w:rPr>
                <w:b/>
                <w:sz w:val="20"/>
                <w:szCs w:val="20"/>
                <w:lang w:eastAsia="en-US"/>
              </w:rPr>
            </w:pPr>
            <w:r>
              <w:rPr>
                <w:b/>
                <w:sz w:val="20"/>
                <w:szCs w:val="20"/>
                <w:lang w:eastAsia="en-US"/>
              </w:rPr>
              <w:t>Nr.</w:t>
            </w:r>
          </w:p>
          <w:p w14:paraId="71A599BD" w14:textId="77777777" w:rsidR="00EC0EE2" w:rsidRDefault="00EC0EE2" w:rsidP="004D03B0">
            <w:pPr>
              <w:tabs>
                <w:tab w:val="left" w:pos="9000"/>
              </w:tabs>
              <w:spacing w:line="256" w:lineRule="auto"/>
              <w:ind w:left="-142" w:right="-75"/>
              <w:jc w:val="center"/>
              <w:rPr>
                <w:b/>
                <w:sz w:val="20"/>
                <w:szCs w:val="20"/>
                <w:lang w:eastAsia="en-US"/>
              </w:rPr>
            </w:pPr>
            <w:r>
              <w:rPr>
                <w:b/>
                <w:sz w:val="20"/>
                <w:szCs w:val="20"/>
                <w:lang w:eastAsia="en-US"/>
              </w:rPr>
              <w:t>p.k.</w:t>
            </w:r>
          </w:p>
        </w:tc>
        <w:tc>
          <w:tcPr>
            <w:tcW w:w="1668" w:type="dxa"/>
            <w:tcBorders>
              <w:top w:val="single" w:sz="4" w:space="0" w:color="auto"/>
              <w:left w:val="single" w:sz="4" w:space="0" w:color="auto"/>
              <w:bottom w:val="single" w:sz="4" w:space="0" w:color="auto"/>
              <w:right w:val="single" w:sz="4" w:space="0" w:color="auto"/>
            </w:tcBorders>
            <w:vAlign w:val="center"/>
            <w:hideMark/>
          </w:tcPr>
          <w:p w14:paraId="7907EA8F" w14:textId="77777777" w:rsidR="00EC0EE2" w:rsidRDefault="00EC0EE2" w:rsidP="004D03B0">
            <w:pPr>
              <w:tabs>
                <w:tab w:val="left" w:pos="426"/>
                <w:tab w:val="left" w:pos="9000"/>
              </w:tabs>
              <w:spacing w:line="256" w:lineRule="auto"/>
              <w:jc w:val="center"/>
              <w:rPr>
                <w:b/>
                <w:sz w:val="20"/>
                <w:szCs w:val="20"/>
                <w:lang w:eastAsia="en-US"/>
              </w:rPr>
            </w:pPr>
            <w:r>
              <w:rPr>
                <w:b/>
                <w:sz w:val="20"/>
                <w:szCs w:val="20"/>
                <w:lang w:eastAsia="en-US"/>
              </w:rPr>
              <w:t>Pakalpojumu nosaukums un īss raksturojums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BE5660" w14:textId="77777777" w:rsidR="00EC0EE2" w:rsidRDefault="00EC0EE2" w:rsidP="004D03B0">
            <w:pPr>
              <w:tabs>
                <w:tab w:val="left" w:pos="426"/>
                <w:tab w:val="left" w:pos="9000"/>
              </w:tabs>
              <w:spacing w:line="256" w:lineRule="auto"/>
              <w:jc w:val="center"/>
              <w:rPr>
                <w:b/>
                <w:sz w:val="20"/>
                <w:szCs w:val="20"/>
                <w:lang w:eastAsia="en-US"/>
              </w:rPr>
            </w:pPr>
            <w:r>
              <w:rPr>
                <w:b/>
                <w:sz w:val="20"/>
                <w:szCs w:val="20"/>
                <w:lang w:eastAsia="en-US"/>
              </w:rPr>
              <w:t>Speciālista ieguldījums Pakalpojumu sniegšanā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048668" w14:textId="77777777" w:rsidR="00EC0EE2" w:rsidRDefault="00EC0EE2" w:rsidP="004D03B0">
            <w:pPr>
              <w:tabs>
                <w:tab w:val="left" w:pos="426"/>
                <w:tab w:val="left" w:pos="9000"/>
              </w:tabs>
              <w:spacing w:line="256" w:lineRule="auto"/>
              <w:jc w:val="center"/>
              <w:rPr>
                <w:b/>
                <w:sz w:val="20"/>
                <w:szCs w:val="20"/>
                <w:lang w:eastAsia="en-US"/>
              </w:rPr>
            </w:pPr>
            <w:r>
              <w:rPr>
                <w:b/>
                <w:sz w:val="20"/>
                <w:szCs w:val="20"/>
                <w:lang w:eastAsia="en-US"/>
              </w:rPr>
              <w:t>Pakalpojumu pasūtītāja nosaukums, reģistrācijas Nr.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A4FBFA" w14:textId="77777777" w:rsidR="00EC0EE2" w:rsidRDefault="00EC0EE2" w:rsidP="004D03B0">
            <w:pPr>
              <w:tabs>
                <w:tab w:val="left" w:pos="426"/>
                <w:tab w:val="left" w:pos="9000"/>
              </w:tabs>
              <w:spacing w:line="256" w:lineRule="auto"/>
              <w:jc w:val="center"/>
              <w:rPr>
                <w:sz w:val="20"/>
                <w:szCs w:val="20"/>
                <w:highlight w:val="green"/>
                <w:lang w:eastAsia="en-US"/>
              </w:rPr>
            </w:pPr>
            <w:r>
              <w:rPr>
                <w:b/>
                <w:sz w:val="20"/>
                <w:szCs w:val="20"/>
                <w:lang w:eastAsia="en-US"/>
              </w:rPr>
              <w:t>Pakalpojumu sniegšanas uzsākšanas un pabeigšanas laiks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638881" w14:textId="77777777" w:rsidR="00EC0EE2" w:rsidRDefault="00EC0EE2" w:rsidP="004D03B0">
            <w:pPr>
              <w:tabs>
                <w:tab w:val="left" w:pos="426"/>
                <w:tab w:val="left" w:pos="9000"/>
              </w:tabs>
              <w:spacing w:line="256" w:lineRule="auto"/>
              <w:ind w:left="-81" w:right="-108"/>
              <w:jc w:val="center"/>
              <w:rPr>
                <w:b/>
                <w:sz w:val="20"/>
                <w:szCs w:val="20"/>
                <w:lang w:eastAsia="en-US"/>
              </w:rPr>
            </w:pPr>
            <w:r>
              <w:rPr>
                <w:b/>
                <w:sz w:val="20"/>
                <w:szCs w:val="20"/>
                <w:lang w:eastAsia="en-US"/>
              </w:rPr>
              <w:t>Pakalpojumu pasūtītāja kontaktinformācija</w:t>
            </w:r>
          </w:p>
          <w:p w14:paraId="257878CF" w14:textId="77777777" w:rsidR="00EC0EE2" w:rsidRDefault="00EC0EE2" w:rsidP="004D03B0">
            <w:pPr>
              <w:tabs>
                <w:tab w:val="left" w:pos="426"/>
                <w:tab w:val="left" w:pos="9000"/>
              </w:tabs>
              <w:spacing w:line="256" w:lineRule="auto"/>
              <w:jc w:val="center"/>
              <w:rPr>
                <w:sz w:val="20"/>
                <w:szCs w:val="20"/>
                <w:highlight w:val="green"/>
                <w:lang w:eastAsia="en-US"/>
              </w:rPr>
            </w:pPr>
            <w:r>
              <w:rPr>
                <w:b/>
                <w:sz w:val="20"/>
                <w:szCs w:val="20"/>
                <w:lang w:eastAsia="en-US"/>
              </w:rPr>
              <w:t>(vārds, uzvārds, amats, tālruņa numurs, e-pasta adrese)</w:t>
            </w:r>
          </w:p>
        </w:tc>
      </w:tr>
      <w:tr w:rsidR="00EC0EE2" w14:paraId="6419AC2F" w14:textId="77777777" w:rsidTr="004D03B0">
        <w:tc>
          <w:tcPr>
            <w:tcW w:w="567" w:type="dxa"/>
            <w:tcBorders>
              <w:top w:val="single" w:sz="4" w:space="0" w:color="auto"/>
              <w:left w:val="single" w:sz="4" w:space="0" w:color="auto"/>
              <w:bottom w:val="single" w:sz="4" w:space="0" w:color="auto"/>
              <w:right w:val="single" w:sz="4" w:space="0" w:color="auto"/>
            </w:tcBorders>
            <w:hideMark/>
          </w:tcPr>
          <w:p w14:paraId="5D52B9D3" w14:textId="77777777" w:rsidR="00EC0EE2" w:rsidRDefault="00EC0EE2" w:rsidP="004D03B0">
            <w:pPr>
              <w:tabs>
                <w:tab w:val="left" w:pos="426"/>
                <w:tab w:val="left" w:pos="9000"/>
              </w:tabs>
              <w:spacing w:line="256" w:lineRule="auto"/>
              <w:jc w:val="center"/>
              <w:rPr>
                <w:sz w:val="20"/>
                <w:szCs w:val="20"/>
                <w:lang w:eastAsia="en-US"/>
              </w:rPr>
            </w:pPr>
            <w:r>
              <w:rPr>
                <w:sz w:val="20"/>
                <w:szCs w:val="20"/>
                <w:lang w:eastAsia="en-US"/>
              </w:rPr>
              <w:t>1.</w:t>
            </w:r>
          </w:p>
        </w:tc>
        <w:tc>
          <w:tcPr>
            <w:tcW w:w="1668" w:type="dxa"/>
            <w:tcBorders>
              <w:top w:val="single" w:sz="4" w:space="0" w:color="auto"/>
              <w:left w:val="single" w:sz="4" w:space="0" w:color="auto"/>
              <w:bottom w:val="single" w:sz="4" w:space="0" w:color="auto"/>
              <w:right w:val="single" w:sz="4" w:space="0" w:color="auto"/>
            </w:tcBorders>
            <w:hideMark/>
          </w:tcPr>
          <w:p w14:paraId="49AFCC36"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559" w:type="dxa"/>
            <w:tcBorders>
              <w:top w:val="single" w:sz="4" w:space="0" w:color="auto"/>
              <w:left w:val="single" w:sz="4" w:space="0" w:color="auto"/>
              <w:bottom w:val="single" w:sz="4" w:space="0" w:color="auto"/>
              <w:right w:val="single" w:sz="4" w:space="0" w:color="auto"/>
            </w:tcBorders>
            <w:hideMark/>
          </w:tcPr>
          <w:p w14:paraId="783A176B" w14:textId="77777777" w:rsidR="00EC0EE2" w:rsidRDefault="00EC0EE2" w:rsidP="004D03B0">
            <w:pPr>
              <w:tabs>
                <w:tab w:val="left" w:pos="426"/>
                <w:tab w:val="left" w:pos="9000"/>
              </w:tabs>
              <w:spacing w:line="256" w:lineRule="auto"/>
              <w:jc w:val="center"/>
              <w:rPr>
                <w:sz w:val="20"/>
                <w:szCs w:val="20"/>
                <w:highlight w:val="lightGray"/>
                <w:lang w:eastAsia="en-US"/>
              </w:rPr>
            </w:pPr>
            <w:r>
              <w:rPr>
                <w:sz w:val="20"/>
                <w:szCs w:val="20"/>
                <w:highlight w:val="lightGray"/>
                <w:lang w:eastAsia="en-US"/>
              </w:rPr>
              <w:t>&lt;…&gt;</w:t>
            </w:r>
          </w:p>
        </w:tc>
        <w:tc>
          <w:tcPr>
            <w:tcW w:w="1418" w:type="dxa"/>
            <w:tcBorders>
              <w:top w:val="single" w:sz="4" w:space="0" w:color="auto"/>
              <w:left w:val="single" w:sz="4" w:space="0" w:color="auto"/>
              <w:bottom w:val="single" w:sz="4" w:space="0" w:color="auto"/>
              <w:right w:val="single" w:sz="4" w:space="0" w:color="auto"/>
            </w:tcBorders>
            <w:hideMark/>
          </w:tcPr>
          <w:p w14:paraId="67A161F9"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984" w:type="dxa"/>
            <w:tcBorders>
              <w:top w:val="single" w:sz="4" w:space="0" w:color="auto"/>
              <w:left w:val="single" w:sz="4" w:space="0" w:color="auto"/>
              <w:bottom w:val="single" w:sz="4" w:space="0" w:color="auto"/>
              <w:right w:val="single" w:sz="4" w:space="0" w:color="auto"/>
            </w:tcBorders>
            <w:hideMark/>
          </w:tcPr>
          <w:p w14:paraId="35388245"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985" w:type="dxa"/>
            <w:tcBorders>
              <w:top w:val="single" w:sz="4" w:space="0" w:color="auto"/>
              <w:left w:val="single" w:sz="4" w:space="0" w:color="auto"/>
              <w:bottom w:val="single" w:sz="4" w:space="0" w:color="auto"/>
              <w:right w:val="single" w:sz="4" w:space="0" w:color="auto"/>
            </w:tcBorders>
            <w:hideMark/>
          </w:tcPr>
          <w:p w14:paraId="53EA71B9" w14:textId="77777777" w:rsidR="00EC0EE2" w:rsidRDefault="00EC0EE2" w:rsidP="004D03B0">
            <w:pPr>
              <w:tabs>
                <w:tab w:val="left" w:pos="426"/>
                <w:tab w:val="left" w:pos="9000"/>
              </w:tabs>
              <w:spacing w:line="256" w:lineRule="auto"/>
              <w:ind w:left="-81" w:right="-108"/>
              <w:jc w:val="center"/>
              <w:rPr>
                <w:sz w:val="20"/>
                <w:szCs w:val="20"/>
                <w:lang w:eastAsia="en-US"/>
              </w:rPr>
            </w:pPr>
            <w:r>
              <w:rPr>
                <w:sz w:val="20"/>
                <w:szCs w:val="20"/>
                <w:highlight w:val="lightGray"/>
                <w:lang w:eastAsia="en-US"/>
              </w:rPr>
              <w:t>&lt;…&gt;</w:t>
            </w:r>
          </w:p>
        </w:tc>
      </w:tr>
      <w:tr w:rsidR="00EC0EE2" w14:paraId="6A5986EF" w14:textId="77777777" w:rsidTr="004D03B0">
        <w:tc>
          <w:tcPr>
            <w:tcW w:w="567" w:type="dxa"/>
            <w:tcBorders>
              <w:top w:val="single" w:sz="4" w:space="0" w:color="auto"/>
              <w:left w:val="single" w:sz="4" w:space="0" w:color="auto"/>
              <w:bottom w:val="single" w:sz="4" w:space="0" w:color="auto"/>
              <w:right w:val="single" w:sz="4" w:space="0" w:color="auto"/>
            </w:tcBorders>
            <w:hideMark/>
          </w:tcPr>
          <w:p w14:paraId="47EF6915" w14:textId="77777777" w:rsidR="00EC0EE2" w:rsidRDefault="00EC0EE2" w:rsidP="004D03B0">
            <w:pPr>
              <w:tabs>
                <w:tab w:val="left" w:pos="426"/>
                <w:tab w:val="left" w:pos="9000"/>
              </w:tabs>
              <w:spacing w:line="256" w:lineRule="auto"/>
              <w:jc w:val="center"/>
              <w:rPr>
                <w:sz w:val="20"/>
                <w:szCs w:val="20"/>
                <w:lang w:eastAsia="en-US"/>
              </w:rPr>
            </w:pPr>
            <w:r>
              <w:rPr>
                <w:sz w:val="20"/>
                <w:szCs w:val="20"/>
                <w:lang w:eastAsia="en-US"/>
              </w:rPr>
              <w:t>2.</w:t>
            </w:r>
          </w:p>
        </w:tc>
        <w:tc>
          <w:tcPr>
            <w:tcW w:w="1668" w:type="dxa"/>
            <w:tcBorders>
              <w:top w:val="single" w:sz="4" w:space="0" w:color="auto"/>
              <w:left w:val="single" w:sz="4" w:space="0" w:color="auto"/>
              <w:bottom w:val="single" w:sz="4" w:space="0" w:color="auto"/>
              <w:right w:val="single" w:sz="4" w:space="0" w:color="auto"/>
            </w:tcBorders>
            <w:hideMark/>
          </w:tcPr>
          <w:p w14:paraId="469F1495"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559" w:type="dxa"/>
            <w:tcBorders>
              <w:top w:val="single" w:sz="4" w:space="0" w:color="auto"/>
              <w:left w:val="single" w:sz="4" w:space="0" w:color="auto"/>
              <w:bottom w:val="single" w:sz="4" w:space="0" w:color="auto"/>
              <w:right w:val="single" w:sz="4" w:space="0" w:color="auto"/>
            </w:tcBorders>
            <w:hideMark/>
          </w:tcPr>
          <w:p w14:paraId="5FE57CAE" w14:textId="77777777" w:rsidR="00EC0EE2" w:rsidRDefault="00EC0EE2" w:rsidP="004D03B0">
            <w:pPr>
              <w:tabs>
                <w:tab w:val="left" w:pos="426"/>
                <w:tab w:val="left" w:pos="9000"/>
              </w:tabs>
              <w:spacing w:line="256" w:lineRule="auto"/>
              <w:jc w:val="center"/>
              <w:rPr>
                <w:sz w:val="20"/>
                <w:szCs w:val="20"/>
                <w:highlight w:val="lightGray"/>
                <w:lang w:eastAsia="en-US"/>
              </w:rPr>
            </w:pPr>
            <w:r>
              <w:rPr>
                <w:sz w:val="20"/>
                <w:szCs w:val="20"/>
                <w:highlight w:val="lightGray"/>
                <w:lang w:eastAsia="en-US"/>
              </w:rPr>
              <w:t>&lt;…&gt;</w:t>
            </w:r>
          </w:p>
        </w:tc>
        <w:tc>
          <w:tcPr>
            <w:tcW w:w="1418" w:type="dxa"/>
            <w:tcBorders>
              <w:top w:val="single" w:sz="4" w:space="0" w:color="auto"/>
              <w:left w:val="single" w:sz="4" w:space="0" w:color="auto"/>
              <w:bottom w:val="single" w:sz="4" w:space="0" w:color="auto"/>
              <w:right w:val="single" w:sz="4" w:space="0" w:color="auto"/>
            </w:tcBorders>
            <w:hideMark/>
          </w:tcPr>
          <w:p w14:paraId="01ED1647"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984" w:type="dxa"/>
            <w:tcBorders>
              <w:top w:val="single" w:sz="4" w:space="0" w:color="auto"/>
              <w:left w:val="single" w:sz="4" w:space="0" w:color="auto"/>
              <w:bottom w:val="single" w:sz="4" w:space="0" w:color="auto"/>
              <w:right w:val="single" w:sz="4" w:space="0" w:color="auto"/>
            </w:tcBorders>
            <w:hideMark/>
          </w:tcPr>
          <w:p w14:paraId="7F7C46F4" w14:textId="77777777" w:rsidR="00EC0EE2" w:rsidRDefault="00EC0EE2" w:rsidP="004D03B0">
            <w:pPr>
              <w:tabs>
                <w:tab w:val="left" w:pos="426"/>
                <w:tab w:val="left" w:pos="9000"/>
              </w:tabs>
              <w:spacing w:line="256" w:lineRule="auto"/>
              <w:jc w:val="center"/>
              <w:rPr>
                <w:sz w:val="20"/>
                <w:szCs w:val="20"/>
                <w:lang w:eastAsia="en-US"/>
              </w:rPr>
            </w:pPr>
            <w:r>
              <w:rPr>
                <w:sz w:val="20"/>
                <w:szCs w:val="20"/>
                <w:highlight w:val="lightGray"/>
                <w:lang w:eastAsia="en-US"/>
              </w:rPr>
              <w:t>&lt;…&gt;</w:t>
            </w:r>
          </w:p>
        </w:tc>
        <w:tc>
          <w:tcPr>
            <w:tcW w:w="1985" w:type="dxa"/>
            <w:tcBorders>
              <w:top w:val="single" w:sz="4" w:space="0" w:color="auto"/>
              <w:left w:val="single" w:sz="4" w:space="0" w:color="auto"/>
              <w:bottom w:val="single" w:sz="4" w:space="0" w:color="auto"/>
              <w:right w:val="single" w:sz="4" w:space="0" w:color="auto"/>
            </w:tcBorders>
            <w:hideMark/>
          </w:tcPr>
          <w:p w14:paraId="5DBB0271" w14:textId="77777777" w:rsidR="00EC0EE2" w:rsidRDefault="00EC0EE2" w:rsidP="004D03B0">
            <w:pPr>
              <w:tabs>
                <w:tab w:val="left" w:pos="426"/>
                <w:tab w:val="left" w:pos="9000"/>
              </w:tabs>
              <w:spacing w:line="256" w:lineRule="auto"/>
              <w:ind w:left="-81" w:right="-108"/>
              <w:jc w:val="center"/>
              <w:rPr>
                <w:sz w:val="20"/>
                <w:szCs w:val="20"/>
                <w:lang w:eastAsia="en-US"/>
              </w:rPr>
            </w:pPr>
            <w:r>
              <w:rPr>
                <w:sz w:val="20"/>
                <w:szCs w:val="20"/>
                <w:highlight w:val="lightGray"/>
                <w:lang w:eastAsia="en-US"/>
              </w:rPr>
              <w:t>&lt;…&gt;</w:t>
            </w:r>
          </w:p>
        </w:tc>
      </w:tr>
    </w:tbl>
    <w:p w14:paraId="079A6F85" w14:textId="77777777" w:rsidR="00EC0EE2" w:rsidRDefault="00EC0EE2" w:rsidP="00EC0EE2">
      <w:pPr>
        <w:pStyle w:val="Paragrfs"/>
        <w:widowControl w:val="0"/>
        <w:numPr>
          <w:ilvl w:val="0"/>
          <w:numId w:val="0"/>
        </w:numPr>
        <w:tabs>
          <w:tab w:val="left" w:pos="540"/>
          <w:tab w:val="left" w:pos="9000"/>
          <w:tab w:val="left" w:pos="9360"/>
        </w:tabs>
        <w:suppressAutoHyphens w:val="0"/>
        <w:ind w:left="1080"/>
        <w:rPr>
          <w:rFonts w:ascii="Times New Roman" w:hAnsi="Times New Roman"/>
          <w:b/>
          <w:i/>
          <w:sz w:val="24"/>
        </w:rPr>
      </w:pPr>
    </w:p>
    <w:p w14:paraId="4AB4FBFC" w14:textId="77777777" w:rsidR="00EC0EE2" w:rsidRDefault="00EC0EE2" w:rsidP="00EC0EE2">
      <w:pPr>
        <w:widowControl w:val="0"/>
        <w:tabs>
          <w:tab w:val="left" w:pos="540"/>
          <w:tab w:val="num" w:pos="1080"/>
          <w:tab w:val="left" w:pos="9000"/>
          <w:tab w:val="left" w:pos="9360"/>
        </w:tabs>
        <w:ind w:left="1080" w:hanging="360"/>
        <w:jc w:val="both"/>
        <w:rPr>
          <w:lang w:eastAsia="ar-SA"/>
        </w:rPr>
      </w:pPr>
    </w:p>
    <w:p w14:paraId="1C33D501" w14:textId="77777777" w:rsidR="00EC0EE2" w:rsidRDefault="00EC0EE2" w:rsidP="00EC0EE2">
      <w:pPr>
        <w:rPr>
          <w:lang w:eastAsia="ar-SA"/>
        </w:rPr>
      </w:pPr>
    </w:p>
    <w:p w14:paraId="0B7F54C5" w14:textId="77777777" w:rsidR="00EC0EE2" w:rsidRDefault="00EC0EE2" w:rsidP="00EC0EE2">
      <w:pPr>
        <w:rPr>
          <w:lang w:eastAsia="ar-SA"/>
        </w:rPr>
      </w:pPr>
    </w:p>
    <w:tbl>
      <w:tblPr>
        <w:tblW w:w="4536" w:type="dxa"/>
        <w:tblLook w:val="04A0" w:firstRow="1" w:lastRow="0" w:firstColumn="1" w:lastColumn="0" w:noHBand="0" w:noVBand="1"/>
      </w:tblPr>
      <w:tblGrid>
        <w:gridCol w:w="4536"/>
      </w:tblGrid>
      <w:tr w:rsidR="00EC0EE2" w14:paraId="6FBE98D9" w14:textId="77777777" w:rsidTr="004D03B0">
        <w:tc>
          <w:tcPr>
            <w:tcW w:w="4536" w:type="dxa"/>
            <w:vAlign w:val="bottom"/>
            <w:hideMark/>
          </w:tcPr>
          <w:p w14:paraId="2EE3AF08" w14:textId="77777777" w:rsidR="00EC0EE2" w:rsidRDefault="00EC0EE2" w:rsidP="004D03B0">
            <w:pPr>
              <w:pStyle w:val="Galvene"/>
              <w:tabs>
                <w:tab w:val="left" w:pos="426"/>
                <w:tab w:val="left" w:pos="9000"/>
              </w:tabs>
              <w:spacing w:line="256" w:lineRule="auto"/>
              <w:jc w:val="both"/>
              <w:rPr>
                <w:rFonts w:ascii="Times New Roman" w:hAnsi="Times New Roman"/>
                <w:sz w:val="24"/>
                <w:szCs w:val="24"/>
                <w:lang w:val="lv-LV"/>
              </w:rPr>
            </w:pPr>
            <w:r>
              <w:rPr>
                <w:rFonts w:ascii="Times New Roman" w:hAnsi="Times New Roman"/>
                <w:sz w:val="24"/>
                <w:szCs w:val="24"/>
                <w:highlight w:val="lightGray"/>
                <w:lang w:val="lv-LV"/>
              </w:rPr>
              <w:t>&lt; Speciālista vārds, uzvārds&gt;</w:t>
            </w:r>
          </w:p>
        </w:tc>
      </w:tr>
      <w:tr w:rsidR="00EC0EE2" w14:paraId="17A2EF0D" w14:textId="77777777" w:rsidTr="004D03B0">
        <w:tc>
          <w:tcPr>
            <w:tcW w:w="4536" w:type="dxa"/>
            <w:hideMark/>
          </w:tcPr>
          <w:p w14:paraId="7DFABFF4" w14:textId="77777777" w:rsidR="00EC0EE2" w:rsidRDefault="00EC0EE2" w:rsidP="004D03B0">
            <w:pPr>
              <w:pStyle w:val="Galvene"/>
              <w:tabs>
                <w:tab w:val="left" w:pos="426"/>
                <w:tab w:val="left" w:pos="9000"/>
              </w:tabs>
              <w:spacing w:line="256" w:lineRule="auto"/>
              <w:jc w:val="both"/>
              <w:rPr>
                <w:rFonts w:ascii="Times New Roman" w:hAnsi="Times New Roman"/>
                <w:sz w:val="24"/>
                <w:szCs w:val="24"/>
                <w:lang w:val="lv-LV"/>
              </w:rPr>
            </w:pPr>
            <w:r>
              <w:rPr>
                <w:rFonts w:ascii="Times New Roman" w:hAnsi="Times New Roman"/>
                <w:sz w:val="24"/>
                <w:szCs w:val="24"/>
                <w:highlight w:val="lightGray"/>
                <w:lang w:val="lv-LV"/>
              </w:rPr>
              <w:t>&lt;Paraksts&gt;</w:t>
            </w:r>
          </w:p>
        </w:tc>
      </w:tr>
      <w:tr w:rsidR="00EC0EE2" w14:paraId="475CE056" w14:textId="77777777" w:rsidTr="004D03B0">
        <w:tc>
          <w:tcPr>
            <w:tcW w:w="4536" w:type="dxa"/>
            <w:hideMark/>
          </w:tcPr>
          <w:p w14:paraId="60B97F7E" w14:textId="77777777" w:rsidR="00EC0EE2" w:rsidRDefault="00EC0EE2" w:rsidP="004D03B0">
            <w:pPr>
              <w:pStyle w:val="Galvene"/>
              <w:tabs>
                <w:tab w:val="left" w:pos="426"/>
                <w:tab w:val="left" w:pos="9000"/>
              </w:tabs>
              <w:spacing w:line="256" w:lineRule="auto"/>
              <w:jc w:val="both"/>
              <w:rPr>
                <w:rFonts w:ascii="Times New Roman" w:hAnsi="Times New Roman"/>
                <w:sz w:val="24"/>
                <w:szCs w:val="24"/>
                <w:lang w:val="lv-LV"/>
              </w:rPr>
            </w:pPr>
            <w:r>
              <w:rPr>
                <w:rFonts w:ascii="Times New Roman" w:hAnsi="Times New Roman"/>
                <w:sz w:val="24"/>
                <w:szCs w:val="24"/>
                <w:highlight w:val="lightGray"/>
                <w:lang w:val="lv-LV"/>
              </w:rPr>
              <w:t>&lt;Datums, vieta&gt;</w:t>
            </w:r>
          </w:p>
        </w:tc>
      </w:tr>
    </w:tbl>
    <w:p w14:paraId="51171BBB" w14:textId="77777777" w:rsidR="00EC0EE2" w:rsidRPr="00B8360C" w:rsidRDefault="00EC0EE2" w:rsidP="00EC0EE2">
      <w:pPr>
        <w:pStyle w:val="Pamatteksts"/>
      </w:pPr>
    </w:p>
    <w:p w14:paraId="4411F49F" w14:textId="77777777" w:rsidR="00EC0EE2" w:rsidRDefault="00EC0EE2" w:rsidP="00EC0EE2">
      <w:pPr>
        <w:pStyle w:val="Pamatteksts"/>
      </w:pPr>
    </w:p>
    <w:p w14:paraId="7FE23F64" w14:textId="77777777" w:rsidR="00EC0EE2" w:rsidRDefault="00EC0EE2" w:rsidP="00EC0EE2">
      <w:pPr>
        <w:pStyle w:val="Pamatteksts"/>
      </w:pPr>
    </w:p>
    <w:p w14:paraId="25A6D20C" w14:textId="77777777" w:rsidR="00EC0EE2" w:rsidRDefault="00EC0EE2" w:rsidP="00EC0EE2">
      <w:pPr>
        <w:pStyle w:val="Pamatteksts"/>
      </w:pPr>
    </w:p>
    <w:p w14:paraId="0BD4CD6F" w14:textId="77777777" w:rsidR="00EC0EE2" w:rsidRPr="00AA684A" w:rsidRDefault="00EC0EE2" w:rsidP="00EC0EE2">
      <w:pPr>
        <w:pStyle w:val="Pamatteksts"/>
      </w:pPr>
    </w:p>
    <w:p w14:paraId="7DD9E234" w14:textId="77777777" w:rsidR="00EC0EE2" w:rsidRDefault="00EC0EE2" w:rsidP="00EC0EE2">
      <w:pPr>
        <w:pStyle w:val="Stils1"/>
        <w:numPr>
          <w:ilvl w:val="0"/>
          <w:numId w:val="0"/>
        </w:numPr>
        <w:tabs>
          <w:tab w:val="left" w:pos="360"/>
          <w:tab w:val="left" w:pos="720"/>
        </w:tabs>
        <w:spacing w:line="240" w:lineRule="auto"/>
        <w:jc w:val="center"/>
        <w:rPr>
          <w:sz w:val="24"/>
          <w:szCs w:val="24"/>
        </w:rPr>
      </w:pPr>
    </w:p>
    <w:p w14:paraId="1278DD05" w14:textId="2AC7DEA7" w:rsidR="00EB4B48" w:rsidRDefault="00EB4B48" w:rsidP="00EC0EE2"/>
    <w:sectPr w:rsidR="00EB4B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799C" w14:textId="77777777" w:rsidR="00EC0EE2" w:rsidRDefault="00EC0EE2" w:rsidP="00EC0EE2">
      <w:r>
        <w:separator/>
      </w:r>
    </w:p>
  </w:endnote>
  <w:endnote w:type="continuationSeparator" w:id="0">
    <w:p w14:paraId="7425659E" w14:textId="77777777" w:rsidR="00EC0EE2" w:rsidRDefault="00EC0EE2" w:rsidP="00EC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7427" w14:textId="77777777" w:rsidR="00EC0EE2" w:rsidRDefault="00EC0EE2" w:rsidP="00EC0EE2">
      <w:r>
        <w:separator/>
      </w:r>
    </w:p>
  </w:footnote>
  <w:footnote w:type="continuationSeparator" w:id="0">
    <w:p w14:paraId="7C945454" w14:textId="77777777" w:rsidR="00EC0EE2" w:rsidRDefault="00EC0EE2" w:rsidP="00EC0EE2">
      <w:r>
        <w:continuationSeparator/>
      </w:r>
    </w:p>
  </w:footnote>
  <w:footnote w:id="1">
    <w:p w14:paraId="7E8FC2A0" w14:textId="77777777" w:rsidR="00EC0EE2" w:rsidRPr="00762CC4" w:rsidRDefault="00EC0EE2" w:rsidP="00EC0EE2">
      <w:pPr>
        <w:pStyle w:val="Vresteksts"/>
      </w:pPr>
      <w:r w:rsidRPr="00762CC4">
        <w:rPr>
          <w:rStyle w:val="Vresatsauce"/>
        </w:rPr>
        <w:footnoteRef/>
      </w:r>
      <w:r w:rsidRPr="00762CC4">
        <w:t xml:space="preserve"> 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2">
    <w:p w14:paraId="6C2A7154" w14:textId="77777777" w:rsidR="00EC0EE2" w:rsidRDefault="00EC0EE2" w:rsidP="00EC0EE2">
      <w:pPr>
        <w:pStyle w:val="Vresteksts"/>
        <w:jc w:val="both"/>
      </w:pPr>
      <w:r>
        <w:rPr>
          <w:rStyle w:val="Vresatsauce"/>
        </w:rPr>
        <w:footnoteRef/>
      </w:r>
      <w:r>
        <w:t xml:space="preserve"> </w:t>
      </w:r>
      <w:r>
        <w:t>Norāda, ja apakšuzņēmēja sniedzamo pakalpojumu vērtība ir vismaz 10 % no kopējās līguma vērtības.</w:t>
      </w:r>
    </w:p>
  </w:footnote>
  <w:footnote w:id="3">
    <w:p w14:paraId="334A9170" w14:textId="77777777" w:rsidR="00EC0EE2" w:rsidRDefault="00EC0EE2" w:rsidP="00EC0EE2">
      <w:pPr>
        <w:pStyle w:val="Vresteksts"/>
      </w:pPr>
      <w:r>
        <w:rPr>
          <w:rStyle w:val="Vresatsauce"/>
        </w:rPr>
        <w:footnoteRef/>
      </w:r>
      <w:r>
        <w:t xml:space="preserve"> </w:t>
      </w:r>
      <w:r>
        <w:t>Jānorāda informācija, kas apliecina Nolikuma 8.5.punktā attiecīgajā apakšpunktā prasīto speciālista pieredzi.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6D069F5"/>
    <w:multiLevelType w:val="hybridMultilevel"/>
    <w:tmpl w:val="1BB68B86"/>
    <w:lvl w:ilvl="0" w:tplc="4EA0E9F8">
      <w:start w:val="1"/>
      <w:numFmt w:val="decimal"/>
      <w:pStyle w:val="Paragrfs"/>
      <w:lvlText w:val="%1)"/>
      <w:lvlJc w:val="left"/>
      <w:pPr>
        <w:tabs>
          <w:tab w:val="num" w:pos="1080"/>
        </w:tabs>
        <w:ind w:left="1080" w:hanging="360"/>
      </w:pPr>
      <w:rPr>
        <w:rFonts w:hint="default"/>
      </w:rPr>
    </w:lvl>
    <w:lvl w:ilvl="1" w:tplc="916EC2DC">
      <w:start w:val="1"/>
      <w:numFmt w:val="decimal"/>
      <w:lvlText w:val="%2."/>
      <w:lvlJc w:val="left"/>
      <w:pPr>
        <w:tabs>
          <w:tab w:val="num" w:pos="1800"/>
        </w:tabs>
        <w:ind w:left="1800" w:hanging="360"/>
      </w:pPr>
      <w:rPr>
        <w:rFonts w:hint="default"/>
      </w:rPr>
    </w:lvl>
    <w:lvl w:ilvl="2" w:tplc="1B4454F8" w:tentative="1">
      <w:start w:val="1"/>
      <w:numFmt w:val="lowerRoman"/>
      <w:lvlText w:val="%3."/>
      <w:lvlJc w:val="right"/>
      <w:pPr>
        <w:tabs>
          <w:tab w:val="num" w:pos="2520"/>
        </w:tabs>
        <w:ind w:left="2520" w:hanging="180"/>
      </w:pPr>
    </w:lvl>
    <w:lvl w:ilvl="3" w:tplc="14846AC0">
      <w:start w:val="1"/>
      <w:numFmt w:val="decimal"/>
      <w:lvlText w:val="%4."/>
      <w:lvlJc w:val="left"/>
      <w:pPr>
        <w:tabs>
          <w:tab w:val="num" w:pos="3240"/>
        </w:tabs>
        <w:ind w:left="3240" w:hanging="360"/>
      </w:pPr>
    </w:lvl>
    <w:lvl w:ilvl="4" w:tplc="CDBC1D16" w:tentative="1">
      <w:start w:val="1"/>
      <w:numFmt w:val="lowerLetter"/>
      <w:lvlText w:val="%5."/>
      <w:lvlJc w:val="left"/>
      <w:pPr>
        <w:tabs>
          <w:tab w:val="num" w:pos="3960"/>
        </w:tabs>
        <w:ind w:left="3960" w:hanging="360"/>
      </w:pPr>
    </w:lvl>
    <w:lvl w:ilvl="5" w:tplc="1B0E4B14" w:tentative="1">
      <w:start w:val="1"/>
      <w:numFmt w:val="lowerRoman"/>
      <w:lvlText w:val="%6."/>
      <w:lvlJc w:val="right"/>
      <w:pPr>
        <w:tabs>
          <w:tab w:val="num" w:pos="4680"/>
        </w:tabs>
        <w:ind w:left="4680" w:hanging="180"/>
      </w:pPr>
    </w:lvl>
    <w:lvl w:ilvl="6" w:tplc="9C38B1A2" w:tentative="1">
      <w:start w:val="1"/>
      <w:numFmt w:val="decimal"/>
      <w:lvlText w:val="%7."/>
      <w:lvlJc w:val="left"/>
      <w:pPr>
        <w:tabs>
          <w:tab w:val="num" w:pos="5400"/>
        </w:tabs>
        <w:ind w:left="5400" w:hanging="360"/>
      </w:pPr>
    </w:lvl>
    <w:lvl w:ilvl="7" w:tplc="055E4CDA" w:tentative="1">
      <w:start w:val="1"/>
      <w:numFmt w:val="lowerLetter"/>
      <w:lvlText w:val="%8."/>
      <w:lvlJc w:val="left"/>
      <w:pPr>
        <w:tabs>
          <w:tab w:val="num" w:pos="6120"/>
        </w:tabs>
        <w:ind w:left="6120" w:hanging="360"/>
      </w:pPr>
    </w:lvl>
    <w:lvl w:ilvl="8" w:tplc="C7E8A10E" w:tentative="1">
      <w:start w:val="1"/>
      <w:numFmt w:val="lowerRoman"/>
      <w:lvlText w:val="%9."/>
      <w:lvlJc w:val="right"/>
      <w:pPr>
        <w:tabs>
          <w:tab w:val="num" w:pos="6840"/>
        </w:tabs>
        <w:ind w:left="6840" w:hanging="180"/>
      </w:pPr>
    </w:lvl>
  </w:abstractNum>
  <w:abstractNum w:abstractNumId="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E2"/>
    <w:rsid w:val="00EB4B48"/>
    <w:rsid w:val="00EC0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03D8"/>
  <w15:chartTrackingRefBased/>
  <w15:docId w15:val="{E6AD4FB2-43F2-49C4-9E58-B79772B8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0EE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EC0E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EC0EE2"/>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EC0EE2"/>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EC0EE2"/>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EC0EE2"/>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EC0EE2"/>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EC0EE2"/>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EC0EE2"/>
    <w:pPr>
      <w:spacing w:before="120"/>
      <w:jc w:val="both"/>
    </w:pPr>
    <w:rPr>
      <w:lang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basedOn w:val="Noklusjumarindkopasfonts"/>
    <w:link w:val="Pamatteksts"/>
    <w:rsid w:val="00EC0EE2"/>
    <w:rPr>
      <w:rFonts w:ascii="Times New Roman" w:eastAsia="Times New Roman" w:hAnsi="Times New Roman" w:cs="Times New Roman"/>
      <w:sz w:val="24"/>
      <w:szCs w:val="24"/>
    </w:rPr>
  </w:style>
  <w:style w:type="paragraph" w:styleId="Galvene">
    <w:name w:val="header"/>
    <w:aliases w:val="Header Char1,Header Char Char"/>
    <w:basedOn w:val="Parasts"/>
    <w:link w:val="GalveneRakstz"/>
    <w:uiPriority w:val="99"/>
    <w:rsid w:val="00EC0EE2"/>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EC0EE2"/>
    <w:rPr>
      <w:rFonts w:ascii="RimTimes" w:eastAsia="Times New Roman" w:hAnsi="RimTimes" w:cs="Times New Roman"/>
      <w:sz w:val="28"/>
      <w:szCs w:val="20"/>
      <w:lang w:val="en-GB"/>
    </w:rPr>
  </w:style>
  <w:style w:type="paragraph" w:customStyle="1" w:styleId="Stils1">
    <w:name w:val="Stils1"/>
    <w:basedOn w:val="Virsraksts1"/>
    <w:link w:val="Stils1Rakstz"/>
    <w:rsid w:val="00EC0EE2"/>
    <w:pPr>
      <w:keepNext w:val="0"/>
      <w:keepLines w:val="0"/>
      <w:widowControl w:val="0"/>
      <w:numPr>
        <w:numId w:val="1"/>
      </w:numPr>
      <w:tabs>
        <w:tab w:val="clear" w:pos="432"/>
        <w:tab w:val="num" w:pos="360"/>
      </w:tabs>
      <w:spacing w:before="0" w:line="360" w:lineRule="auto"/>
      <w:ind w:left="0" w:firstLine="0"/>
    </w:pPr>
    <w:rPr>
      <w:rFonts w:ascii="Times New Roman" w:eastAsia="Times New Roman" w:hAnsi="Times New Roman" w:cs="Times New Roman"/>
      <w:b/>
      <w:bCs/>
      <w:color w:val="auto"/>
      <w:kern w:val="32"/>
      <w:sz w:val="28"/>
    </w:rPr>
  </w:style>
  <w:style w:type="paragraph" w:customStyle="1" w:styleId="Rindkopa">
    <w:name w:val="Rindkopa"/>
    <w:basedOn w:val="Parasts"/>
    <w:next w:val="Parasts"/>
    <w:rsid w:val="00EC0EE2"/>
    <w:pPr>
      <w:suppressAutoHyphens/>
      <w:ind w:left="851"/>
      <w:jc w:val="both"/>
    </w:pPr>
    <w:rPr>
      <w:rFonts w:ascii="Arial" w:hAnsi="Arial"/>
      <w:sz w:val="20"/>
      <w:lang w:eastAsia="ar-SA"/>
    </w:rPr>
  </w:style>
  <w:style w:type="character" w:customStyle="1" w:styleId="Virsraksts1Rakstz">
    <w:name w:val="Virsraksts 1 Rakstz."/>
    <w:basedOn w:val="Noklusjumarindkopasfonts"/>
    <w:link w:val="Virsraksts1"/>
    <w:uiPriority w:val="9"/>
    <w:rsid w:val="00EC0EE2"/>
    <w:rPr>
      <w:rFonts w:asciiTheme="majorHAnsi" w:eastAsiaTheme="majorEastAsia" w:hAnsiTheme="majorHAnsi" w:cstheme="majorBidi"/>
      <w:color w:val="2F5496" w:themeColor="accent1" w:themeShade="BF"/>
      <w:sz w:val="32"/>
      <w:szCs w:val="32"/>
      <w:lang w:eastAsia="lv-LV"/>
    </w:rPr>
  </w:style>
  <w:style w:type="character" w:customStyle="1" w:styleId="Stils1Rakstz">
    <w:name w:val="Stils1 Rakstz."/>
    <w:link w:val="Stils1"/>
    <w:rsid w:val="00EC0EE2"/>
    <w:rPr>
      <w:rFonts w:ascii="Times New Roman" w:eastAsia="Times New Roman" w:hAnsi="Times New Roman" w:cs="Times New Roman"/>
      <w:b/>
      <w:bCs/>
      <w:kern w:val="32"/>
      <w:sz w:val="28"/>
      <w:szCs w:val="32"/>
      <w:lang w:eastAsia="lv-LV"/>
    </w:rPr>
  </w:style>
  <w:style w:type="character" w:customStyle="1" w:styleId="tlid-translation">
    <w:name w:val="tlid-translation"/>
    <w:rsid w:val="00EC0EE2"/>
  </w:style>
  <w:style w:type="paragraph" w:customStyle="1" w:styleId="Punkts">
    <w:name w:val="Punkts"/>
    <w:basedOn w:val="Parasts"/>
    <w:next w:val="Parasts"/>
    <w:rsid w:val="00EC0EE2"/>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EC0EE2"/>
    <w:pPr>
      <w:numPr>
        <w:numId w:val="3"/>
      </w:numPr>
      <w:suppressAutoHyphens/>
      <w:jc w:val="both"/>
    </w:pPr>
    <w:rPr>
      <w:rFonts w:ascii="Arial" w:hAnsi="Arial"/>
      <w:sz w:val="20"/>
      <w:lang w:eastAsia="ar-SA"/>
    </w:rPr>
  </w:style>
  <w:style w:type="paragraph" w:customStyle="1" w:styleId="Apakpunkts">
    <w:name w:val="Apakšpunkts"/>
    <w:basedOn w:val="Parasts"/>
    <w:link w:val="ApakpunktsChar"/>
    <w:rsid w:val="00EC0EE2"/>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EC0EE2"/>
    <w:rPr>
      <w:rFonts w:ascii="Arial" w:eastAsia="Times New Roman" w:hAnsi="Arial" w:cs="Times New Roman"/>
      <w:b/>
      <w:sz w:val="20"/>
      <w:szCs w:val="24"/>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EC0EE2"/>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EC0EE2"/>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EC0EE2"/>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C0EE2"/>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5254</Words>
  <Characters>2995</Characters>
  <Application>Microsoft Office Word</Application>
  <DocSecurity>0</DocSecurity>
  <Lines>24</Lines>
  <Paragraphs>16</Paragraphs>
  <ScaleCrop>false</ScaleCrop>
  <Company>Rigas udens SIA</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2022-09-05T12:13:00Z</dcterms:created>
  <dcterms:modified xsi:type="dcterms:W3CDTF">2022-09-05T12:16:00Z</dcterms:modified>
</cp:coreProperties>
</file>