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408"/>
      </w:tblGrid>
      <w:tr w:rsidR="00213F63" w:rsidRPr="00DC60FC" w14:paraId="21B00AC9" w14:textId="77777777" w:rsidTr="0085076D">
        <w:trPr>
          <w:jc w:val="center"/>
        </w:trPr>
        <w:tc>
          <w:tcPr>
            <w:tcW w:w="3652" w:type="dxa"/>
            <w:vAlign w:val="center"/>
          </w:tcPr>
          <w:p w14:paraId="407EB59A" w14:textId="77777777" w:rsidR="00213F63" w:rsidRPr="00DC60FC" w:rsidRDefault="00213F63" w:rsidP="0085076D">
            <w:pPr>
              <w:spacing w:line="20" w:lineRule="atLeast"/>
            </w:pPr>
            <w:r w:rsidRPr="00DC60FC">
              <w:t>Apraksts:</w:t>
            </w:r>
          </w:p>
        </w:tc>
        <w:tc>
          <w:tcPr>
            <w:tcW w:w="6408" w:type="dxa"/>
          </w:tcPr>
          <w:p w14:paraId="5809AE09" w14:textId="77777777" w:rsidR="00213F63" w:rsidRPr="00DC60FC" w:rsidRDefault="00213F63" w:rsidP="0085076D">
            <w:pPr>
              <w:spacing w:line="20" w:lineRule="atLeast"/>
              <w:jc w:val="center"/>
              <w:rPr>
                <w:b/>
              </w:rPr>
            </w:pPr>
            <w:r w:rsidRPr="00DC60FC">
              <w:t>SIA “Rīgas ūdens” veic tirgus izpēti</w:t>
            </w:r>
          </w:p>
          <w:p w14:paraId="7349F629" w14:textId="49EB69E8" w:rsidR="00213F63" w:rsidRDefault="00213F63" w:rsidP="0085076D">
            <w:pPr>
              <w:spacing w:line="20" w:lineRule="atLeast"/>
              <w:ind w:left="-120" w:right="-99"/>
              <w:jc w:val="center"/>
              <w:rPr>
                <w:b/>
              </w:rPr>
            </w:pPr>
            <w:r w:rsidRPr="00DC60FC">
              <w:rPr>
                <w:b/>
              </w:rPr>
              <w:t>“</w:t>
            </w:r>
            <w:r w:rsidRPr="00213F63">
              <w:rPr>
                <w:b/>
              </w:rPr>
              <w:t>Aizsarglīdzekļu, kā arī roku ādas un citu aizsarglīdzekļu piegāde</w:t>
            </w:r>
            <w:r w:rsidRPr="00DC60FC">
              <w:rPr>
                <w:b/>
              </w:rPr>
              <w:t>”</w:t>
            </w:r>
          </w:p>
          <w:p w14:paraId="066667FD" w14:textId="4C0E6C5C" w:rsidR="00213F63" w:rsidRPr="00DC60FC" w:rsidRDefault="00213F63" w:rsidP="0085076D">
            <w:pPr>
              <w:spacing w:line="20" w:lineRule="atLeast"/>
              <w:ind w:left="-120" w:right="-99"/>
              <w:jc w:val="center"/>
              <w:rPr>
                <w:b/>
              </w:rPr>
            </w:pPr>
            <w:r>
              <w:rPr>
                <w:b/>
              </w:rPr>
              <w:t>(identifikācijas Nr.</w:t>
            </w:r>
            <w:r w:rsidR="00C761CF">
              <w:rPr>
                <w:b/>
              </w:rPr>
              <w:t>65</w:t>
            </w:r>
            <w:r w:rsidR="00A04295">
              <w:rPr>
                <w:b/>
              </w:rPr>
              <w:t>)</w:t>
            </w:r>
          </w:p>
        </w:tc>
      </w:tr>
      <w:tr w:rsidR="00213F63" w:rsidRPr="00DC60FC" w14:paraId="7C4DC418" w14:textId="77777777" w:rsidTr="0085076D">
        <w:trPr>
          <w:jc w:val="center"/>
        </w:trPr>
        <w:tc>
          <w:tcPr>
            <w:tcW w:w="3652" w:type="dxa"/>
            <w:vAlign w:val="center"/>
          </w:tcPr>
          <w:p w14:paraId="799A8B7F" w14:textId="77777777" w:rsidR="00213F63" w:rsidRPr="00DC60FC" w:rsidRDefault="00213F63" w:rsidP="0085076D">
            <w:pPr>
              <w:spacing w:line="20" w:lineRule="atLeast"/>
            </w:pPr>
            <w:r w:rsidRPr="00DC60FC">
              <w:t xml:space="preserve">Piedāvājuma iesniegšanas termiņš: </w:t>
            </w:r>
          </w:p>
        </w:tc>
        <w:tc>
          <w:tcPr>
            <w:tcW w:w="6408" w:type="dxa"/>
          </w:tcPr>
          <w:p w14:paraId="38E6761B" w14:textId="36ABAE94" w:rsidR="00213F63" w:rsidRPr="002E36BC" w:rsidRDefault="00213F63" w:rsidP="0085076D">
            <w:pPr>
              <w:spacing w:line="20" w:lineRule="atLeast"/>
              <w:rPr>
                <w:highlight w:val="yellow"/>
              </w:rPr>
            </w:pPr>
            <w:r w:rsidRPr="007D01E6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D01E6">
              <w:rPr>
                <w:b/>
              </w:rPr>
              <w:t xml:space="preserve">.gada </w:t>
            </w:r>
            <w:r w:rsidR="00C761CF">
              <w:rPr>
                <w:b/>
              </w:rPr>
              <w:t>1</w:t>
            </w:r>
            <w:r w:rsidR="00DA033D">
              <w:rPr>
                <w:b/>
              </w:rPr>
              <w:t>3</w:t>
            </w:r>
            <w:r w:rsidR="00C761CF">
              <w:rPr>
                <w:b/>
              </w:rPr>
              <w:t>.jūnijs</w:t>
            </w:r>
            <w:r>
              <w:rPr>
                <w:b/>
              </w:rPr>
              <w:t>,</w:t>
            </w:r>
            <w:r w:rsidRPr="007D01E6">
              <w:rPr>
                <w:b/>
              </w:rPr>
              <w:t xml:space="preserve"> plkst.1</w:t>
            </w:r>
            <w:r w:rsidR="007C4BDF">
              <w:rPr>
                <w:b/>
              </w:rPr>
              <w:t>4</w:t>
            </w:r>
            <w:r w:rsidRPr="007D01E6">
              <w:rPr>
                <w:b/>
              </w:rPr>
              <w:t>.00</w:t>
            </w:r>
          </w:p>
        </w:tc>
      </w:tr>
      <w:tr w:rsidR="00213F63" w:rsidRPr="00DC60FC" w14:paraId="60418F1F" w14:textId="77777777" w:rsidTr="0085076D">
        <w:trPr>
          <w:trHeight w:val="2262"/>
          <w:jc w:val="center"/>
        </w:trPr>
        <w:tc>
          <w:tcPr>
            <w:tcW w:w="3652" w:type="dxa"/>
            <w:vAlign w:val="center"/>
          </w:tcPr>
          <w:p w14:paraId="4E68C833" w14:textId="77777777" w:rsidR="00213F63" w:rsidRPr="00DC60FC" w:rsidRDefault="00213F63" w:rsidP="0085076D">
            <w:pPr>
              <w:spacing w:line="20" w:lineRule="atLeast"/>
            </w:pPr>
            <w:r w:rsidRPr="00DC60FC">
              <w:t>Kontaktpersona:</w:t>
            </w:r>
          </w:p>
        </w:tc>
        <w:tc>
          <w:tcPr>
            <w:tcW w:w="6408" w:type="dxa"/>
          </w:tcPr>
          <w:p w14:paraId="24D5338E" w14:textId="77777777" w:rsidR="00213F63" w:rsidRPr="00DC60FC" w:rsidRDefault="00213F63" w:rsidP="0085076D">
            <w:pPr>
              <w:spacing w:after="120" w:line="20" w:lineRule="atLeast"/>
              <w:jc w:val="both"/>
            </w:pPr>
            <w:r w:rsidRPr="00DC60FC">
              <w:t>SIA “Rīgas ūdens”</w:t>
            </w:r>
            <w:r>
              <w:t xml:space="preserve"> Apsaimniekošanas un resursu pārvaldības daļas nekustamā īpašuma un apsaimniekošanas speciāliste Inga Lutere, </w:t>
            </w:r>
            <w:r w:rsidRPr="00DC60FC">
              <w:t xml:space="preserve">e-pasta </w:t>
            </w:r>
            <w:r w:rsidRPr="005F7298">
              <w:t>adrese</w:t>
            </w:r>
            <w:r w:rsidRPr="005879DB">
              <w:t xml:space="preserve">: </w:t>
            </w:r>
            <w:r w:rsidRPr="005879DB">
              <w:rPr>
                <w:rStyle w:val="Hipersaite"/>
              </w:rPr>
              <w:t>inga.lutere@rigasudens</w:t>
            </w:r>
            <w:r w:rsidRPr="00225E2D">
              <w:rPr>
                <w:rStyle w:val="Hipersaite"/>
              </w:rPr>
              <w:t>.lv</w:t>
            </w:r>
            <w:r w:rsidRPr="00DC60FC">
              <w:t>, tālr.67</w:t>
            </w:r>
            <w:r>
              <w:t>088365</w:t>
            </w:r>
            <w:r w:rsidRPr="00DC60FC">
              <w:t>.</w:t>
            </w:r>
          </w:p>
          <w:p w14:paraId="22279F10" w14:textId="77777777" w:rsidR="00213F63" w:rsidRPr="00DC60FC" w:rsidRDefault="00213F63" w:rsidP="0085076D">
            <w:pPr>
              <w:spacing w:line="20" w:lineRule="atLeast"/>
              <w:jc w:val="both"/>
            </w:pPr>
            <w:r w:rsidRPr="00DC60FC">
              <w:t>Kontaktpersona jautājumos par iepirkuma priekšmetu:</w:t>
            </w:r>
          </w:p>
          <w:p w14:paraId="650DDF6F" w14:textId="77777777" w:rsidR="00213F63" w:rsidRPr="00DC60FC" w:rsidRDefault="00213F63" w:rsidP="0085076D">
            <w:pPr>
              <w:spacing w:line="20" w:lineRule="atLeast"/>
              <w:jc w:val="both"/>
            </w:pPr>
            <w:r w:rsidRPr="00DC60FC">
              <w:t xml:space="preserve">SIA “Rīgas ūdens” Personāla daļas </w:t>
            </w:r>
            <w:r>
              <w:t>D</w:t>
            </w:r>
            <w:r w:rsidRPr="00DC60FC">
              <w:t>arba aizsardzīb</w:t>
            </w:r>
            <w:r>
              <w:t>as sektora vadītāja Tatjana Jeļistratova, tālr.67088373</w:t>
            </w:r>
            <w:r w:rsidRPr="00DC60FC">
              <w:t xml:space="preserve">, e-pasta adrese: </w:t>
            </w:r>
            <w:hyperlink r:id="rId6" w:history="1">
              <w:r w:rsidRPr="00C46891">
                <w:rPr>
                  <w:rStyle w:val="Hipersaite"/>
                </w:rPr>
                <w:t>tatjana.jelistratova@rigasudens.lv</w:t>
              </w:r>
            </w:hyperlink>
            <w:r w:rsidRPr="00DC60FC">
              <w:t>.</w:t>
            </w:r>
          </w:p>
        </w:tc>
      </w:tr>
    </w:tbl>
    <w:p w14:paraId="292B62A4" w14:textId="77777777" w:rsidR="00213F63" w:rsidRDefault="00213F63" w:rsidP="00213F63">
      <w:pPr>
        <w:spacing w:before="60" w:line="20" w:lineRule="atLeast"/>
        <w:ind w:firstLine="539"/>
        <w:jc w:val="both"/>
      </w:pPr>
    </w:p>
    <w:p w14:paraId="4E1C8462" w14:textId="287F711A" w:rsidR="00213F63" w:rsidRPr="00DC60FC" w:rsidRDefault="00213F63" w:rsidP="00213F63">
      <w:pPr>
        <w:spacing w:before="60" w:line="20" w:lineRule="atLeast"/>
        <w:ind w:firstLine="539"/>
        <w:jc w:val="both"/>
      </w:pPr>
      <w:r w:rsidRPr="00DC60FC">
        <w:t xml:space="preserve">Aicinām Jūs piedalīties tirgus izpētē un līdz </w:t>
      </w:r>
      <w:r w:rsidRPr="007D01E6">
        <w:rPr>
          <w:b/>
        </w:rPr>
        <w:t>202</w:t>
      </w:r>
      <w:r>
        <w:rPr>
          <w:b/>
        </w:rPr>
        <w:t>2</w:t>
      </w:r>
      <w:r w:rsidRPr="007D01E6">
        <w:rPr>
          <w:b/>
        </w:rPr>
        <w:t xml:space="preserve">.gada </w:t>
      </w:r>
      <w:r w:rsidR="00C761CF">
        <w:rPr>
          <w:b/>
        </w:rPr>
        <w:t>1</w:t>
      </w:r>
      <w:r w:rsidR="00DA033D">
        <w:rPr>
          <w:b/>
        </w:rPr>
        <w:t>3</w:t>
      </w:r>
      <w:r w:rsidR="00C761CF">
        <w:rPr>
          <w:b/>
        </w:rPr>
        <w:t>.jūnijam</w:t>
      </w:r>
      <w:r>
        <w:rPr>
          <w:b/>
        </w:rPr>
        <w:t>,</w:t>
      </w:r>
      <w:r w:rsidRPr="007D01E6">
        <w:rPr>
          <w:b/>
        </w:rPr>
        <w:t xml:space="preserve"> plkst.1</w:t>
      </w:r>
      <w:r w:rsidR="007C4BDF">
        <w:rPr>
          <w:b/>
        </w:rPr>
        <w:t>4</w:t>
      </w:r>
      <w:r w:rsidRPr="007D01E6">
        <w:rPr>
          <w:b/>
        </w:rPr>
        <w:t>.00</w:t>
      </w:r>
      <w:r w:rsidRPr="007D01E6">
        <w:rPr>
          <w:color w:val="FF0000"/>
        </w:rPr>
        <w:t xml:space="preserve"> </w:t>
      </w:r>
      <w:r w:rsidRPr="007D01E6">
        <w:t>nosūtīt</w:t>
      </w:r>
      <w:r w:rsidRPr="00DC60FC">
        <w:t xml:space="preserve"> savu piedāvājumu uz e-pasta adresi: </w:t>
      </w:r>
      <w:hyperlink r:id="rId7" w:history="1">
        <w:r w:rsidRPr="00DC60FC">
          <w:rPr>
            <w:rStyle w:val="Hipersaite"/>
          </w:rPr>
          <w:t>tirgusizpete@rigasudens.lv</w:t>
        </w:r>
      </w:hyperlink>
      <w:r w:rsidRPr="00DC60FC">
        <w:t xml:space="preserve">. </w:t>
      </w:r>
    </w:p>
    <w:p w14:paraId="370F8190" w14:textId="77777777" w:rsidR="00213F63" w:rsidRPr="00DC60FC" w:rsidRDefault="00213F63" w:rsidP="00213F63">
      <w:pPr>
        <w:spacing w:line="20" w:lineRule="atLeast"/>
        <w:ind w:firstLine="539"/>
        <w:contextualSpacing/>
        <w:jc w:val="both"/>
      </w:pPr>
    </w:p>
    <w:p w14:paraId="7BFAFB0D" w14:textId="5E5E56F1" w:rsidR="00213738" w:rsidRPr="00213F63" w:rsidRDefault="00FF11B0" w:rsidP="003D76BF">
      <w:pPr>
        <w:spacing w:before="120" w:after="120"/>
        <w:ind w:right="431"/>
        <w:rPr>
          <w:b/>
        </w:rPr>
      </w:pPr>
      <w:r w:rsidRPr="00213F63">
        <w:rPr>
          <w:b/>
        </w:rPr>
        <w:t>IEPIRKUMA PRIEKŠMETS</w:t>
      </w:r>
      <w:r w:rsidR="00213738" w:rsidRPr="00213F63">
        <w:rPr>
          <w:b/>
        </w:rPr>
        <w:t>:</w:t>
      </w:r>
    </w:p>
    <w:p w14:paraId="667E091F" w14:textId="214AF5ED" w:rsidR="00A00286" w:rsidRPr="00213F63" w:rsidRDefault="003D76BF" w:rsidP="003D76BF">
      <w:pPr>
        <w:spacing w:before="120" w:after="120"/>
        <w:ind w:right="-1"/>
        <w:jc w:val="both"/>
        <w:rPr>
          <w:b/>
        </w:rPr>
      </w:pPr>
      <w:r w:rsidRPr="00213F63">
        <w:t>A</w:t>
      </w:r>
      <w:r w:rsidR="00081D58" w:rsidRPr="00213F63">
        <w:t>izsarglīdzekļu, kā arī roku</w:t>
      </w:r>
      <w:r w:rsidR="00A71A23" w:rsidRPr="00213F63">
        <w:t>,</w:t>
      </w:r>
      <w:r w:rsidR="00081D58" w:rsidRPr="00213F63">
        <w:t xml:space="preserve"> ādas </w:t>
      </w:r>
      <w:r w:rsidR="00A71A23" w:rsidRPr="00213F63">
        <w:t xml:space="preserve">un citu </w:t>
      </w:r>
      <w:r w:rsidR="00081D58" w:rsidRPr="00213F63">
        <w:t xml:space="preserve">aizsarglīdzekļu piegāde </w:t>
      </w:r>
      <w:r w:rsidR="00A00286" w:rsidRPr="00213F63">
        <w:t xml:space="preserve">(turpmāk </w:t>
      </w:r>
      <w:r w:rsidRPr="00213F63">
        <w:t>–</w:t>
      </w:r>
      <w:r w:rsidR="00A00286" w:rsidRPr="00213F63">
        <w:t xml:space="preserve"> Prece) SIA “Rīgas ūdens” vajadzībām saskaņā ar šī uzaicinājuma un tehniskajā specifikācijā noteiktajām prasībām</w:t>
      </w:r>
      <w:r w:rsidR="00A71A23" w:rsidRPr="00213F63">
        <w:t>.</w:t>
      </w:r>
    </w:p>
    <w:p w14:paraId="0C30DD94" w14:textId="2E3DBBC2" w:rsidR="00FF11B0" w:rsidRPr="00213F63" w:rsidRDefault="00C97225" w:rsidP="003D76BF">
      <w:pPr>
        <w:spacing w:before="120" w:after="120"/>
        <w:ind w:right="431"/>
      </w:pPr>
      <w:r w:rsidRPr="00213F63">
        <w:rPr>
          <w:b/>
        </w:rPr>
        <w:t>1.daļa.</w:t>
      </w:r>
      <w:r w:rsidRPr="00213F63">
        <w:t xml:space="preserve"> </w:t>
      </w:r>
      <w:r w:rsidR="005259D3" w:rsidRPr="00213F63">
        <w:t>Aizsarglīdzekļu piegāde.</w:t>
      </w:r>
    </w:p>
    <w:p w14:paraId="671DE50C" w14:textId="674ACC69" w:rsidR="00C97225" w:rsidRDefault="00C97225" w:rsidP="00213F63">
      <w:pPr>
        <w:spacing w:after="120"/>
        <w:ind w:right="431"/>
      </w:pPr>
      <w:r w:rsidRPr="00213F63">
        <w:rPr>
          <w:b/>
        </w:rPr>
        <w:t>2.daļa.</w:t>
      </w:r>
      <w:r w:rsidR="00AD15C4" w:rsidRPr="00213F63">
        <w:t xml:space="preserve"> </w:t>
      </w:r>
      <w:r w:rsidR="005259D3" w:rsidRPr="00213F63">
        <w:t xml:space="preserve">Roku ādas </w:t>
      </w:r>
      <w:r w:rsidR="00A71A23" w:rsidRPr="00213F63">
        <w:t xml:space="preserve">un citu </w:t>
      </w:r>
      <w:r w:rsidR="005259D3" w:rsidRPr="00213F63">
        <w:t>aizsarglīdzekļu piegāde.</w:t>
      </w:r>
    </w:p>
    <w:p w14:paraId="627EA486" w14:textId="77777777" w:rsidR="00213F63" w:rsidRPr="00213F63" w:rsidRDefault="00213F63" w:rsidP="00213F63">
      <w:pPr>
        <w:spacing w:after="120"/>
        <w:ind w:right="431"/>
      </w:pPr>
    </w:p>
    <w:p w14:paraId="00E8E763" w14:textId="77777777" w:rsidR="008305F3" w:rsidRPr="00213F63" w:rsidRDefault="00FF11B0" w:rsidP="003D76BF">
      <w:pPr>
        <w:spacing w:before="120"/>
        <w:jc w:val="both"/>
        <w:rPr>
          <w:b/>
        </w:rPr>
      </w:pPr>
      <w:r w:rsidRPr="00213F63">
        <w:rPr>
          <w:b/>
        </w:rPr>
        <w:t>IESNIEDZAMIE DOKUMENTI:</w:t>
      </w:r>
      <w:r w:rsidR="004E0040" w:rsidRPr="00213F63">
        <w:rPr>
          <w:b/>
        </w:rPr>
        <w:t xml:space="preserve"> </w:t>
      </w:r>
    </w:p>
    <w:p w14:paraId="75AE105E" w14:textId="77777777" w:rsidR="00A04295" w:rsidRPr="001717DD" w:rsidRDefault="00A04295" w:rsidP="00A04295">
      <w:pPr>
        <w:tabs>
          <w:tab w:val="left" w:pos="567"/>
        </w:tabs>
        <w:spacing w:before="40"/>
        <w:jc w:val="both"/>
      </w:pPr>
      <w:r w:rsidRPr="001717DD">
        <w:t xml:space="preserve">Pretendenta parakstīts Tehniskā specifikācijā – Finanšu piedāvājuma veidnē saskaņā ar Pielikumu. </w:t>
      </w:r>
    </w:p>
    <w:p w14:paraId="0E82D39D" w14:textId="77777777" w:rsidR="00213F63" w:rsidRPr="00213F63" w:rsidRDefault="00213F63" w:rsidP="00213F63">
      <w:pPr>
        <w:tabs>
          <w:tab w:val="left" w:pos="360"/>
        </w:tabs>
      </w:pPr>
    </w:p>
    <w:p w14:paraId="4E45FEE4" w14:textId="77777777" w:rsidR="00207593" w:rsidRPr="00213F63" w:rsidRDefault="00207593" w:rsidP="003D76BF">
      <w:pPr>
        <w:tabs>
          <w:tab w:val="left" w:pos="360"/>
        </w:tabs>
        <w:spacing w:before="120"/>
        <w:rPr>
          <w:b/>
        </w:rPr>
      </w:pPr>
      <w:r w:rsidRPr="00213F63">
        <w:rPr>
          <w:b/>
        </w:rPr>
        <w:t>PIEDĀVĀJUMU VĒRTĒŠANA:</w:t>
      </w:r>
    </w:p>
    <w:p w14:paraId="5D779983" w14:textId="50491FDD" w:rsidR="00A71A23" w:rsidRPr="00213F63" w:rsidRDefault="00207593" w:rsidP="00ED5289">
      <w:pPr>
        <w:pStyle w:val="Sarakstarindkopa"/>
        <w:numPr>
          <w:ilvl w:val="0"/>
          <w:numId w:val="2"/>
        </w:numPr>
        <w:tabs>
          <w:tab w:val="left" w:pos="360"/>
        </w:tabs>
        <w:spacing w:before="120"/>
        <w:rPr>
          <w:b/>
        </w:rPr>
      </w:pPr>
      <w:r w:rsidRPr="00213F63">
        <w:t xml:space="preserve">Sākotnēji tiks vērtēta piedāvājumu atbilstība tehniskajai specifikācijai. </w:t>
      </w:r>
    </w:p>
    <w:p w14:paraId="46042988" w14:textId="4BFCE2DC" w:rsidR="00F43FA4" w:rsidRPr="00213F63" w:rsidRDefault="00207593" w:rsidP="00ED5289">
      <w:pPr>
        <w:pStyle w:val="Sarakstarindkopa"/>
        <w:numPr>
          <w:ilvl w:val="0"/>
          <w:numId w:val="2"/>
        </w:numPr>
        <w:tabs>
          <w:tab w:val="left" w:pos="360"/>
        </w:tabs>
        <w:spacing w:before="120"/>
        <w:rPr>
          <w:b/>
        </w:rPr>
      </w:pPr>
      <w:r w:rsidRPr="00213F63">
        <w:t xml:space="preserve">Vērtēšanas rezultātā tiks izvēlēts piedāvājums ar </w:t>
      </w:r>
      <w:r w:rsidR="00FA6943" w:rsidRPr="00213F63">
        <w:t xml:space="preserve">zemāko piedāvājuma </w:t>
      </w:r>
      <w:r w:rsidR="00C416E5" w:rsidRPr="00213F63">
        <w:t>cenu</w:t>
      </w:r>
      <w:r w:rsidR="008D6C3F" w:rsidRPr="00213F63">
        <w:t xml:space="preserve"> katrā no iepirkuma da</w:t>
      </w:r>
      <w:r w:rsidR="00F5758D" w:rsidRPr="00213F63">
        <w:t>ļām</w:t>
      </w:r>
      <w:r w:rsidR="008D6C3F" w:rsidRPr="00213F63">
        <w:t xml:space="preserve"> atsevišķi</w:t>
      </w:r>
      <w:r w:rsidR="00FA6943" w:rsidRPr="00213F63">
        <w:t>.</w:t>
      </w:r>
    </w:p>
    <w:p w14:paraId="3F97EDEF" w14:textId="77777777" w:rsidR="00213F63" w:rsidRPr="00213F63" w:rsidRDefault="00213F63" w:rsidP="00213F63">
      <w:pPr>
        <w:pStyle w:val="Sarakstarindkopa"/>
        <w:tabs>
          <w:tab w:val="left" w:pos="360"/>
        </w:tabs>
        <w:spacing w:before="120"/>
        <w:rPr>
          <w:b/>
        </w:rPr>
      </w:pPr>
    </w:p>
    <w:p w14:paraId="28BA2AA9" w14:textId="77777777" w:rsidR="00207593" w:rsidRPr="00213F63" w:rsidRDefault="00207593" w:rsidP="003D76BF">
      <w:pPr>
        <w:tabs>
          <w:tab w:val="left" w:pos="360"/>
        </w:tabs>
        <w:spacing w:line="360" w:lineRule="auto"/>
        <w:jc w:val="both"/>
        <w:rPr>
          <w:b/>
          <w:lang w:eastAsia="ru-RU"/>
        </w:rPr>
      </w:pPr>
      <w:r w:rsidRPr="00213F63">
        <w:rPr>
          <w:b/>
          <w:lang w:eastAsia="ru-RU"/>
        </w:rPr>
        <w:t>LĪGUMA SLĒGŠANA:</w:t>
      </w:r>
    </w:p>
    <w:p w14:paraId="6402E024" w14:textId="38B3FD03" w:rsidR="00FC0980" w:rsidRDefault="00805E89" w:rsidP="00213F63">
      <w:pPr>
        <w:jc w:val="both"/>
      </w:pPr>
      <w:r w:rsidRPr="00213F63">
        <w:t xml:space="preserve">Tirgus izpētes rezultātā SIA </w:t>
      </w:r>
      <w:r w:rsidR="00A04295">
        <w:t>“</w:t>
      </w:r>
      <w:r w:rsidRPr="00213F63">
        <w:t xml:space="preserve">Rīgas ūdens” noslēgs līgumu ar pretendentu, kura piedāvājums atbildīs uzaicinājuma prasībām un </w:t>
      </w:r>
      <w:r w:rsidR="00AD6820" w:rsidRPr="00213F63">
        <w:t>būs ar</w:t>
      </w:r>
      <w:r w:rsidRPr="00213F63">
        <w:t xml:space="preserve"> zemāko </w:t>
      </w:r>
      <w:r w:rsidR="00506387" w:rsidRPr="00213F63">
        <w:t>cenu</w:t>
      </w:r>
      <w:r w:rsidR="00996030" w:rsidRPr="00213F63">
        <w:t xml:space="preserve"> 1. un/vai 2.</w:t>
      </w:r>
      <w:r w:rsidR="00AD15C4" w:rsidRPr="00213F63">
        <w:t xml:space="preserve"> </w:t>
      </w:r>
      <w:r w:rsidR="00996030" w:rsidRPr="00213F63">
        <w:t>iepirkuma daļā.</w:t>
      </w:r>
    </w:p>
    <w:p w14:paraId="4AD43664" w14:textId="77777777" w:rsidR="00213F63" w:rsidRPr="00213F63" w:rsidRDefault="00213F63" w:rsidP="00213F63">
      <w:pPr>
        <w:jc w:val="both"/>
      </w:pPr>
    </w:p>
    <w:p w14:paraId="5C188558" w14:textId="77777777" w:rsidR="003D76BF" w:rsidRPr="00213F63" w:rsidRDefault="00145AD4" w:rsidP="00213F63">
      <w:pPr>
        <w:contextualSpacing/>
        <w:jc w:val="both"/>
      </w:pPr>
      <w:r w:rsidRPr="00213F63">
        <w:t>Pielikumā:</w:t>
      </w:r>
      <w:r w:rsidR="00A00286" w:rsidRPr="00213F63">
        <w:t xml:space="preserve"> </w:t>
      </w:r>
    </w:p>
    <w:p w14:paraId="5D5DA104" w14:textId="3B90BDE6" w:rsidR="00A00286" w:rsidRPr="00213F63" w:rsidRDefault="00A00286" w:rsidP="00213F63">
      <w:pPr>
        <w:spacing w:after="100" w:afterAutospacing="1"/>
        <w:jc w:val="both"/>
      </w:pPr>
      <w:r w:rsidRPr="00213F63">
        <w:t>Pieteikuma dalībai tirgus izpētē “</w:t>
      </w:r>
      <w:r w:rsidR="005259D3" w:rsidRPr="00213F63">
        <w:t>A</w:t>
      </w:r>
      <w:r w:rsidR="00081D58" w:rsidRPr="00213F63">
        <w:t xml:space="preserve">izsarglīdzekļu, kā arī roku ādas </w:t>
      </w:r>
      <w:r w:rsidR="00A71A23" w:rsidRPr="00213F63">
        <w:t xml:space="preserve">un citu </w:t>
      </w:r>
      <w:r w:rsidR="00081D58" w:rsidRPr="00213F63">
        <w:t>aizsarglīdzekļu piegāde</w:t>
      </w:r>
      <w:r w:rsidRPr="00213F63">
        <w:t xml:space="preserve">” uz </w:t>
      </w:r>
      <w:r w:rsidR="003D76BF" w:rsidRPr="00213F63">
        <w:t>3</w:t>
      </w:r>
      <w:r w:rsidRPr="00213F63">
        <w:t xml:space="preserve"> (</w:t>
      </w:r>
      <w:r w:rsidR="003D76BF" w:rsidRPr="00213F63">
        <w:t>trīs</w:t>
      </w:r>
      <w:r w:rsidRPr="00213F63">
        <w:t>) lapām.</w:t>
      </w:r>
    </w:p>
    <w:p w14:paraId="34F458C5" w14:textId="77777777" w:rsidR="008E4F4A" w:rsidRDefault="008E4F4A" w:rsidP="00A00286">
      <w:pPr>
        <w:spacing w:line="360" w:lineRule="auto"/>
        <w:jc w:val="both"/>
        <w:rPr>
          <w:rFonts w:ascii="Calibri Light" w:hAnsi="Calibri Light" w:cs="Calibri Light"/>
        </w:rPr>
      </w:pPr>
    </w:p>
    <w:p w14:paraId="6BF6EB6B" w14:textId="36855AAC" w:rsidR="00213F63" w:rsidRPr="00A71A23" w:rsidRDefault="00213F63" w:rsidP="00A00286">
      <w:pPr>
        <w:spacing w:line="360" w:lineRule="auto"/>
        <w:jc w:val="both"/>
        <w:rPr>
          <w:rFonts w:ascii="Calibri Light" w:hAnsi="Calibri Light" w:cs="Calibri Light"/>
        </w:rPr>
        <w:sectPr w:rsidR="00213F63" w:rsidRPr="00A71A23" w:rsidSect="00213F63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4D62EE64" w14:textId="77777777" w:rsidR="00AD15C4" w:rsidRPr="00A71A23" w:rsidRDefault="00AD15C4" w:rsidP="00890B68">
      <w:pPr>
        <w:spacing w:after="120"/>
        <w:ind w:right="-238" w:firstLine="720"/>
        <w:jc w:val="both"/>
        <w:rPr>
          <w:rFonts w:ascii="Calibri Light" w:hAnsi="Calibri Light" w:cs="Calibri Light"/>
        </w:rPr>
      </w:pPr>
    </w:p>
    <w:p w14:paraId="79A163B5" w14:textId="77777777" w:rsidR="003D76BF" w:rsidRPr="00A71A23" w:rsidRDefault="003D76BF" w:rsidP="00AD15C4">
      <w:pPr>
        <w:jc w:val="right"/>
        <w:rPr>
          <w:rFonts w:ascii="Calibri Light" w:hAnsi="Calibri Light" w:cs="Calibri Light"/>
          <w:b/>
        </w:rPr>
      </w:pPr>
    </w:p>
    <w:p w14:paraId="74487FF0" w14:textId="35E7A546" w:rsidR="00AD15C4" w:rsidRPr="00A04295" w:rsidRDefault="00A04295" w:rsidP="00AD15C4">
      <w:pPr>
        <w:jc w:val="right"/>
        <w:rPr>
          <w:b/>
        </w:rPr>
      </w:pPr>
      <w:r w:rsidRPr="00A04295">
        <w:rPr>
          <w:b/>
        </w:rPr>
        <w:t>Pielikums</w:t>
      </w:r>
    </w:p>
    <w:p w14:paraId="466BD86B" w14:textId="77777777" w:rsidR="00213F63" w:rsidRPr="001717DD" w:rsidRDefault="00213F63" w:rsidP="00213F63">
      <w:pPr>
        <w:ind w:left="720"/>
        <w:jc w:val="center"/>
        <w:rPr>
          <w:b/>
        </w:rPr>
      </w:pPr>
      <w:r w:rsidRPr="001717DD">
        <w:rPr>
          <w:b/>
        </w:rPr>
        <w:t>Tehniskā specifikācija – Finanšu piedāvājuma veidne</w:t>
      </w:r>
    </w:p>
    <w:p w14:paraId="325A51B8" w14:textId="77777777" w:rsidR="00213F63" w:rsidRPr="001717DD" w:rsidRDefault="00213F63" w:rsidP="00213F63">
      <w:pPr>
        <w:ind w:left="720"/>
        <w:jc w:val="center"/>
        <w:rPr>
          <w:b/>
        </w:rPr>
      </w:pPr>
    </w:p>
    <w:p w14:paraId="4DFDD94F" w14:textId="3AD1EDA8" w:rsidR="00213F63" w:rsidRDefault="00213F63" w:rsidP="00213F63">
      <w:pPr>
        <w:tabs>
          <w:tab w:val="left" w:pos="284"/>
        </w:tabs>
        <w:jc w:val="both"/>
        <w:rPr>
          <w:i/>
        </w:rPr>
      </w:pPr>
      <w:r w:rsidRPr="001537BC">
        <w:t>Ar šo, &lt;pretendenta nosaukums&gt;, reģ.Nr.&lt;reģistrācijas numurs&gt;, iesniedz piedāvājumu tirgus izpētei “</w:t>
      </w:r>
      <w:r w:rsidRPr="00213F63">
        <w:rPr>
          <w:bCs/>
        </w:rPr>
        <w:t>Aizsarglīdzekļu, kā arī roku ādas un citu aizsarglīdzekļu piegāde</w:t>
      </w:r>
      <w:r w:rsidRPr="001537BC">
        <w:t>” (turpmāk – Tirgus izpēte) a</w:t>
      </w:r>
      <w:r w:rsidRPr="001537BC">
        <w:rPr>
          <w:i/>
        </w:rPr>
        <w:t>pliecina, ka spēj veikt preču piegādi atbilstoši uzaicinājuma nosacījumiem un  saskaņā ar Tehniskajā specifikācijā – finanšu piedāvājumā  minēto.</w:t>
      </w:r>
    </w:p>
    <w:p w14:paraId="21F4141F" w14:textId="77777777" w:rsidR="00213F63" w:rsidRPr="001537BC" w:rsidRDefault="00213F63" w:rsidP="00213F63">
      <w:pPr>
        <w:tabs>
          <w:tab w:val="left" w:pos="284"/>
        </w:tabs>
        <w:jc w:val="both"/>
        <w:rPr>
          <w:i/>
        </w:rPr>
      </w:pPr>
    </w:p>
    <w:p w14:paraId="1E8680E5" w14:textId="77777777" w:rsidR="00213F63" w:rsidRPr="001537BC" w:rsidRDefault="00213F63" w:rsidP="00ED5289">
      <w:pPr>
        <w:widowControl w:val="0"/>
        <w:numPr>
          <w:ilvl w:val="0"/>
          <w:numId w:val="3"/>
        </w:numPr>
        <w:tabs>
          <w:tab w:val="left" w:pos="284"/>
        </w:tabs>
        <w:spacing w:after="120"/>
        <w:ind w:left="284" w:hanging="284"/>
        <w:jc w:val="both"/>
      </w:pPr>
      <w:r w:rsidRPr="001537BC">
        <w:t>Pretendents piedāvā nodrošināt  Tehniskajā specifikācijā-finanšu piedāvājumā norādīto Pakalpojumu par šādām izmaksām, kas ietver  visas ar Pakalpojuma nosacījumu izpildi saistītās izmaksas, tai skaitā ceļa izmaksas līdz Pasūtītāja norādītajam Pakalpojuma sniegšanas objektam:</w:t>
      </w:r>
    </w:p>
    <w:p w14:paraId="05E683A3" w14:textId="77777777" w:rsidR="00213F63" w:rsidRPr="00A71A23" w:rsidRDefault="00213F63" w:rsidP="00213F63">
      <w:pPr>
        <w:jc w:val="center"/>
        <w:rPr>
          <w:rFonts w:ascii="Calibri Light" w:hAnsi="Calibri Light" w:cs="Calibri Light"/>
          <w:b/>
        </w:rPr>
      </w:pPr>
    </w:p>
    <w:p w14:paraId="1C61082F" w14:textId="794E91DB" w:rsidR="00AD15C4" w:rsidRPr="00C44B5D" w:rsidRDefault="00C44B5D" w:rsidP="00ED5289">
      <w:pPr>
        <w:pStyle w:val="Sarakstarindkopa"/>
        <w:numPr>
          <w:ilvl w:val="0"/>
          <w:numId w:val="4"/>
        </w:numPr>
        <w:jc w:val="center"/>
        <w:rPr>
          <w:b/>
        </w:rPr>
      </w:pPr>
      <w:r>
        <w:rPr>
          <w:b/>
        </w:rPr>
        <w:t>I</w:t>
      </w:r>
      <w:r w:rsidR="00AD15C4" w:rsidRPr="00C44B5D">
        <w:rPr>
          <w:b/>
        </w:rPr>
        <w:t>epirkumu daļa: “</w:t>
      </w:r>
      <w:r w:rsidR="00A04295" w:rsidRPr="00A04295">
        <w:rPr>
          <w:b/>
          <w:bCs/>
        </w:rPr>
        <w:t>Aizsarglīdzekļu piegāde</w:t>
      </w:r>
      <w:r w:rsidR="00AD15C4" w:rsidRPr="00C44B5D">
        <w:rPr>
          <w:b/>
        </w:rPr>
        <w:t>”</w:t>
      </w:r>
    </w:p>
    <w:p w14:paraId="03398350" w14:textId="77777777" w:rsidR="00C44B5D" w:rsidRPr="00C44B5D" w:rsidRDefault="00C44B5D" w:rsidP="00C44B5D">
      <w:pPr>
        <w:pStyle w:val="Sarakstarindkopa"/>
        <w:rPr>
          <w:b/>
        </w:rPr>
      </w:pPr>
    </w:p>
    <w:tbl>
      <w:tblPr>
        <w:tblW w:w="144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242"/>
        <w:gridCol w:w="1661"/>
        <w:gridCol w:w="1611"/>
        <w:gridCol w:w="1292"/>
        <w:gridCol w:w="1402"/>
        <w:gridCol w:w="1237"/>
        <w:gridCol w:w="2388"/>
      </w:tblGrid>
      <w:tr w:rsidR="00AD15C4" w:rsidRPr="00C44B5D" w14:paraId="1070229E" w14:textId="77777777" w:rsidTr="00C44B5D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BF6D" w14:textId="77777777" w:rsidR="00AD15C4" w:rsidRPr="00C44B5D" w:rsidRDefault="00AD15C4" w:rsidP="00B41FEF">
            <w:pPr>
              <w:jc w:val="center"/>
              <w:rPr>
                <w:b/>
                <w:bCs/>
                <w:sz w:val="22"/>
                <w:szCs w:val="22"/>
              </w:rPr>
            </w:pPr>
            <w:r w:rsidRPr="00C44B5D">
              <w:rPr>
                <w:b/>
                <w:bCs/>
                <w:sz w:val="22"/>
                <w:szCs w:val="22"/>
              </w:rPr>
              <w:t>Nr.</w:t>
            </w:r>
          </w:p>
          <w:p w14:paraId="465395F5" w14:textId="77777777" w:rsidR="00AD15C4" w:rsidRPr="00C44B5D" w:rsidRDefault="00AD15C4" w:rsidP="00B41FEF">
            <w:pPr>
              <w:jc w:val="center"/>
              <w:rPr>
                <w:b/>
                <w:bCs/>
                <w:sz w:val="22"/>
                <w:szCs w:val="22"/>
              </w:rPr>
            </w:pPr>
            <w:r w:rsidRPr="00C44B5D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BE49" w14:textId="77777777" w:rsidR="00AD15C4" w:rsidRPr="00C44B5D" w:rsidRDefault="00AD15C4" w:rsidP="00B41FEF">
            <w:pPr>
              <w:jc w:val="center"/>
              <w:rPr>
                <w:b/>
                <w:bCs/>
                <w:sz w:val="22"/>
                <w:szCs w:val="22"/>
              </w:rPr>
            </w:pPr>
            <w:r w:rsidRPr="00C44B5D">
              <w:rPr>
                <w:b/>
                <w:bCs/>
                <w:sz w:val="22"/>
                <w:szCs w:val="22"/>
              </w:rPr>
              <w:t>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A7AB" w14:textId="77777777" w:rsidR="00AD15C4" w:rsidRPr="00C44B5D" w:rsidRDefault="00AD15C4" w:rsidP="00B41FEF">
            <w:pPr>
              <w:jc w:val="center"/>
              <w:rPr>
                <w:b/>
                <w:sz w:val="22"/>
                <w:szCs w:val="22"/>
              </w:rPr>
            </w:pPr>
            <w:r w:rsidRPr="00C44B5D">
              <w:rPr>
                <w:b/>
                <w:sz w:val="22"/>
                <w:szCs w:val="22"/>
              </w:rPr>
              <w:t>Tehniskās prasības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5152" w14:textId="77777777" w:rsidR="00AD15C4" w:rsidRPr="00C44B5D" w:rsidRDefault="00AD15C4" w:rsidP="00B41FEF">
            <w:pPr>
              <w:jc w:val="center"/>
              <w:rPr>
                <w:b/>
                <w:bCs/>
                <w:sz w:val="22"/>
                <w:szCs w:val="22"/>
              </w:rPr>
            </w:pPr>
            <w:r w:rsidRPr="00C44B5D">
              <w:rPr>
                <w:b/>
                <w:bCs/>
                <w:sz w:val="22"/>
                <w:szCs w:val="22"/>
              </w:rPr>
              <w:t>Mērvienība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768D" w14:textId="77777777" w:rsidR="00AD15C4" w:rsidRPr="00C44B5D" w:rsidRDefault="00AD15C4" w:rsidP="00B41FEF">
            <w:pPr>
              <w:jc w:val="center"/>
              <w:rPr>
                <w:b/>
                <w:bCs/>
                <w:sz w:val="22"/>
                <w:szCs w:val="22"/>
              </w:rPr>
            </w:pPr>
            <w:r w:rsidRPr="00C44B5D">
              <w:rPr>
                <w:b/>
                <w:bCs/>
                <w:sz w:val="22"/>
                <w:szCs w:val="22"/>
              </w:rPr>
              <w:t>Plānotais daudzums*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EF2B" w14:textId="77777777" w:rsidR="00AD15C4" w:rsidRPr="00C44B5D" w:rsidRDefault="00AD15C4" w:rsidP="00B41FE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44B5D">
              <w:rPr>
                <w:b/>
                <w:sz w:val="22"/>
                <w:szCs w:val="22"/>
              </w:rPr>
              <w:t>Vienības cena, EUR bez PVN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0655" w14:textId="77777777" w:rsidR="00AD15C4" w:rsidRPr="00C44B5D" w:rsidRDefault="00AD15C4" w:rsidP="00B41FE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44B5D">
              <w:rPr>
                <w:b/>
                <w:sz w:val="22"/>
                <w:szCs w:val="22"/>
              </w:rPr>
              <w:t>Summa,</w:t>
            </w:r>
          </w:p>
          <w:p w14:paraId="5C28D02E" w14:textId="77777777" w:rsidR="00AD15C4" w:rsidRPr="00C44B5D" w:rsidRDefault="00AD15C4" w:rsidP="00B41FE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44B5D">
              <w:rPr>
                <w:b/>
                <w:sz w:val="22"/>
                <w:szCs w:val="22"/>
              </w:rPr>
              <w:t xml:space="preserve"> EUR bez PVN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64BB" w14:textId="77777777" w:rsidR="00AD15C4" w:rsidRPr="00C44B5D" w:rsidRDefault="00AD15C4" w:rsidP="00B41FEF">
            <w:pPr>
              <w:jc w:val="center"/>
              <w:rPr>
                <w:b/>
                <w:sz w:val="22"/>
                <w:szCs w:val="22"/>
              </w:rPr>
            </w:pPr>
            <w:r w:rsidRPr="00C44B5D">
              <w:rPr>
                <w:b/>
                <w:sz w:val="22"/>
                <w:szCs w:val="22"/>
              </w:rPr>
              <w:t xml:space="preserve">Pretendenta piedāvātās preces apraksts </w:t>
            </w:r>
            <w:r w:rsidRPr="00C44B5D">
              <w:rPr>
                <w:i/>
                <w:sz w:val="22"/>
                <w:szCs w:val="22"/>
              </w:rPr>
              <w:t>(pievienojot fotoattēlu, ja tas iespējams)</w:t>
            </w:r>
          </w:p>
        </w:tc>
      </w:tr>
      <w:tr w:rsidR="00AD15C4" w:rsidRPr="00C44B5D" w14:paraId="2C6F8665" w14:textId="77777777" w:rsidTr="00C44B5D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C238" w14:textId="77777777" w:rsidR="00AD15C4" w:rsidRPr="00C44B5D" w:rsidRDefault="00AD15C4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A85F" w14:textId="3CBE911B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Ceļu aizsargs. Konstrukcija nodrošina mazāku pretestību, dodot lielāka manevrētspēju uz dažāda gluduma virsmā</w:t>
            </w:r>
            <w:r w:rsidR="00916477" w:rsidRPr="00C44B5D">
              <w:rPr>
                <w:sz w:val="22"/>
                <w:szCs w:val="22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3008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LVS EN 14404+A1:2010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95EC" w14:textId="77777777" w:rsidR="00AD15C4" w:rsidRPr="00C44B5D" w:rsidRDefault="00AD15C4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gab.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519B" w14:textId="207C02A5" w:rsidR="00AD15C4" w:rsidRPr="00C44B5D" w:rsidRDefault="00677279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7D19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2776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AB9E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D15C4" w:rsidRPr="00C44B5D" w14:paraId="0E1B929E" w14:textId="77777777" w:rsidTr="00C44B5D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9ACC" w14:textId="77777777" w:rsidR="00AD15C4" w:rsidRPr="00C44B5D" w:rsidRDefault="00AD15C4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503C" w14:textId="086A5F48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Muguras atbalsta josta ar lencēm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FC9D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CE marķējums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5AC" w14:textId="77777777" w:rsidR="00AD15C4" w:rsidRPr="00C44B5D" w:rsidRDefault="00AD15C4" w:rsidP="00B41FEF">
            <w:pPr>
              <w:jc w:val="center"/>
            </w:pPr>
            <w:r w:rsidRPr="00C44B5D">
              <w:rPr>
                <w:sz w:val="22"/>
                <w:szCs w:val="22"/>
              </w:rPr>
              <w:t>gab.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943D" w14:textId="1794732E" w:rsidR="00AD15C4" w:rsidRPr="00C44B5D" w:rsidRDefault="00677279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D2A2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6EF6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B29A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D15C4" w:rsidRPr="00C44B5D" w14:paraId="66DBAD04" w14:textId="77777777" w:rsidTr="00C44B5D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749D" w14:textId="77777777" w:rsidR="00AD15C4" w:rsidRPr="00C44B5D" w:rsidRDefault="00AD15C4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943C" w14:textId="3A6D267D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Svarcelšanas josta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9C89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CE marķējums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C56" w14:textId="77777777" w:rsidR="00AD15C4" w:rsidRPr="00C44B5D" w:rsidRDefault="00AD15C4" w:rsidP="00B41FEF">
            <w:pPr>
              <w:jc w:val="center"/>
            </w:pPr>
            <w:r w:rsidRPr="00C44B5D">
              <w:rPr>
                <w:sz w:val="22"/>
                <w:szCs w:val="22"/>
              </w:rPr>
              <w:t>gab.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0D8A" w14:textId="00AAD1EF" w:rsidR="00AD15C4" w:rsidRPr="00C44B5D" w:rsidRDefault="00677279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6037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0C33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E1C9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D15C4" w:rsidRPr="00C44B5D" w14:paraId="165106D1" w14:textId="77777777" w:rsidTr="00C44B5D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59DB" w14:textId="77777777" w:rsidR="00AD15C4" w:rsidRPr="00C44B5D" w:rsidRDefault="00AD15C4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F382" w14:textId="732FC361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Dielektriskais paklājs, gumijas. Ieteicamā ekspluatācija temperatūra no -15 līdz +40°C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B0F9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CE marķējums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5EB" w14:textId="77777777" w:rsidR="00AD15C4" w:rsidRPr="00C44B5D" w:rsidRDefault="00AD15C4" w:rsidP="00B41FEF">
            <w:pPr>
              <w:jc w:val="center"/>
            </w:pPr>
            <w:r w:rsidRPr="00C44B5D">
              <w:rPr>
                <w:sz w:val="22"/>
                <w:szCs w:val="22"/>
              </w:rPr>
              <w:t>gab.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CA76" w14:textId="42B551E2" w:rsidR="00AD15C4" w:rsidRPr="00C44B5D" w:rsidRDefault="00677279" w:rsidP="00B41F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CC4A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E7EF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8661" w14:textId="77777777" w:rsidR="00AD15C4" w:rsidRPr="00C44B5D" w:rsidRDefault="00AD15C4" w:rsidP="00B41FE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71A23" w:rsidRPr="00C44B5D" w14:paraId="121674C8" w14:textId="77777777" w:rsidTr="00C44B5D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6166" w14:textId="028AE245" w:rsidR="00A71A23" w:rsidRPr="00C44B5D" w:rsidRDefault="00A71A23" w:rsidP="00A71A2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41FF" w14:textId="55428FEB" w:rsidR="00A71A23" w:rsidRPr="00C44B5D" w:rsidRDefault="00A71A23" w:rsidP="00A71A23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Antivibrācijas paklājs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B978" w14:textId="552AA074" w:rsidR="00A71A23" w:rsidRPr="00C44B5D" w:rsidRDefault="003A1FAE" w:rsidP="00A71A23">
            <w:pPr>
              <w:spacing w:before="60" w:after="60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CE marķējums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DE60" w14:textId="1A1FA69A" w:rsidR="00A71A23" w:rsidRPr="00C44B5D" w:rsidRDefault="00A71A23" w:rsidP="00A71A23">
            <w:pPr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gab.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E20A" w14:textId="3C59706E" w:rsidR="00A71A23" w:rsidRPr="00C44B5D" w:rsidRDefault="00A71A23" w:rsidP="00A71A2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7951" w14:textId="77777777" w:rsidR="00A71A23" w:rsidRPr="00C44B5D" w:rsidRDefault="00A71A23" w:rsidP="00A71A2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F08B" w14:textId="77777777" w:rsidR="00A71A23" w:rsidRPr="00C44B5D" w:rsidRDefault="00A71A23" w:rsidP="00A71A2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CF59" w14:textId="77777777" w:rsidR="00A71A23" w:rsidRPr="00C44B5D" w:rsidRDefault="00A71A23" w:rsidP="00A71A23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3D7F2FA8" w14:textId="6D1B2C19" w:rsidR="00AD15C4" w:rsidRDefault="00AD15C4" w:rsidP="00AD15C4">
      <w:pPr>
        <w:rPr>
          <w:i/>
          <w:iCs/>
        </w:rPr>
      </w:pPr>
      <w:r w:rsidRPr="00C44B5D">
        <w:rPr>
          <w:i/>
          <w:iCs/>
        </w:rPr>
        <w:t>*Plānotajam daudzumam ir tikai informatīvs raksturs, līguma darbības laikā norādītie daudzumi katrai pozīcijai var atšķirties.</w:t>
      </w:r>
    </w:p>
    <w:p w14:paraId="4677BA76" w14:textId="2C677974" w:rsidR="00ED5289" w:rsidRDefault="00ED5289" w:rsidP="00AD15C4">
      <w:pPr>
        <w:rPr>
          <w:i/>
          <w:iCs/>
        </w:rPr>
      </w:pPr>
    </w:p>
    <w:p w14:paraId="18AB303C" w14:textId="5696905B" w:rsidR="00ED5289" w:rsidRPr="00ED5289" w:rsidRDefault="00ED5289" w:rsidP="00AD15C4">
      <w:r w:rsidRPr="00ED5289">
        <w:t xml:space="preserve">Ja Pasūtītājam rodas nepieciešamība iegādāties citus, augstāk neminētus aizsarglīdzekļus, Pretendents tiem piemēro cenu atlaidi &lt;______&gt;% apmērā (bet ne mazāk kā 20 % (divdesmit procenti)) no Pretendenta Preču klāstā noteiktajām cenām. </w:t>
      </w:r>
    </w:p>
    <w:p w14:paraId="53540E8E" w14:textId="77777777" w:rsidR="00AD15C4" w:rsidRPr="00A71A23" w:rsidRDefault="00AD15C4" w:rsidP="00AD15C4">
      <w:pPr>
        <w:rPr>
          <w:rFonts w:ascii="Calibri Light" w:hAnsi="Calibri Light" w:cs="Calibri Light"/>
          <w:sz w:val="22"/>
        </w:rPr>
      </w:pPr>
    </w:p>
    <w:tbl>
      <w:tblPr>
        <w:tblpPr w:leftFromText="180" w:rightFromText="180" w:vertAnchor="text" w:horzAnchor="margin" w:tblpY="12"/>
        <w:tblW w:w="14167" w:type="dxa"/>
        <w:tblLook w:val="0000" w:firstRow="0" w:lastRow="0" w:firstColumn="0" w:lastColumn="0" w:noHBand="0" w:noVBand="0"/>
      </w:tblPr>
      <w:tblGrid>
        <w:gridCol w:w="14167"/>
      </w:tblGrid>
      <w:tr w:rsidR="00AD15C4" w:rsidRPr="00C44B5D" w14:paraId="16F710D3" w14:textId="77777777" w:rsidTr="00C44B5D">
        <w:trPr>
          <w:trHeight w:val="80"/>
        </w:trPr>
        <w:tc>
          <w:tcPr>
            <w:tcW w:w="14167" w:type="dxa"/>
          </w:tcPr>
          <w:p w14:paraId="3A019767" w14:textId="731547E0" w:rsidR="00AD15C4" w:rsidRPr="00C44B5D" w:rsidRDefault="00AD15C4" w:rsidP="00B41FE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769F012B" w14:textId="3A006A75" w:rsidR="00AD15C4" w:rsidRDefault="00AD15C4" w:rsidP="00B41FE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3D00D150" w14:textId="636AB67D" w:rsidR="00C44B5D" w:rsidRDefault="00C44B5D" w:rsidP="00B41FE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0FE7BDBE" w14:textId="4866DDD1" w:rsidR="00C44B5D" w:rsidRDefault="00C44B5D" w:rsidP="00B41FE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2D5872D1" w14:textId="77777777" w:rsidR="00C44B5D" w:rsidRPr="00C44B5D" w:rsidRDefault="00C44B5D" w:rsidP="00B41FE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5D311532" w14:textId="77777777" w:rsidR="00AD15C4" w:rsidRPr="00C44B5D" w:rsidRDefault="00AD15C4" w:rsidP="00B41FEF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3F070E95" w14:textId="7D51E5D7" w:rsidR="00AD15C4" w:rsidRPr="00C44B5D" w:rsidRDefault="00AD15C4" w:rsidP="00ED5289">
            <w:pPr>
              <w:pStyle w:val="Galvene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</w:tabs>
              <w:jc w:val="center"/>
              <w:rPr>
                <w:b/>
              </w:rPr>
            </w:pPr>
            <w:r w:rsidRPr="00C44B5D">
              <w:rPr>
                <w:b/>
              </w:rPr>
              <w:t>Iepirkumu daļa: tehniskā specifikācija – finanšu piedāvājuma veid “</w:t>
            </w:r>
            <w:r w:rsidR="00A04295" w:rsidRPr="00A04295">
              <w:rPr>
                <w:b/>
                <w:bCs/>
              </w:rPr>
              <w:t>Roku</w:t>
            </w:r>
            <w:r w:rsidR="002C58D4">
              <w:rPr>
                <w:b/>
                <w:bCs/>
              </w:rPr>
              <w:t xml:space="preserve"> </w:t>
            </w:r>
            <w:r w:rsidR="00A04295" w:rsidRPr="00A04295">
              <w:rPr>
                <w:b/>
                <w:bCs/>
              </w:rPr>
              <w:t>ādas un citu aizsarglīdzekļu piegāde</w:t>
            </w:r>
            <w:r w:rsidRPr="00C44B5D">
              <w:rPr>
                <w:b/>
              </w:rPr>
              <w:t>”</w:t>
            </w:r>
          </w:p>
          <w:p w14:paraId="393DAA1B" w14:textId="77777777" w:rsidR="00C44B5D" w:rsidRPr="00C44B5D" w:rsidRDefault="00C44B5D" w:rsidP="00C44B5D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ind w:left="720"/>
              <w:rPr>
                <w:b/>
              </w:rPr>
            </w:pPr>
          </w:p>
          <w:tbl>
            <w:tblPr>
              <w:tblW w:w="139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1"/>
              <w:gridCol w:w="4927"/>
              <w:gridCol w:w="1630"/>
              <w:gridCol w:w="1304"/>
              <w:gridCol w:w="1292"/>
              <w:gridCol w:w="1201"/>
              <w:gridCol w:w="1321"/>
              <w:gridCol w:w="1695"/>
            </w:tblGrid>
            <w:tr w:rsidR="00AD15C4" w:rsidRPr="00C44B5D" w14:paraId="1EFED8B2" w14:textId="77777777" w:rsidTr="00C44B5D">
              <w:trPr>
                <w:trHeight w:val="241"/>
                <w:tblHeader/>
                <w:jc w:val="center"/>
              </w:trPr>
              <w:tc>
                <w:tcPr>
                  <w:tcW w:w="546" w:type="dxa"/>
                  <w:shd w:val="clear" w:color="auto" w:fill="auto"/>
                  <w:vAlign w:val="center"/>
                </w:tcPr>
                <w:p w14:paraId="0CC747CB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44B5D">
                    <w:rPr>
                      <w:b/>
                      <w:bCs/>
                      <w:sz w:val="22"/>
                      <w:szCs w:val="22"/>
                    </w:rPr>
                    <w:t>Nr.</w:t>
                  </w:r>
                </w:p>
                <w:p w14:paraId="5419EC2B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44B5D">
                    <w:rPr>
                      <w:b/>
                      <w:bCs/>
                      <w:sz w:val="22"/>
                      <w:szCs w:val="22"/>
                    </w:rPr>
                    <w:t>p.k.</w:t>
                  </w:r>
                </w:p>
              </w:tc>
              <w:tc>
                <w:tcPr>
                  <w:tcW w:w="5031" w:type="dxa"/>
                  <w:shd w:val="clear" w:color="auto" w:fill="auto"/>
                  <w:vAlign w:val="center"/>
                  <w:hideMark/>
                </w:tcPr>
                <w:p w14:paraId="01861B05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44B5D">
                    <w:rPr>
                      <w:b/>
                      <w:bCs/>
                      <w:sz w:val="22"/>
                      <w:szCs w:val="22"/>
                    </w:rPr>
                    <w:t>Nosaukums</w:t>
                  </w:r>
                </w:p>
              </w:tc>
              <w:tc>
                <w:tcPr>
                  <w:tcW w:w="1643" w:type="dxa"/>
                  <w:vAlign w:val="center"/>
                </w:tcPr>
                <w:p w14:paraId="10C749CA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44B5D">
                    <w:rPr>
                      <w:b/>
                      <w:sz w:val="22"/>
                      <w:szCs w:val="22"/>
                    </w:rPr>
                    <w:t>Tehniskās prasības</w:t>
                  </w:r>
                </w:p>
              </w:tc>
              <w:tc>
                <w:tcPr>
                  <w:tcW w:w="1245" w:type="dxa"/>
                  <w:vAlign w:val="center"/>
                </w:tcPr>
                <w:p w14:paraId="48667BFD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44B5D">
                    <w:rPr>
                      <w:b/>
                      <w:bCs/>
                      <w:sz w:val="22"/>
                      <w:szCs w:val="22"/>
                    </w:rPr>
                    <w:t>Mērvienība</w:t>
                  </w:r>
                </w:p>
              </w:tc>
              <w:tc>
                <w:tcPr>
                  <w:tcW w:w="1234" w:type="dxa"/>
                  <w:vAlign w:val="center"/>
                </w:tcPr>
                <w:p w14:paraId="1EAF6155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44B5D">
                    <w:rPr>
                      <w:b/>
                      <w:bCs/>
                      <w:sz w:val="22"/>
                      <w:szCs w:val="22"/>
                    </w:rPr>
                    <w:t>Plānotais daudzums*</w:t>
                  </w:r>
                </w:p>
              </w:tc>
              <w:tc>
                <w:tcPr>
                  <w:tcW w:w="1206" w:type="dxa"/>
                  <w:vAlign w:val="center"/>
                </w:tcPr>
                <w:p w14:paraId="4935AF87" w14:textId="77777777" w:rsidR="00AD15C4" w:rsidRPr="00C44B5D" w:rsidRDefault="00AD15C4" w:rsidP="00DA033D">
                  <w:pPr>
                    <w:framePr w:hSpace="180" w:wrap="around" w:vAnchor="text" w:hAnchor="margin" w:y="12"/>
                    <w:spacing w:before="60" w:after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44B5D">
                    <w:rPr>
                      <w:b/>
                      <w:sz w:val="22"/>
                      <w:szCs w:val="22"/>
                    </w:rPr>
                    <w:t>Vienības cena, EUR bez PVN</w:t>
                  </w:r>
                </w:p>
              </w:tc>
              <w:tc>
                <w:tcPr>
                  <w:tcW w:w="1331" w:type="dxa"/>
                  <w:vAlign w:val="center"/>
                </w:tcPr>
                <w:p w14:paraId="2B9BA9FB" w14:textId="77777777" w:rsidR="00AD15C4" w:rsidRPr="00C44B5D" w:rsidRDefault="00AD15C4" w:rsidP="00DA033D">
                  <w:pPr>
                    <w:framePr w:hSpace="180" w:wrap="around" w:vAnchor="text" w:hAnchor="margin" w:y="12"/>
                    <w:spacing w:before="60" w:after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44B5D">
                    <w:rPr>
                      <w:b/>
                      <w:sz w:val="22"/>
                      <w:szCs w:val="22"/>
                    </w:rPr>
                    <w:t>Summa,</w:t>
                  </w:r>
                </w:p>
                <w:p w14:paraId="0DD4D728" w14:textId="77777777" w:rsidR="00AD15C4" w:rsidRPr="00C44B5D" w:rsidRDefault="00AD15C4" w:rsidP="00DA033D">
                  <w:pPr>
                    <w:framePr w:hSpace="180" w:wrap="around" w:vAnchor="text" w:hAnchor="margin" w:y="12"/>
                    <w:spacing w:before="60" w:after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44B5D">
                    <w:rPr>
                      <w:b/>
                      <w:sz w:val="22"/>
                      <w:szCs w:val="22"/>
                    </w:rPr>
                    <w:t xml:space="preserve"> EUR bez PVN</w:t>
                  </w:r>
                </w:p>
              </w:tc>
              <w:tc>
                <w:tcPr>
                  <w:tcW w:w="1705" w:type="dxa"/>
                </w:tcPr>
                <w:p w14:paraId="394ECC42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44B5D">
                    <w:rPr>
                      <w:b/>
                      <w:sz w:val="22"/>
                      <w:szCs w:val="22"/>
                    </w:rPr>
                    <w:t xml:space="preserve">Pretendenta piedāvātās preces apraksts </w:t>
                  </w:r>
                  <w:r w:rsidRPr="00C44B5D">
                    <w:rPr>
                      <w:i/>
                      <w:sz w:val="22"/>
                      <w:szCs w:val="22"/>
                    </w:rPr>
                    <w:t>(pievienojot fotoattēlu, ja tas iespējams)</w:t>
                  </w:r>
                </w:p>
              </w:tc>
            </w:tr>
            <w:tr w:rsidR="00AD15C4" w:rsidRPr="00C44B5D" w14:paraId="12230F81" w14:textId="77777777" w:rsidTr="00C44B5D">
              <w:trPr>
                <w:trHeight w:val="241"/>
                <w:jc w:val="center"/>
              </w:trPr>
              <w:tc>
                <w:tcPr>
                  <w:tcW w:w="546" w:type="dxa"/>
                  <w:shd w:val="clear" w:color="auto" w:fill="auto"/>
                </w:tcPr>
                <w:p w14:paraId="31CBDA8A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31" w:type="dxa"/>
                  <w:shd w:val="clear" w:color="auto" w:fill="auto"/>
                  <w:vAlign w:val="center"/>
                </w:tcPr>
                <w:p w14:paraId="748BAA9C" w14:textId="24031A35" w:rsidR="00AD15C4" w:rsidRPr="00C44B5D" w:rsidRDefault="00AD15C4" w:rsidP="00DA033D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 xml:space="preserve">Roku aizsargkrēms </w:t>
                  </w:r>
                  <w:r w:rsidR="00B53C9F" w:rsidRPr="00C44B5D">
                    <w:rPr>
                      <w:sz w:val="22"/>
                      <w:szCs w:val="22"/>
                    </w:rPr>
                    <w:t xml:space="preserve">bez smaržas, paredzēts izmantošanai </w:t>
                  </w:r>
                  <w:r w:rsidRPr="00C44B5D">
                    <w:rPr>
                      <w:sz w:val="22"/>
                      <w:szCs w:val="22"/>
                    </w:rPr>
                    <w:t xml:space="preserve">pirms darba un darba laikā mainīgos darba apstākļos, kas sevī ietver kontaktu ar ūdens bāzes un ne ūdens bāzes vielām (100 ml tūbiņa) </w:t>
                  </w:r>
                </w:p>
              </w:tc>
              <w:tc>
                <w:tcPr>
                  <w:tcW w:w="1643" w:type="dxa"/>
                </w:tcPr>
                <w:p w14:paraId="2D1D11A4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CE marķējums</w:t>
                  </w:r>
                </w:p>
              </w:tc>
              <w:tc>
                <w:tcPr>
                  <w:tcW w:w="1245" w:type="dxa"/>
                </w:tcPr>
                <w:p w14:paraId="4F3A9ADE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</w:pPr>
                  <w:r w:rsidRPr="00C44B5D">
                    <w:rPr>
                      <w:sz w:val="22"/>
                      <w:szCs w:val="22"/>
                    </w:rPr>
                    <w:t>gab.</w:t>
                  </w:r>
                </w:p>
              </w:tc>
              <w:tc>
                <w:tcPr>
                  <w:tcW w:w="1234" w:type="dxa"/>
                </w:tcPr>
                <w:p w14:paraId="16540BC5" w14:textId="09ED2DA9" w:rsidR="00AD15C4" w:rsidRPr="00C44B5D" w:rsidRDefault="00757A6A" w:rsidP="00DA033D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210</w:t>
                  </w:r>
                </w:p>
              </w:tc>
              <w:tc>
                <w:tcPr>
                  <w:tcW w:w="1206" w:type="dxa"/>
                </w:tcPr>
                <w:p w14:paraId="3154453B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331" w:type="dxa"/>
                </w:tcPr>
                <w:p w14:paraId="08F0B8E9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5" w:type="dxa"/>
                </w:tcPr>
                <w:p w14:paraId="15F27945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AD15C4" w:rsidRPr="00C44B5D" w14:paraId="3D09C4CF" w14:textId="77777777" w:rsidTr="00C44B5D">
              <w:trPr>
                <w:trHeight w:val="241"/>
                <w:jc w:val="center"/>
              </w:trPr>
              <w:tc>
                <w:tcPr>
                  <w:tcW w:w="546" w:type="dxa"/>
                  <w:shd w:val="clear" w:color="auto" w:fill="auto"/>
                </w:tcPr>
                <w:p w14:paraId="66168D9F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31" w:type="dxa"/>
                  <w:shd w:val="clear" w:color="auto" w:fill="auto"/>
                  <w:vAlign w:val="center"/>
                </w:tcPr>
                <w:p w14:paraId="0A43EABA" w14:textId="75D17F77" w:rsidR="00AD15C4" w:rsidRPr="00C44B5D" w:rsidRDefault="00AD15C4" w:rsidP="00DA033D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 xml:space="preserve">Universāls roku aizsargkrēms, roku aizsardzībai pret kaitīgām substancēm </w:t>
                  </w:r>
                </w:p>
              </w:tc>
              <w:tc>
                <w:tcPr>
                  <w:tcW w:w="1643" w:type="dxa"/>
                </w:tcPr>
                <w:p w14:paraId="6A908C81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CE marķējums</w:t>
                  </w:r>
                </w:p>
              </w:tc>
              <w:tc>
                <w:tcPr>
                  <w:tcW w:w="1245" w:type="dxa"/>
                </w:tcPr>
                <w:p w14:paraId="466B0DC6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</w:pPr>
                  <w:r w:rsidRPr="00C44B5D">
                    <w:rPr>
                      <w:sz w:val="22"/>
                      <w:szCs w:val="22"/>
                    </w:rPr>
                    <w:t>gab.</w:t>
                  </w:r>
                </w:p>
              </w:tc>
              <w:tc>
                <w:tcPr>
                  <w:tcW w:w="1234" w:type="dxa"/>
                </w:tcPr>
                <w:p w14:paraId="13FC47C3" w14:textId="65494637" w:rsidR="00AD15C4" w:rsidRPr="00C44B5D" w:rsidRDefault="00757A6A" w:rsidP="00DA033D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340</w:t>
                  </w:r>
                </w:p>
              </w:tc>
              <w:tc>
                <w:tcPr>
                  <w:tcW w:w="1206" w:type="dxa"/>
                </w:tcPr>
                <w:p w14:paraId="5059CDB8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331" w:type="dxa"/>
                </w:tcPr>
                <w:p w14:paraId="2035E96E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5" w:type="dxa"/>
                </w:tcPr>
                <w:p w14:paraId="4F48F5C7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AD15C4" w:rsidRPr="00C44B5D" w14:paraId="63DD5BE5" w14:textId="77777777" w:rsidTr="00C44B5D">
              <w:trPr>
                <w:trHeight w:val="241"/>
                <w:jc w:val="center"/>
              </w:trPr>
              <w:tc>
                <w:tcPr>
                  <w:tcW w:w="546" w:type="dxa"/>
                  <w:shd w:val="clear" w:color="auto" w:fill="auto"/>
                </w:tcPr>
                <w:p w14:paraId="3AD01A28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31" w:type="dxa"/>
                  <w:shd w:val="clear" w:color="auto" w:fill="auto"/>
                  <w:vAlign w:val="center"/>
                </w:tcPr>
                <w:p w14:paraId="5C884C04" w14:textId="77777777" w:rsidR="00AD15C4" w:rsidRPr="00C44B5D" w:rsidRDefault="00B53C9F" w:rsidP="00DA033D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color w:val="000000"/>
                      <w:sz w:val="22"/>
                      <w:szCs w:val="22"/>
                    </w:rPr>
                    <w:t>Viegli aromatizēts roku krēms lietošanai pēc darba procesa beigām ar atjaunojošu efektu (200 ml)</w:t>
                  </w:r>
                </w:p>
              </w:tc>
              <w:tc>
                <w:tcPr>
                  <w:tcW w:w="1643" w:type="dxa"/>
                </w:tcPr>
                <w:p w14:paraId="73D92D56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CE marķējums</w:t>
                  </w:r>
                </w:p>
              </w:tc>
              <w:tc>
                <w:tcPr>
                  <w:tcW w:w="1245" w:type="dxa"/>
                </w:tcPr>
                <w:p w14:paraId="6DAD2E0E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</w:pPr>
                  <w:r w:rsidRPr="00C44B5D">
                    <w:rPr>
                      <w:sz w:val="22"/>
                      <w:szCs w:val="22"/>
                    </w:rPr>
                    <w:t>gab.</w:t>
                  </w:r>
                </w:p>
              </w:tc>
              <w:tc>
                <w:tcPr>
                  <w:tcW w:w="1234" w:type="dxa"/>
                </w:tcPr>
                <w:p w14:paraId="27CCCBFE" w14:textId="33EC87C2" w:rsidR="00AD15C4" w:rsidRPr="00C44B5D" w:rsidRDefault="00757A6A" w:rsidP="00DA033D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260</w:t>
                  </w:r>
                </w:p>
              </w:tc>
              <w:tc>
                <w:tcPr>
                  <w:tcW w:w="1206" w:type="dxa"/>
                </w:tcPr>
                <w:p w14:paraId="76BAA151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331" w:type="dxa"/>
                </w:tcPr>
                <w:p w14:paraId="70CB9CA7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5" w:type="dxa"/>
                </w:tcPr>
                <w:p w14:paraId="4E45B92A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AD15C4" w:rsidRPr="00C44B5D" w14:paraId="480D7DDD" w14:textId="77777777" w:rsidTr="00C44B5D">
              <w:trPr>
                <w:trHeight w:val="241"/>
                <w:jc w:val="center"/>
              </w:trPr>
              <w:tc>
                <w:tcPr>
                  <w:tcW w:w="546" w:type="dxa"/>
                  <w:shd w:val="clear" w:color="auto" w:fill="auto"/>
                </w:tcPr>
                <w:p w14:paraId="3E1B3FA7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31" w:type="dxa"/>
                  <w:shd w:val="clear" w:color="auto" w:fill="auto"/>
                  <w:vAlign w:val="center"/>
                </w:tcPr>
                <w:p w14:paraId="3665ACE1" w14:textId="7A37235E" w:rsidR="00AD15C4" w:rsidRPr="00C44B5D" w:rsidRDefault="00AD15C4" w:rsidP="00DA033D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Attīrīšanas līdzeklis. Rokām saudzīga tīrošā pasta ar augu eļļām, bez šķīdinātājiem</w:t>
                  </w:r>
                  <w:r w:rsidR="00B53C9F" w:rsidRPr="00C44B5D">
                    <w:rPr>
                      <w:sz w:val="22"/>
                      <w:szCs w:val="22"/>
                    </w:rPr>
                    <w:t xml:space="preserve"> (</w:t>
                  </w:r>
                  <w:r w:rsidRPr="00C44B5D">
                    <w:rPr>
                      <w:sz w:val="22"/>
                      <w:szCs w:val="22"/>
                    </w:rPr>
                    <w:t>1l iepakojums</w:t>
                  </w:r>
                  <w:r w:rsidR="00B53C9F" w:rsidRPr="00C44B5D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643" w:type="dxa"/>
                </w:tcPr>
                <w:p w14:paraId="75A60AF4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CE marķējums</w:t>
                  </w:r>
                </w:p>
              </w:tc>
              <w:tc>
                <w:tcPr>
                  <w:tcW w:w="1245" w:type="dxa"/>
                </w:tcPr>
                <w:p w14:paraId="7DFF1CF6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</w:pPr>
                  <w:r w:rsidRPr="00C44B5D">
                    <w:rPr>
                      <w:sz w:val="22"/>
                      <w:szCs w:val="22"/>
                    </w:rPr>
                    <w:t>gab.</w:t>
                  </w:r>
                </w:p>
              </w:tc>
              <w:tc>
                <w:tcPr>
                  <w:tcW w:w="1234" w:type="dxa"/>
                </w:tcPr>
                <w:p w14:paraId="3F06FFFB" w14:textId="1313DEA0" w:rsidR="00AD15C4" w:rsidRPr="00C44B5D" w:rsidRDefault="00757A6A" w:rsidP="00DA033D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06" w:type="dxa"/>
                </w:tcPr>
                <w:p w14:paraId="0A970858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331" w:type="dxa"/>
                </w:tcPr>
                <w:p w14:paraId="5F27C85F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5" w:type="dxa"/>
                </w:tcPr>
                <w:p w14:paraId="143ECB64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AD15C4" w:rsidRPr="00C44B5D" w14:paraId="39682AB1" w14:textId="77777777" w:rsidTr="00C44B5D">
              <w:trPr>
                <w:trHeight w:val="241"/>
                <w:jc w:val="center"/>
              </w:trPr>
              <w:tc>
                <w:tcPr>
                  <w:tcW w:w="546" w:type="dxa"/>
                  <w:shd w:val="clear" w:color="auto" w:fill="auto"/>
                </w:tcPr>
                <w:p w14:paraId="48A26C83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31" w:type="dxa"/>
                  <w:shd w:val="clear" w:color="auto" w:fill="auto"/>
                  <w:vAlign w:val="center"/>
                </w:tcPr>
                <w:p w14:paraId="1A29C6A4" w14:textId="0113DD17" w:rsidR="00AD15C4" w:rsidRPr="00C44B5D" w:rsidRDefault="00B53C9F" w:rsidP="00DA033D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color w:val="000000"/>
                      <w:sz w:val="22"/>
                      <w:szCs w:val="22"/>
                    </w:rPr>
                    <w:t xml:space="preserve">Acu skalošanas komplekts ar spogulīti. Komplektā ietilpst: Kastīte pudeļu glabāšanai,  acu skalošanas šķidrums pH Neutrāls - 200 ml un acu skalošanas </w:t>
                  </w:r>
                  <w:r w:rsidR="002B7DAA" w:rsidRPr="00C44B5D">
                    <w:rPr>
                      <w:color w:val="000000"/>
                      <w:sz w:val="22"/>
                      <w:szCs w:val="22"/>
                    </w:rPr>
                    <w:t>šķidrums</w:t>
                  </w:r>
                  <w:r w:rsidRPr="00C44B5D">
                    <w:rPr>
                      <w:color w:val="000000"/>
                      <w:sz w:val="22"/>
                      <w:szCs w:val="22"/>
                    </w:rPr>
                    <w:t xml:space="preserve"> (fizioloģiskais </w:t>
                  </w:r>
                  <w:r w:rsidR="002B7DAA" w:rsidRPr="00C44B5D">
                    <w:rPr>
                      <w:color w:val="000000"/>
                      <w:sz w:val="22"/>
                      <w:szCs w:val="22"/>
                    </w:rPr>
                    <w:t>šķidrums</w:t>
                  </w:r>
                  <w:r w:rsidRPr="00C44B5D">
                    <w:rPr>
                      <w:color w:val="000000"/>
                      <w:sz w:val="22"/>
                      <w:szCs w:val="22"/>
                    </w:rPr>
                    <w:t>) - 500 ml</w:t>
                  </w:r>
                </w:p>
              </w:tc>
              <w:tc>
                <w:tcPr>
                  <w:tcW w:w="1643" w:type="dxa"/>
                </w:tcPr>
                <w:p w14:paraId="4FB64E61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CE marķējums</w:t>
                  </w:r>
                </w:p>
              </w:tc>
              <w:tc>
                <w:tcPr>
                  <w:tcW w:w="1245" w:type="dxa"/>
                </w:tcPr>
                <w:p w14:paraId="1FE9C00C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</w:pPr>
                  <w:r w:rsidRPr="00C44B5D">
                    <w:rPr>
                      <w:sz w:val="22"/>
                      <w:szCs w:val="22"/>
                    </w:rPr>
                    <w:t>gab.</w:t>
                  </w:r>
                </w:p>
              </w:tc>
              <w:tc>
                <w:tcPr>
                  <w:tcW w:w="1234" w:type="dxa"/>
                </w:tcPr>
                <w:p w14:paraId="657959E8" w14:textId="6D3F0499" w:rsidR="00AD15C4" w:rsidRPr="00C44B5D" w:rsidRDefault="00757A6A" w:rsidP="00DA033D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06" w:type="dxa"/>
                </w:tcPr>
                <w:p w14:paraId="7B7B1968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331" w:type="dxa"/>
                </w:tcPr>
                <w:p w14:paraId="3C8A9BD9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5" w:type="dxa"/>
                </w:tcPr>
                <w:p w14:paraId="2C89B16B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AD15C4" w:rsidRPr="00C44B5D" w14:paraId="0F67ACEC" w14:textId="77777777" w:rsidTr="00C44B5D">
              <w:trPr>
                <w:trHeight w:val="241"/>
                <w:jc w:val="center"/>
              </w:trPr>
              <w:tc>
                <w:tcPr>
                  <w:tcW w:w="546" w:type="dxa"/>
                  <w:shd w:val="clear" w:color="auto" w:fill="auto"/>
                </w:tcPr>
                <w:p w14:paraId="6C3A9374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31" w:type="dxa"/>
                  <w:shd w:val="clear" w:color="auto" w:fill="auto"/>
                  <w:vAlign w:val="center"/>
                </w:tcPr>
                <w:p w14:paraId="1E37AA1A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Pret ērču un odu, insektu līdzeklis</w:t>
                  </w:r>
                </w:p>
                <w:p w14:paraId="58855CB8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3" w:type="dxa"/>
                </w:tcPr>
                <w:p w14:paraId="0F42DE4E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CE marķējums</w:t>
                  </w:r>
                </w:p>
              </w:tc>
              <w:tc>
                <w:tcPr>
                  <w:tcW w:w="1245" w:type="dxa"/>
                </w:tcPr>
                <w:p w14:paraId="1357198D" w14:textId="77777777" w:rsidR="00AD15C4" w:rsidRPr="00C44B5D" w:rsidRDefault="00AD15C4" w:rsidP="00DA033D">
                  <w:pPr>
                    <w:framePr w:hSpace="180" w:wrap="around" w:vAnchor="text" w:hAnchor="margin" w:y="12"/>
                    <w:jc w:val="center"/>
                  </w:pPr>
                  <w:r w:rsidRPr="00C44B5D">
                    <w:rPr>
                      <w:sz w:val="22"/>
                      <w:szCs w:val="22"/>
                    </w:rPr>
                    <w:t>gab.</w:t>
                  </w:r>
                </w:p>
              </w:tc>
              <w:tc>
                <w:tcPr>
                  <w:tcW w:w="1234" w:type="dxa"/>
                </w:tcPr>
                <w:p w14:paraId="0F7BE714" w14:textId="01646FAE" w:rsidR="00AD15C4" w:rsidRPr="00C44B5D" w:rsidRDefault="00757A6A" w:rsidP="00DA033D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122</w:t>
                  </w:r>
                </w:p>
              </w:tc>
              <w:tc>
                <w:tcPr>
                  <w:tcW w:w="1206" w:type="dxa"/>
                </w:tcPr>
                <w:p w14:paraId="1F5CAE3A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331" w:type="dxa"/>
                </w:tcPr>
                <w:p w14:paraId="4194B73E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5" w:type="dxa"/>
                </w:tcPr>
                <w:p w14:paraId="0146AD01" w14:textId="77777777" w:rsidR="00AD15C4" w:rsidRPr="00C44B5D" w:rsidRDefault="00AD15C4" w:rsidP="00DA033D">
                  <w:pPr>
                    <w:framePr w:hSpace="180" w:wrap="around" w:vAnchor="text" w:hAnchor="margin" w:y="12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14:paraId="17619DFF" w14:textId="77777777" w:rsidR="00AD15C4" w:rsidRPr="00C44B5D" w:rsidRDefault="00AD15C4" w:rsidP="00AD15C4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ind w:right="-822"/>
              <w:jc w:val="both"/>
            </w:pPr>
          </w:p>
        </w:tc>
      </w:tr>
    </w:tbl>
    <w:p w14:paraId="1F4D2DEE" w14:textId="77777777" w:rsidR="00890B68" w:rsidRPr="00C44B5D" w:rsidRDefault="00890B68" w:rsidP="00890B68">
      <w:pPr>
        <w:spacing w:after="120"/>
        <w:ind w:right="-238" w:firstLine="720"/>
        <w:rPr>
          <w:i/>
          <w:iCs/>
        </w:rPr>
      </w:pPr>
      <w:r w:rsidRPr="00C44B5D">
        <w:rPr>
          <w:i/>
          <w:iCs/>
        </w:rPr>
        <w:lastRenderedPageBreak/>
        <w:t>*Plānotajam daudzumam ir tikai informatīvs raksturs, līguma darbības laikā norādītie daudzumi katrai pozīcijai var atšķirties.</w:t>
      </w:r>
    </w:p>
    <w:p w14:paraId="41560EE1" w14:textId="692CCD58" w:rsidR="00A04295" w:rsidRDefault="00890B68" w:rsidP="00A04295">
      <w:pPr>
        <w:spacing w:after="120"/>
        <w:ind w:right="-238" w:firstLine="720"/>
      </w:pPr>
      <w:r w:rsidRPr="00C44B5D">
        <w:t>Ja Pasūtītājam rodas nepieciešamība iegādāties citus, augstāk neminētus roku</w:t>
      </w:r>
      <w:r w:rsidR="00A04295">
        <w:t>,</w:t>
      </w:r>
      <w:r w:rsidRPr="00C44B5D">
        <w:t xml:space="preserve"> ādas </w:t>
      </w:r>
      <w:r w:rsidR="00A04295">
        <w:t xml:space="preserve">un citus </w:t>
      </w:r>
      <w:r w:rsidRPr="00C44B5D">
        <w:t xml:space="preserve">aizsarglīdzekļus, Pretendents tiem piemēro cenu atlaidi &lt;______&gt;% apmērā (bet ne mazāk kā 20 % (divdesmit procenti)) no Pretendenta Preču klāstā noteiktajām cenām. </w:t>
      </w:r>
    </w:p>
    <w:p w14:paraId="799CD764" w14:textId="77777777" w:rsidR="00A04295" w:rsidRDefault="00A04295" w:rsidP="00A04295">
      <w:pPr>
        <w:spacing w:after="120"/>
        <w:ind w:right="-238" w:firstLine="720"/>
      </w:pPr>
    </w:p>
    <w:p w14:paraId="5006B27F" w14:textId="39459F89" w:rsidR="00A04295" w:rsidRPr="001537BC" w:rsidRDefault="00A04295" w:rsidP="00A04295">
      <w:pPr>
        <w:pStyle w:val="Sarakstarindkopa"/>
        <w:numPr>
          <w:ilvl w:val="0"/>
          <w:numId w:val="3"/>
        </w:numPr>
        <w:spacing w:before="60"/>
        <w:ind w:left="426" w:hanging="426"/>
        <w:jc w:val="both"/>
      </w:pPr>
      <w:r w:rsidRPr="001537BC">
        <w:t>Apmaksas noteikumi: 30 (trīsdesmit) dienas pēc Preces piegādi apliecinošu dokumentu parakstīšanas.</w:t>
      </w:r>
    </w:p>
    <w:p w14:paraId="2BFA84DC" w14:textId="38156905" w:rsidR="00A04295" w:rsidRPr="001537BC" w:rsidRDefault="00A04295" w:rsidP="00A04295">
      <w:pPr>
        <w:pStyle w:val="Sarakstarindkopa"/>
        <w:widowControl w:val="0"/>
        <w:numPr>
          <w:ilvl w:val="0"/>
          <w:numId w:val="3"/>
        </w:numPr>
        <w:tabs>
          <w:tab w:val="left" w:pos="426"/>
        </w:tabs>
        <w:ind w:left="709" w:hanging="709"/>
        <w:jc w:val="both"/>
      </w:pPr>
      <w:r w:rsidRPr="001537BC">
        <w:t>Apliecinām, ka:</w:t>
      </w:r>
    </w:p>
    <w:p w14:paraId="01BA1283" w14:textId="77777777" w:rsidR="00A04295" w:rsidRDefault="00A04295" w:rsidP="00A04295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jc w:val="both"/>
      </w:pPr>
      <w:r w:rsidRPr="001537BC">
        <w:t>visa Tirgus izpētei iesniegtā informācija ir patiesa;</w:t>
      </w:r>
    </w:p>
    <w:p w14:paraId="0919B769" w14:textId="77777777" w:rsidR="00A04295" w:rsidRDefault="00A04295" w:rsidP="00A04295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jc w:val="both"/>
      </w:pPr>
      <w:r w:rsidRPr="001537BC">
        <w:t>uz &lt;pretendenta nosaukums&gt; neattiecas Sabiedrisko pakalpojumu sniedzēju iepirkumu likuma 48.panta pirmās daļas izslēgšanas nosacījumi;</w:t>
      </w:r>
    </w:p>
    <w:p w14:paraId="2D115537" w14:textId="77777777" w:rsidR="00A04295" w:rsidRDefault="00A04295" w:rsidP="00A04295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jc w:val="both"/>
      </w:pPr>
      <w:r w:rsidRPr="001537BC">
        <w:t>Tirgus izpētes uzaicinājuma prasības un nosacījumi ir skaidri un saprotami;</w:t>
      </w:r>
    </w:p>
    <w:p w14:paraId="67618EE0" w14:textId="77777777" w:rsidR="00A04295" w:rsidRDefault="00A04295" w:rsidP="00A04295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jc w:val="both"/>
      </w:pPr>
      <w:r w:rsidRPr="001537BC">
        <w:lastRenderedPageBreak/>
        <w:t>pretendents &lt;pretendenta nosaukums&gt; spēj veikt Pakalpojuma nodrošināšanu saskaņā ar minēto tehnisko specifikāciju</w:t>
      </w:r>
      <w:r>
        <w:t>;</w:t>
      </w:r>
      <w:r w:rsidRPr="001537BC">
        <w:t xml:space="preserve"> </w:t>
      </w:r>
    </w:p>
    <w:p w14:paraId="53144F56" w14:textId="76E26C4C" w:rsidR="00A04295" w:rsidRPr="001537BC" w:rsidRDefault="00A04295" w:rsidP="00A04295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jc w:val="both"/>
      </w:pPr>
      <w:r w:rsidRPr="001537BC">
        <w:t>šī piedāvājuma derīguma termiņš ir 60 (sešdesmit) dienas skaitot no piedāvājumu iesniegšanas termiņa beigu datuma.</w:t>
      </w:r>
    </w:p>
    <w:p w14:paraId="722BCD53" w14:textId="77777777" w:rsidR="00A04295" w:rsidRDefault="00A04295" w:rsidP="00A04295">
      <w:pPr>
        <w:pStyle w:val="Sarakstarindkopa"/>
        <w:widowControl w:val="0"/>
        <w:numPr>
          <w:ilvl w:val="0"/>
          <w:numId w:val="3"/>
        </w:numPr>
        <w:tabs>
          <w:tab w:val="left" w:pos="567"/>
        </w:tabs>
        <w:ind w:hanging="600"/>
        <w:jc w:val="both"/>
      </w:pPr>
      <w:r w:rsidRPr="001537BC">
        <w:t>Esam iepazinušies ar informāciju, kas nepieciešama piedāvājuma sagatavošanai un Tirgus izpētes uzaicinājumā norādītās Pakalpojuma nodrošināšanai.</w:t>
      </w:r>
    </w:p>
    <w:p w14:paraId="72DEA337" w14:textId="20DDA5BB" w:rsidR="00A04295" w:rsidRPr="00A04295" w:rsidRDefault="00A04295" w:rsidP="00A04295">
      <w:pPr>
        <w:pStyle w:val="Sarakstarindkopa"/>
        <w:widowControl w:val="0"/>
        <w:numPr>
          <w:ilvl w:val="0"/>
          <w:numId w:val="3"/>
        </w:numPr>
        <w:tabs>
          <w:tab w:val="left" w:pos="567"/>
        </w:tabs>
        <w:ind w:hanging="600"/>
        <w:jc w:val="both"/>
      </w:pPr>
      <w:r w:rsidRPr="001537BC">
        <w:t xml:space="preserve">Pretendenta kontaktpersona: </w:t>
      </w:r>
      <w:r w:rsidRPr="00A04295">
        <w:rPr>
          <w:i/>
        </w:rPr>
        <w:t>(vārds, uzvārds, amats, tālrunis, e-pasta adrese).</w:t>
      </w:r>
    </w:p>
    <w:p w14:paraId="70018519" w14:textId="77777777" w:rsidR="00A04295" w:rsidRPr="001537BC" w:rsidRDefault="00A04295" w:rsidP="00A04295">
      <w:pPr>
        <w:widowControl w:val="0"/>
        <w:tabs>
          <w:tab w:val="left" w:pos="426"/>
        </w:tabs>
        <w:ind w:left="426"/>
        <w:jc w:val="both"/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6096"/>
        <w:gridCol w:w="1417"/>
        <w:gridCol w:w="2093"/>
      </w:tblGrid>
      <w:tr w:rsidR="00A04295" w:rsidRPr="001537BC" w14:paraId="43F00F58" w14:textId="77777777" w:rsidTr="0085076D">
        <w:tc>
          <w:tcPr>
            <w:tcW w:w="6096" w:type="dxa"/>
          </w:tcPr>
          <w:p w14:paraId="622875DB" w14:textId="77777777" w:rsidR="00A04295" w:rsidRPr="001537BC" w:rsidRDefault="00A04295" w:rsidP="0085076D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nosaukums un reģistrācijas numurs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3E3C95" w14:textId="77777777" w:rsidR="00A04295" w:rsidRPr="001537BC" w:rsidRDefault="00A04295" w:rsidP="0085076D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7FA6FACA" w14:textId="77777777" w:rsidR="00A04295" w:rsidRPr="001537BC" w:rsidRDefault="00A04295" w:rsidP="0085076D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A04295" w:rsidRPr="001537BC" w14:paraId="28C4AFC6" w14:textId="77777777" w:rsidTr="0085076D">
        <w:tc>
          <w:tcPr>
            <w:tcW w:w="6096" w:type="dxa"/>
          </w:tcPr>
          <w:p w14:paraId="6B897576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bankas rekvizīti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6C2F8C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3868D51E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A04295" w:rsidRPr="001537BC" w14:paraId="6C3B18EB" w14:textId="77777777" w:rsidTr="0085076D">
        <w:tc>
          <w:tcPr>
            <w:tcW w:w="6096" w:type="dxa"/>
          </w:tcPr>
          <w:p w14:paraId="1C980A89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D8E7D0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0F41D954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A04295" w:rsidRPr="001537BC" w14:paraId="4A331311" w14:textId="77777777" w:rsidTr="0085076D">
        <w:tc>
          <w:tcPr>
            <w:tcW w:w="6096" w:type="dxa"/>
          </w:tcPr>
          <w:p w14:paraId="3237F26C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Paraksts: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75BE73D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0BC2C603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  <w:tr w:rsidR="00A04295" w:rsidRPr="001537BC" w14:paraId="2F5D9CB3" w14:textId="77777777" w:rsidTr="0085076D">
        <w:tc>
          <w:tcPr>
            <w:tcW w:w="6096" w:type="dxa"/>
          </w:tcPr>
          <w:p w14:paraId="246F52F0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Datums, vieta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DCD79E8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2ECAA661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  <w:tr w:rsidR="00A04295" w:rsidRPr="001537BC" w14:paraId="7FAC17A8" w14:textId="77777777" w:rsidTr="0085076D">
        <w:trPr>
          <w:trHeight w:val="409"/>
        </w:trPr>
        <w:tc>
          <w:tcPr>
            <w:tcW w:w="6096" w:type="dxa"/>
          </w:tcPr>
          <w:p w14:paraId="3551411D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Juridiskā un pasta adreses, tālruņu un faksa numuri, e-pasta adreses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93BD752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57C019D6" w14:textId="77777777" w:rsidR="00A04295" w:rsidRPr="001537BC" w:rsidRDefault="00A04295" w:rsidP="0085076D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</w:tbl>
    <w:p w14:paraId="24709F5E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5EF26F2D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36361DC5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695E5C83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55FF6127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25D717BD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3C2C1CB4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15EDE372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14DB4D57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0346155C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08147DF9" w14:textId="3C32C897" w:rsidR="00A04295" w:rsidRPr="001717DD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</w:pPr>
      <w:r w:rsidRPr="001537BC">
        <w:rPr>
          <w:i/>
          <w:lang w:eastAsia="ar-SA"/>
        </w:rPr>
        <w:t>Piezīme: Pretendenta rekvizīti var būt norādīti uz Prete</w:t>
      </w:r>
      <w:r w:rsidRPr="001717DD">
        <w:rPr>
          <w:i/>
          <w:lang w:eastAsia="ar-SA"/>
        </w:rPr>
        <w:t>ndenta veidlapas.</w:t>
      </w:r>
    </w:p>
    <w:p w14:paraId="2C2A028D" w14:textId="77777777" w:rsidR="00A04295" w:rsidRPr="00C44B5D" w:rsidRDefault="00A04295" w:rsidP="00890B68">
      <w:pPr>
        <w:spacing w:after="120"/>
        <w:ind w:right="-238" w:firstLine="720"/>
      </w:pPr>
    </w:p>
    <w:p w14:paraId="29FF064B" w14:textId="77777777" w:rsidR="00890B68" w:rsidRPr="00C44B5D" w:rsidRDefault="00890B68" w:rsidP="005546A3">
      <w:pPr>
        <w:rPr>
          <w:lang w:eastAsia="en-US"/>
        </w:rPr>
      </w:pPr>
    </w:p>
    <w:sectPr w:rsidR="00890B68" w:rsidRPr="00C44B5D" w:rsidSect="00890B68">
      <w:pgSz w:w="16838" w:h="11906" w:orient="landscape"/>
      <w:pgMar w:top="851" w:right="153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8750D"/>
    <w:multiLevelType w:val="hybridMultilevel"/>
    <w:tmpl w:val="6848F1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7852"/>
    <w:multiLevelType w:val="multilevel"/>
    <w:tmpl w:val="135AD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4D5D261C"/>
    <w:multiLevelType w:val="multilevel"/>
    <w:tmpl w:val="263E6BB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" w15:restartNumberingAfterBreak="0">
    <w:nsid w:val="553D4D1D"/>
    <w:multiLevelType w:val="multilevel"/>
    <w:tmpl w:val="22A0A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FF94614"/>
    <w:multiLevelType w:val="multilevel"/>
    <w:tmpl w:val="644E7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DA"/>
    <w:rsid w:val="000015E1"/>
    <w:rsid w:val="000157A0"/>
    <w:rsid w:val="0002345D"/>
    <w:rsid w:val="00024B63"/>
    <w:rsid w:val="0003000D"/>
    <w:rsid w:val="0003397C"/>
    <w:rsid w:val="000535CF"/>
    <w:rsid w:val="00054213"/>
    <w:rsid w:val="000546AB"/>
    <w:rsid w:val="000620D2"/>
    <w:rsid w:val="000622C6"/>
    <w:rsid w:val="00067085"/>
    <w:rsid w:val="00073CEB"/>
    <w:rsid w:val="00075D2D"/>
    <w:rsid w:val="00081D58"/>
    <w:rsid w:val="0008638C"/>
    <w:rsid w:val="00095456"/>
    <w:rsid w:val="000A33AB"/>
    <w:rsid w:val="000A7378"/>
    <w:rsid w:val="000B34D8"/>
    <w:rsid w:val="000B54A7"/>
    <w:rsid w:val="000B5CD0"/>
    <w:rsid w:val="000C3403"/>
    <w:rsid w:val="000D0064"/>
    <w:rsid w:val="000E04E0"/>
    <w:rsid w:val="000E4A6D"/>
    <w:rsid w:val="000F4914"/>
    <w:rsid w:val="000F4AF2"/>
    <w:rsid w:val="000F5278"/>
    <w:rsid w:val="00103A3C"/>
    <w:rsid w:val="00106AAF"/>
    <w:rsid w:val="001128FE"/>
    <w:rsid w:val="00124300"/>
    <w:rsid w:val="0013109C"/>
    <w:rsid w:val="00131B4F"/>
    <w:rsid w:val="0013263D"/>
    <w:rsid w:val="00142379"/>
    <w:rsid w:val="001441A9"/>
    <w:rsid w:val="00145AD4"/>
    <w:rsid w:val="00150D1C"/>
    <w:rsid w:val="0016291F"/>
    <w:rsid w:val="0016769E"/>
    <w:rsid w:val="00167F40"/>
    <w:rsid w:val="00173529"/>
    <w:rsid w:val="00194682"/>
    <w:rsid w:val="0019705A"/>
    <w:rsid w:val="001A38B6"/>
    <w:rsid w:val="001A3F24"/>
    <w:rsid w:val="001A4717"/>
    <w:rsid w:val="001B47DE"/>
    <w:rsid w:val="001B7080"/>
    <w:rsid w:val="001C4E12"/>
    <w:rsid w:val="001C6306"/>
    <w:rsid w:val="001D0244"/>
    <w:rsid w:val="001D337E"/>
    <w:rsid w:val="001E5781"/>
    <w:rsid w:val="001E5E5A"/>
    <w:rsid w:val="001F2C25"/>
    <w:rsid w:val="001F36C1"/>
    <w:rsid w:val="00207593"/>
    <w:rsid w:val="002106F9"/>
    <w:rsid w:val="00213738"/>
    <w:rsid w:val="00213F63"/>
    <w:rsid w:val="0022082C"/>
    <w:rsid w:val="00226A6D"/>
    <w:rsid w:val="0023486B"/>
    <w:rsid w:val="002360FA"/>
    <w:rsid w:val="00237D36"/>
    <w:rsid w:val="00241B51"/>
    <w:rsid w:val="00244340"/>
    <w:rsid w:val="0025197A"/>
    <w:rsid w:val="00253C3A"/>
    <w:rsid w:val="00260401"/>
    <w:rsid w:val="00266308"/>
    <w:rsid w:val="00270A53"/>
    <w:rsid w:val="00273B0E"/>
    <w:rsid w:val="00273FE6"/>
    <w:rsid w:val="002834B6"/>
    <w:rsid w:val="00284D31"/>
    <w:rsid w:val="002927F6"/>
    <w:rsid w:val="002B340D"/>
    <w:rsid w:val="002B7DAA"/>
    <w:rsid w:val="002C4300"/>
    <w:rsid w:val="002C58D4"/>
    <w:rsid w:val="002C5E89"/>
    <w:rsid w:val="002C7B4D"/>
    <w:rsid w:val="002E37C5"/>
    <w:rsid w:val="002E42E0"/>
    <w:rsid w:val="002E4BD6"/>
    <w:rsid w:val="002F234C"/>
    <w:rsid w:val="002F590B"/>
    <w:rsid w:val="002F7AD6"/>
    <w:rsid w:val="00303DE2"/>
    <w:rsid w:val="0030456F"/>
    <w:rsid w:val="00313945"/>
    <w:rsid w:val="00313BF7"/>
    <w:rsid w:val="003142A0"/>
    <w:rsid w:val="0032395C"/>
    <w:rsid w:val="00332FCE"/>
    <w:rsid w:val="0033798E"/>
    <w:rsid w:val="003465BA"/>
    <w:rsid w:val="00352BC2"/>
    <w:rsid w:val="00353ABD"/>
    <w:rsid w:val="003605A1"/>
    <w:rsid w:val="00366F3F"/>
    <w:rsid w:val="0038144B"/>
    <w:rsid w:val="003A1FAE"/>
    <w:rsid w:val="003A5E3C"/>
    <w:rsid w:val="003A6711"/>
    <w:rsid w:val="003A6FE4"/>
    <w:rsid w:val="003C6D9B"/>
    <w:rsid w:val="003C7218"/>
    <w:rsid w:val="003C7416"/>
    <w:rsid w:val="003D0891"/>
    <w:rsid w:val="003D3940"/>
    <w:rsid w:val="003D76BF"/>
    <w:rsid w:val="003D7CF5"/>
    <w:rsid w:val="003E441E"/>
    <w:rsid w:val="003E6A57"/>
    <w:rsid w:val="003F13A6"/>
    <w:rsid w:val="00401F20"/>
    <w:rsid w:val="0040290C"/>
    <w:rsid w:val="00405D55"/>
    <w:rsid w:val="00406D45"/>
    <w:rsid w:val="00415784"/>
    <w:rsid w:val="004264DA"/>
    <w:rsid w:val="00444015"/>
    <w:rsid w:val="00445D75"/>
    <w:rsid w:val="00446795"/>
    <w:rsid w:val="00451249"/>
    <w:rsid w:val="00481099"/>
    <w:rsid w:val="00493A1C"/>
    <w:rsid w:val="004954F5"/>
    <w:rsid w:val="004A328F"/>
    <w:rsid w:val="004A3D0A"/>
    <w:rsid w:val="004B2850"/>
    <w:rsid w:val="004B2C08"/>
    <w:rsid w:val="004D3ADE"/>
    <w:rsid w:val="004E0040"/>
    <w:rsid w:val="004E0DE2"/>
    <w:rsid w:val="004E3B43"/>
    <w:rsid w:val="004E6C92"/>
    <w:rsid w:val="004E6D22"/>
    <w:rsid w:val="0050039B"/>
    <w:rsid w:val="00506387"/>
    <w:rsid w:val="00511D39"/>
    <w:rsid w:val="00514BE2"/>
    <w:rsid w:val="00524EBE"/>
    <w:rsid w:val="005251B3"/>
    <w:rsid w:val="00525609"/>
    <w:rsid w:val="005259D3"/>
    <w:rsid w:val="005374FA"/>
    <w:rsid w:val="005408B0"/>
    <w:rsid w:val="00543953"/>
    <w:rsid w:val="005546A3"/>
    <w:rsid w:val="00557960"/>
    <w:rsid w:val="00571D7A"/>
    <w:rsid w:val="00580482"/>
    <w:rsid w:val="005818FE"/>
    <w:rsid w:val="00584B2C"/>
    <w:rsid w:val="00590FB6"/>
    <w:rsid w:val="005B4426"/>
    <w:rsid w:val="005D4724"/>
    <w:rsid w:val="005D4CF4"/>
    <w:rsid w:val="005D5658"/>
    <w:rsid w:val="005D5C52"/>
    <w:rsid w:val="005D6AAD"/>
    <w:rsid w:val="005E771D"/>
    <w:rsid w:val="005F61F4"/>
    <w:rsid w:val="00604356"/>
    <w:rsid w:val="00611F4B"/>
    <w:rsid w:val="00625A2B"/>
    <w:rsid w:val="00632EF2"/>
    <w:rsid w:val="00633AFD"/>
    <w:rsid w:val="00640E0D"/>
    <w:rsid w:val="00641160"/>
    <w:rsid w:val="00646986"/>
    <w:rsid w:val="00646C9B"/>
    <w:rsid w:val="00650473"/>
    <w:rsid w:val="0065173C"/>
    <w:rsid w:val="00651C9B"/>
    <w:rsid w:val="00656C06"/>
    <w:rsid w:val="00664433"/>
    <w:rsid w:val="00677279"/>
    <w:rsid w:val="00691C3E"/>
    <w:rsid w:val="006A064F"/>
    <w:rsid w:val="006B6152"/>
    <w:rsid w:val="006C58FE"/>
    <w:rsid w:val="006C610F"/>
    <w:rsid w:val="006C795F"/>
    <w:rsid w:val="006D2A58"/>
    <w:rsid w:val="006D2FFB"/>
    <w:rsid w:val="006D44E3"/>
    <w:rsid w:val="006D457B"/>
    <w:rsid w:val="006E5429"/>
    <w:rsid w:val="006E56CE"/>
    <w:rsid w:val="006F6A0F"/>
    <w:rsid w:val="007046C5"/>
    <w:rsid w:val="0070470F"/>
    <w:rsid w:val="007150B5"/>
    <w:rsid w:val="007212F5"/>
    <w:rsid w:val="007246F3"/>
    <w:rsid w:val="007254F5"/>
    <w:rsid w:val="00725E1B"/>
    <w:rsid w:val="00727AD9"/>
    <w:rsid w:val="00727B34"/>
    <w:rsid w:val="00747075"/>
    <w:rsid w:val="00757A6A"/>
    <w:rsid w:val="007651A6"/>
    <w:rsid w:val="00766AE1"/>
    <w:rsid w:val="00782F4E"/>
    <w:rsid w:val="007832C3"/>
    <w:rsid w:val="0078577B"/>
    <w:rsid w:val="00787C5E"/>
    <w:rsid w:val="00792181"/>
    <w:rsid w:val="007A3522"/>
    <w:rsid w:val="007A47E7"/>
    <w:rsid w:val="007A50EF"/>
    <w:rsid w:val="007A76D6"/>
    <w:rsid w:val="007B29B7"/>
    <w:rsid w:val="007B2ACF"/>
    <w:rsid w:val="007B56BF"/>
    <w:rsid w:val="007C1A36"/>
    <w:rsid w:val="007C4BDF"/>
    <w:rsid w:val="007C7847"/>
    <w:rsid w:val="007D35C8"/>
    <w:rsid w:val="007D3BAF"/>
    <w:rsid w:val="007E5A04"/>
    <w:rsid w:val="007F597E"/>
    <w:rsid w:val="00803B9F"/>
    <w:rsid w:val="00805E89"/>
    <w:rsid w:val="008140E9"/>
    <w:rsid w:val="00820913"/>
    <w:rsid w:val="0082147B"/>
    <w:rsid w:val="00821DB1"/>
    <w:rsid w:val="008305F3"/>
    <w:rsid w:val="008314A9"/>
    <w:rsid w:val="00831DFF"/>
    <w:rsid w:val="00833913"/>
    <w:rsid w:val="00835B75"/>
    <w:rsid w:val="00837A8A"/>
    <w:rsid w:val="00847DA0"/>
    <w:rsid w:val="00852C07"/>
    <w:rsid w:val="0086311B"/>
    <w:rsid w:val="00864873"/>
    <w:rsid w:val="00865F8C"/>
    <w:rsid w:val="00871975"/>
    <w:rsid w:val="00873FC5"/>
    <w:rsid w:val="008744E6"/>
    <w:rsid w:val="00876098"/>
    <w:rsid w:val="00886ECD"/>
    <w:rsid w:val="00890B68"/>
    <w:rsid w:val="00897790"/>
    <w:rsid w:val="008A7950"/>
    <w:rsid w:val="008C0334"/>
    <w:rsid w:val="008C3C98"/>
    <w:rsid w:val="008D37D7"/>
    <w:rsid w:val="008D6C3F"/>
    <w:rsid w:val="008E4F4A"/>
    <w:rsid w:val="008E5702"/>
    <w:rsid w:val="0090449D"/>
    <w:rsid w:val="00913049"/>
    <w:rsid w:val="009143D7"/>
    <w:rsid w:val="009158A7"/>
    <w:rsid w:val="00916477"/>
    <w:rsid w:val="009208F1"/>
    <w:rsid w:val="0092299D"/>
    <w:rsid w:val="009249A2"/>
    <w:rsid w:val="00925018"/>
    <w:rsid w:val="00930A69"/>
    <w:rsid w:val="00936FA6"/>
    <w:rsid w:val="00945298"/>
    <w:rsid w:val="009476C2"/>
    <w:rsid w:val="009511B9"/>
    <w:rsid w:val="00952E56"/>
    <w:rsid w:val="009543C8"/>
    <w:rsid w:val="009615A6"/>
    <w:rsid w:val="00966161"/>
    <w:rsid w:val="009665EF"/>
    <w:rsid w:val="00976ACE"/>
    <w:rsid w:val="0097784F"/>
    <w:rsid w:val="00981AA2"/>
    <w:rsid w:val="00985296"/>
    <w:rsid w:val="00996030"/>
    <w:rsid w:val="009B1ACB"/>
    <w:rsid w:val="009C6AE8"/>
    <w:rsid w:val="009C709E"/>
    <w:rsid w:val="009D2B7B"/>
    <w:rsid w:val="009D591F"/>
    <w:rsid w:val="009D76B8"/>
    <w:rsid w:val="009E1386"/>
    <w:rsid w:val="009F07BA"/>
    <w:rsid w:val="009F42BC"/>
    <w:rsid w:val="009F5BCE"/>
    <w:rsid w:val="00A00286"/>
    <w:rsid w:val="00A012CE"/>
    <w:rsid w:val="00A04295"/>
    <w:rsid w:val="00A076E6"/>
    <w:rsid w:val="00A1197A"/>
    <w:rsid w:val="00A1409C"/>
    <w:rsid w:val="00A157E8"/>
    <w:rsid w:val="00A274CF"/>
    <w:rsid w:val="00A27A16"/>
    <w:rsid w:val="00A463AA"/>
    <w:rsid w:val="00A501E5"/>
    <w:rsid w:val="00A51F0C"/>
    <w:rsid w:val="00A61541"/>
    <w:rsid w:val="00A63450"/>
    <w:rsid w:val="00A63464"/>
    <w:rsid w:val="00A644B8"/>
    <w:rsid w:val="00A7064F"/>
    <w:rsid w:val="00A7193D"/>
    <w:rsid w:val="00A71A23"/>
    <w:rsid w:val="00A7327A"/>
    <w:rsid w:val="00A81E40"/>
    <w:rsid w:val="00A91971"/>
    <w:rsid w:val="00AC0DDA"/>
    <w:rsid w:val="00AC154E"/>
    <w:rsid w:val="00AC1C70"/>
    <w:rsid w:val="00AD15C4"/>
    <w:rsid w:val="00AD3B5B"/>
    <w:rsid w:val="00AD6820"/>
    <w:rsid w:val="00AD688A"/>
    <w:rsid w:val="00AE35F5"/>
    <w:rsid w:val="00AF49CA"/>
    <w:rsid w:val="00AF4CF8"/>
    <w:rsid w:val="00AF4FBE"/>
    <w:rsid w:val="00AF6D87"/>
    <w:rsid w:val="00B02286"/>
    <w:rsid w:val="00B02BCF"/>
    <w:rsid w:val="00B03AE1"/>
    <w:rsid w:val="00B04633"/>
    <w:rsid w:val="00B07D89"/>
    <w:rsid w:val="00B1000F"/>
    <w:rsid w:val="00B14271"/>
    <w:rsid w:val="00B164FD"/>
    <w:rsid w:val="00B35237"/>
    <w:rsid w:val="00B44A54"/>
    <w:rsid w:val="00B53C9F"/>
    <w:rsid w:val="00B56750"/>
    <w:rsid w:val="00B579AA"/>
    <w:rsid w:val="00B6315C"/>
    <w:rsid w:val="00B64B21"/>
    <w:rsid w:val="00B66154"/>
    <w:rsid w:val="00B71887"/>
    <w:rsid w:val="00B71E56"/>
    <w:rsid w:val="00B72359"/>
    <w:rsid w:val="00B75FDC"/>
    <w:rsid w:val="00B81777"/>
    <w:rsid w:val="00B82D36"/>
    <w:rsid w:val="00B91362"/>
    <w:rsid w:val="00B92329"/>
    <w:rsid w:val="00B92BB9"/>
    <w:rsid w:val="00B947A6"/>
    <w:rsid w:val="00BA340B"/>
    <w:rsid w:val="00BA3A5F"/>
    <w:rsid w:val="00BB7767"/>
    <w:rsid w:val="00BB7C81"/>
    <w:rsid w:val="00BC2E2A"/>
    <w:rsid w:val="00BC7CC3"/>
    <w:rsid w:val="00BD0B60"/>
    <w:rsid w:val="00BD3F6D"/>
    <w:rsid w:val="00BD70D0"/>
    <w:rsid w:val="00BD76CD"/>
    <w:rsid w:val="00BE21A2"/>
    <w:rsid w:val="00BE611F"/>
    <w:rsid w:val="00BF7A45"/>
    <w:rsid w:val="00C00A8E"/>
    <w:rsid w:val="00C035F6"/>
    <w:rsid w:val="00C1558A"/>
    <w:rsid w:val="00C4026A"/>
    <w:rsid w:val="00C416E5"/>
    <w:rsid w:val="00C42317"/>
    <w:rsid w:val="00C44B5D"/>
    <w:rsid w:val="00C451D5"/>
    <w:rsid w:val="00C45CED"/>
    <w:rsid w:val="00C4799F"/>
    <w:rsid w:val="00C502A3"/>
    <w:rsid w:val="00C51C29"/>
    <w:rsid w:val="00C61EA5"/>
    <w:rsid w:val="00C64F0A"/>
    <w:rsid w:val="00C761CF"/>
    <w:rsid w:val="00C8156C"/>
    <w:rsid w:val="00C843DB"/>
    <w:rsid w:val="00C87F94"/>
    <w:rsid w:val="00C92AA3"/>
    <w:rsid w:val="00C97225"/>
    <w:rsid w:val="00CA5842"/>
    <w:rsid w:val="00CB61BC"/>
    <w:rsid w:val="00CD6EDD"/>
    <w:rsid w:val="00CE2D2A"/>
    <w:rsid w:val="00CE6204"/>
    <w:rsid w:val="00CE722B"/>
    <w:rsid w:val="00D04ADD"/>
    <w:rsid w:val="00D164FC"/>
    <w:rsid w:val="00D2563A"/>
    <w:rsid w:val="00D34A2C"/>
    <w:rsid w:val="00D41C03"/>
    <w:rsid w:val="00D42297"/>
    <w:rsid w:val="00D42569"/>
    <w:rsid w:val="00D42D1C"/>
    <w:rsid w:val="00D440CC"/>
    <w:rsid w:val="00D44CAE"/>
    <w:rsid w:val="00D526D0"/>
    <w:rsid w:val="00D54C5F"/>
    <w:rsid w:val="00D54CAA"/>
    <w:rsid w:val="00D55E67"/>
    <w:rsid w:val="00D579EB"/>
    <w:rsid w:val="00D6534F"/>
    <w:rsid w:val="00D704DC"/>
    <w:rsid w:val="00D71BC5"/>
    <w:rsid w:val="00D7668C"/>
    <w:rsid w:val="00D80626"/>
    <w:rsid w:val="00D859DA"/>
    <w:rsid w:val="00D87638"/>
    <w:rsid w:val="00D90756"/>
    <w:rsid w:val="00DA033D"/>
    <w:rsid w:val="00DA0DD2"/>
    <w:rsid w:val="00DB25CE"/>
    <w:rsid w:val="00DB6545"/>
    <w:rsid w:val="00DB7BC3"/>
    <w:rsid w:val="00DC65D8"/>
    <w:rsid w:val="00DD0076"/>
    <w:rsid w:val="00DD5ECB"/>
    <w:rsid w:val="00DD7B9D"/>
    <w:rsid w:val="00DE5945"/>
    <w:rsid w:val="00DF0460"/>
    <w:rsid w:val="00DF1A3F"/>
    <w:rsid w:val="00DF1BC0"/>
    <w:rsid w:val="00DF589B"/>
    <w:rsid w:val="00E00169"/>
    <w:rsid w:val="00E01B28"/>
    <w:rsid w:val="00E14289"/>
    <w:rsid w:val="00E146E3"/>
    <w:rsid w:val="00E239F4"/>
    <w:rsid w:val="00E3273B"/>
    <w:rsid w:val="00E32EB1"/>
    <w:rsid w:val="00E4332C"/>
    <w:rsid w:val="00E46F5B"/>
    <w:rsid w:val="00E55196"/>
    <w:rsid w:val="00E55EC9"/>
    <w:rsid w:val="00E62D68"/>
    <w:rsid w:val="00E66F9A"/>
    <w:rsid w:val="00E86605"/>
    <w:rsid w:val="00E959F2"/>
    <w:rsid w:val="00EA6CD7"/>
    <w:rsid w:val="00EB0E34"/>
    <w:rsid w:val="00EB4352"/>
    <w:rsid w:val="00EB68B5"/>
    <w:rsid w:val="00EC0AE9"/>
    <w:rsid w:val="00EC7709"/>
    <w:rsid w:val="00ED000D"/>
    <w:rsid w:val="00ED5289"/>
    <w:rsid w:val="00EF1674"/>
    <w:rsid w:val="00F02C0B"/>
    <w:rsid w:val="00F02C46"/>
    <w:rsid w:val="00F02E08"/>
    <w:rsid w:val="00F12BB5"/>
    <w:rsid w:val="00F30199"/>
    <w:rsid w:val="00F3358D"/>
    <w:rsid w:val="00F35DA3"/>
    <w:rsid w:val="00F4028F"/>
    <w:rsid w:val="00F43722"/>
    <w:rsid w:val="00F43FA4"/>
    <w:rsid w:val="00F51FA6"/>
    <w:rsid w:val="00F57544"/>
    <w:rsid w:val="00F5758D"/>
    <w:rsid w:val="00F70C5F"/>
    <w:rsid w:val="00F73E8A"/>
    <w:rsid w:val="00FA1CD1"/>
    <w:rsid w:val="00FA2EC3"/>
    <w:rsid w:val="00FA5FEC"/>
    <w:rsid w:val="00FA6943"/>
    <w:rsid w:val="00FB154B"/>
    <w:rsid w:val="00FB60AF"/>
    <w:rsid w:val="00FC0980"/>
    <w:rsid w:val="00FC24FC"/>
    <w:rsid w:val="00FC3F0E"/>
    <w:rsid w:val="00FC5D24"/>
    <w:rsid w:val="00FD2FE2"/>
    <w:rsid w:val="00FD46A3"/>
    <w:rsid w:val="00FD6F83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EBE95"/>
  <w15:docId w15:val="{81969060-D178-46D6-B092-969C7B2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890B68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rsid w:val="00B35237"/>
    <w:rPr>
      <w:color w:val="0000FF"/>
      <w:u w:val="single"/>
    </w:rPr>
  </w:style>
  <w:style w:type="character" w:styleId="Komentraatsauce">
    <w:name w:val="annotation reference"/>
    <w:basedOn w:val="Noklusjumarindkopasfonts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basedOn w:val="Noklusjumarindkopasfonts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basedOn w:val="Noklusjumarindkopasfonts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basedOn w:val="Noklusjumarindkopasfonts"/>
    <w:qFormat/>
    <w:rsid w:val="00DF1BC0"/>
    <w:rPr>
      <w:b/>
      <w:bCs/>
    </w:rPr>
  </w:style>
  <w:style w:type="paragraph" w:styleId="Galvene">
    <w:name w:val="heade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basedOn w:val="Noklusjumarindkopasfonts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basedOn w:val="Noklusjumarindkopasfonts"/>
    <w:link w:val="Stils1"/>
    <w:rsid w:val="00313945"/>
    <w:rPr>
      <w:b/>
      <w:bCs/>
      <w:kern w:val="32"/>
      <w:sz w:val="28"/>
      <w:szCs w:val="3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D34A2C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rsid w:val="005546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irgusizpete@rigasuden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jana.jelistratova@rigasuden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4AC2-B153-47A4-BD05-4A23769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766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Atklāts konkurss</vt:lpstr>
    </vt:vector>
  </TitlesOfParts>
  <Company>Rigas Udens</Company>
  <LinksUpToDate>false</LinksUpToDate>
  <CharactersWithSpaces>6279</CharactersWithSpaces>
  <SharedDoc>false</SharedDoc>
  <HLinks>
    <vt:vector size="18" baseType="variant">
      <vt:variant>
        <vt:i4>2818137</vt:i4>
      </vt:variant>
      <vt:variant>
        <vt:i4>6</vt:i4>
      </vt:variant>
      <vt:variant>
        <vt:i4>0</vt:i4>
      </vt:variant>
      <vt:variant>
        <vt:i4>5</vt:i4>
      </vt:variant>
      <vt:variant>
        <vt:lpwstr>mailto:anita.cavare@rigasudens.lv</vt:lpwstr>
      </vt:variant>
      <vt:variant>
        <vt:lpwstr/>
      </vt:variant>
      <vt:variant>
        <vt:i4>2818137</vt:i4>
      </vt:variant>
      <vt:variant>
        <vt:i4>3</vt:i4>
      </vt:variant>
      <vt:variant>
        <vt:i4>0</vt:i4>
      </vt:variant>
      <vt:variant>
        <vt:i4>5</vt:i4>
      </vt:variant>
      <vt:variant>
        <vt:lpwstr>mailto:anita.cavare@rigasudens.lv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simonam</dc:creator>
  <cp:keywords/>
  <cp:lastModifiedBy>Inga Lutere</cp:lastModifiedBy>
  <cp:revision>6</cp:revision>
  <cp:lastPrinted>2019-09-06T11:08:00Z</cp:lastPrinted>
  <dcterms:created xsi:type="dcterms:W3CDTF">2022-03-10T14:54:00Z</dcterms:created>
  <dcterms:modified xsi:type="dcterms:W3CDTF">2022-06-01T15:32:00Z</dcterms:modified>
</cp:coreProperties>
</file>