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5446"/>
      </w:tblGrid>
      <w:tr w:rsidR="009178ED" w:rsidRPr="0022331B" w14:paraId="5F2D2AEE" w14:textId="77777777" w:rsidTr="00CB1836">
        <w:trPr>
          <w:jc w:val="center"/>
        </w:trPr>
        <w:tc>
          <w:tcPr>
            <w:tcW w:w="3681" w:type="dxa"/>
            <w:vAlign w:val="center"/>
          </w:tcPr>
          <w:p w14:paraId="789F3E99" w14:textId="77777777" w:rsidR="009178ED" w:rsidRPr="0022331B" w:rsidRDefault="00982AB6" w:rsidP="009178ED">
            <w:r>
              <w:t xml:space="preserve"> </w:t>
            </w:r>
            <w:r w:rsidR="009178ED" w:rsidRPr="0022331B">
              <w:t>Apraksts:</w:t>
            </w:r>
          </w:p>
        </w:tc>
        <w:tc>
          <w:tcPr>
            <w:tcW w:w="5446" w:type="dxa"/>
          </w:tcPr>
          <w:p w14:paraId="103163AE" w14:textId="77777777" w:rsidR="009178ED" w:rsidRPr="0022331B" w:rsidRDefault="00BF40C6" w:rsidP="00CB1836">
            <w:pPr>
              <w:jc w:val="center"/>
              <w:rPr>
                <w:b/>
              </w:rPr>
            </w:pPr>
            <w:r>
              <w:t>SIA “</w:t>
            </w:r>
            <w:r w:rsidR="009178ED" w:rsidRPr="0022331B">
              <w:t>Rīgas ūdens” veic tirgus izpēti</w:t>
            </w:r>
          </w:p>
          <w:p w14:paraId="51C9B37F" w14:textId="32D30899" w:rsidR="009178ED" w:rsidRDefault="00CE292B" w:rsidP="00CB1836">
            <w:pPr>
              <w:ind w:left="-120" w:right="-99"/>
              <w:jc w:val="center"/>
              <w:rPr>
                <w:b/>
              </w:rPr>
            </w:pPr>
            <w:r w:rsidRPr="009E25FC">
              <w:rPr>
                <w:b/>
              </w:rPr>
              <w:t>“</w:t>
            </w:r>
            <w:bookmarkStart w:id="0" w:name="_Hlk96509240"/>
            <w:r w:rsidR="00B92EE8" w:rsidRPr="00B92EE8">
              <w:rPr>
                <w:b/>
                <w:bCs/>
              </w:rPr>
              <w:t>PŪBZ sūkņu centrēšanas aprīkojuma (mērītāja)</w:t>
            </w:r>
            <w:r w:rsidR="00B92EE8">
              <w:rPr>
                <w:b/>
                <w:bCs/>
              </w:rPr>
              <w:t xml:space="preserve"> </w:t>
            </w:r>
            <w:r w:rsidR="00214E82">
              <w:rPr>
                <w:b/>
              </w:rPr>
              <w:t>p</w:t>
            </w:r>
            <w:r w:rsidR="00214E82" w:rsidRPr="00214E82">
              <w:rPr>
                <w:b/>
              </w:rPr>
              <w:t>iegāde</w:t>
            </w:r>
            <w:bookmarkEnd w:id="0"/>
            <w:r w:rsidR="009178ED" w:rsidRPr="009E25FC">
              <w:rPr>
                <w:b/>
              </w:rPr>
              <w:t>”</w:t>
            </w:r>
          </w:p>
          <w:p w14:paraId="41F7EC33" w14:textId="13D3698E" w:rsidR="00992538" w:rsidRPr="0022331B" w:rsidRDefault="00992538" w:rsidP="00CB1836">
            <w:pPr>
              <w:ind w:left="-120" w:right="-99"/>
              <w:jc w:val="center"/>
              <w:rPr>
                <w:b/>
              </w:rPr>
            </w:pPr>
            <w:r w:rsidRPr="00992538">
              <w:rPr>
                <w:b/>
              </w:rPr>
              <w:t>(identifikācijas Nr. T.I.</w:t>
            </w:r>
            <w:r w:rsidR="005732E5">
              <w:rPr>
                <w:b/>
              </w:rPr>
              <w:t>22</w:t>
            </w:r>
            <w:r w:rsidRPr="00992538">
              <w:rPr>
                <w:b/>
              </w:rPr>
              <w:t>)</w:t>
            </w:r>
          </w:p>
        </w:tc>
      </w:tr>
      <w:tr w:rsidR="009178ED" w:rsidRPr="00C02E8D" w14:paraId="63BA45AA" w14:textId="77777777" w:rsidTr="00CB1836">
        <w:trPr>
          <w:jc w:val="center"/>
        </w:trPr>
        <w:tc>
          <w:tcPr>
            <w:tcW w:w="3681" w:type="dxa"/>
            <w:vAlign w:val="center"/>
          </w:tcPr>
          <w:p w14:paraId="62D4D476" w14:textId="77777777" w:rsidR="009178ED" w:rsidRPr="00C02E8D" w:rsidRDefault="009178ED" w:rsidP="009178ED">
            <w:pPr>
              <w:spacing w:before="60" w:after="60"/>
            </w:pPr>
            <w:r w:rsidRPr="00C02E8D">
              <w:t>Piedāvājuma iesniegšanas termiņš</w:t>
            </w:r>
            <w:r w:rsidR="00CE292B">
              <w:t>:</w:t>
            </w:r>
            <w:r w:rsidRPr="00C02E8D">
              <w:t xml:space="preserve"> </w:t>
            </w:r>
          </w:p>
        </w:tc>
        <w:tc>
          <w:tcPr>
            <w:tcW w:w="5446" w:type="dxa"/>
            <w:vAlign w:val="center"/>
          </w:tcPr>
          <w:p w14:paraId="19E79134" w14:textId="7F37BCAF" w:rsidR="009178ED" w:rsidRPr="000C63CE" w:rsidRDefault="007F404B" w:rsidP="00CB1836">
            <w:pPr>
              <w:rPr>
                <w:b/>
              </w:rPr>
            </w:pPr>
            <w:r>
              <w:rPr>
                <w:b/>
              </w:rPr>
              <w:t>202</w:t>
            </w:r>
            <w:r w:rsidR="00214E82">
              <w:rPr>
                <w:b/>
              </w:rPr>
              <w:t>2</w:t>
            </w:r>
            <w:r w:rsidR="009178ED" w:rsidRPr="000C63CE">
              <w:rPr>
                <w:b/>
              </w:rPr>
              <w:t>.</w:t>
            </w:r>
            <w:r w:rsidR="00B924FC">
              <w:rPr>
                <w:b/>
              </w:rPr>
              <w:t xml:space="preserve"> </w:t>
            </w:r>
            <w:r w:rsidR="009178ED" w:rsidRPr="000C63CE">
              <w:rPr>
                <w:b/>
              </w:rPr>
              <w:t xml:space="preserve">gada </w:t>
            </w:r>
            <w:r w:rsidR="00374210">
              <w:rPr>
                <w:b/>
              </w:rPr>
              <w:t>4</w:t>
            </w:r>
            <w:r w:rsidR="00B924FC">
              <w:rPr>
                <w:b/>
              </w:rPr>
              <w:t xml:space="preserve">. </w:t>
            </w:r>
            <w:r w:rsidR="00214E82">
              <w:rPr>
                <w:b/>
              </w:rPr>
              <w:t>marts</w:t>
            </w:r>
            <w:r w:rsidR="00193BD4" w:rsidRPr="000C63CE">
              <w:rPr>
                <w:b/>
              </w:rPr>
              <w:t xml:space="preserve"> </w:t>
            </w:r>
            <w:r w:rsidR="009178ED" w:rsidRPr="000C63CE">
              <w:rPr>
                <w:b/>
              </w:rPr>
              <w:t>plkst.</w:t>
            </w:r>
            <w:r w:rsidR="00B924FC">
              <w:rPr>
                <w:b/>
              </w:rPr>
              <w:t xml:space="preserve"> 1</w:t>
            </w:r>
            <w:r w:rsidR="00374210">
              <w:rPr>
                <w:b/>
              </w:rPr>
              <w:t>2</w:t>
            </w:r>
            <w:r w:rsidR="00B924FC">
              <w:rPr>
                <w:b/>
              </w:rPr>
              <w:t>:</w:t>
            </w:r>
            <w:r w:rsidR="009178ED" w:rsidRPr="000C63CE">
              <w:rPr>
                <w:b/>
              </w:rPr>
              <w:t>00</w:t>
            </w:r>
          </w:p>
        </w:tc>
      </w:tr>
      <w:tr w:rsidR="009178ED" w:rsidRPr="00C02E8D" w14:paraId="2667E612" w14:textId="77777777" w:rsidTr="00CB1836">
        <w:trPr>
          <w:trHeight w:val="890"/>
          <w:jc w:val="center"/>
        </w:trPr>
        <w:tc>
          <w:tcPr>
            <w:tcW w:w="3681" w:type="dxa"/>
            <w:vAlign w:val="center"/>
          </w:tcPr>
          <w:p w14:paraId="7C0F796C" w14:textId="77777777" w:rsidR="009178ED" w:rsidRPr="00C02E8D" w:rsidRDefault="009178ED" w:rsidP="009178ED">
            <w:r w:rsidRPr="00C02E8D">
              <w:t>Kontaktpersona</w:t>
            </w:r>
            <w:r w:rsidR="006F0409">
              <w:t>s</w:t>
            </w:r>
            <w:r w:rsidRPr="00C02E8D">
              <w:t>:</w:t>
            </w:r>
          </w:p>
        </w:tc>
        <w:tc>
          <w:tcPr>
            <w:tcW w:w="5446" w:type="dxa"/>
          </w:tcPr>
          <w:p w14:paraId="4F1ACE47" w14:textId="77777777" w:rsidR="00B924FC" w:rsidRPr="00CB1836" w:rsidRDefault="00B924FC" w:rsidP="00CB1836">
            <w:r w:rsidRPr="00CB1836">
              <w:t xml:space="preserve">SIA “Rīgas ūdens” Ūdens sagatavošanas un padeves dienesta vadītājs Ivars Gaters, tālr. 29410760, e-pasts: </w:t>
            </w:r>
            <w:hyperlink r:id="rId8" w:history="1">
              <w:r w:rsidRPr="00CB1836">
                <w:rPr>
                  <w:rStyle w:val="Hipersaite"/>
                </w:rPr>
                <w:t>ivars.gaters@rigasudens.lv</w:t>
              </w:r>
            </w:hyperlink>
          </w:p>
          <w:p w14:paraId="29A6B12E" w14:textId="77777777" w:rsidR="00B924FC" w:rsidRPr="00CB1836" w:rsidRDefault="00B924FC" w:rsidP="00CB1836">
            <w:pPr>
              <w:jc w:val="both"/>
            </w:pPr>
          </w:p>
          <w:p w14:paraId="52685FEB" w14:textId="68D21C1B" w:rsidR="00B924FC" w:rsidRPr="00CB1836" w:rsidRDefault="00B924FC" w:rsidP="00CB1836">
            <w:pPr>
              <w:jc w:val="both"/>
            </w:pPr>
            <w:r w:rsidRPr="00CB1836">
              <w:t>Kontaktpersona jautājumos par iepirkuma priekšmetu</w:t>
            </w:r>
            <w:r w:rsidR="00B15809" w:rsidRPr="00CB1836">
              <w:t xml:space="preserve"> un vietas apskati</w:t>
            </w:r>
            <w:r w:rsidRPr="00CB1836">
              <w:t>:</w:t>
            </w:r>
          </w:p>
          <w:p w14:paraId="4BCD84AE" w14:textId="105D61DC" w:rsidR="00B924FC" w:rsidRPr="00CB1836" w:rsidRDefault="00B924FC" w:rsidP="00214E82">
            <w:pPr>
              <w:rPr>
                <w:color w:val="0000FF"/>
                <w:u w:val="single"/>
                <w:lang w:eastAsia="en-US"/>
              </w:rPr>
            </w:pPr>
            <w:r w:rsidRPr="00CB1836">
              <w:t>SIA “Rīgas ūdens” Pazemes ūdensgūtves “Baltezers-Zaķumuiža” remontu un apkopes darbu vadītājs Uldis Ruska</w:t>
            </w:r>
            <w:r w:rsidR="00CB1836">
              <w:t>,</w:t>
            </w:r>
            <w:r w:rsidRPr="00CB1836">
              <w:t xml:space="preserve"> </w:t>
            </w:r>
            <w:r w:rsidRPr="00CB1836">
              <w:rPr>
                <w:lang w:eastAsia="en-US"/>
              </w:rPr>
              <w:t>tālr.</w:t>
            </w:r>
            <w:r w:rsidRPr="00CB1836">
              <w:t xml:space="preserve"> 28637705</w:t>
            </w:r>
            <w:r w:rsidRPr="00CB1836">
              <w:rPr>
                <w:lang w:eastAsia="en-US"/>
              </w:rPr>
              <w:t xml:space="preserve">, e-pasts: </w:t>
            </w:r>
            <w:hyperlink r:id="rId9" w:history="1">
              <w:r w:rsidRPr="00CB1836">
                <w:rPr>
                  <w:rStyle w:val="Hipersaite"/>
                  <w:lang w:eastAsia="en-US"/>
                </w:rPr>
                <w:t>uldis.ruska@rigasudens.lv</w:t>
              </w:r>
            </w:hyperlink>
          </w:p>
        </w:tc>
      </w:tr>
    </w:tbl>
    <w:p w14:paraId="34AB8FC2" w14:textId="082932F5" w:rsidR="003B0306" w:rsidRPr="00CB1836" w:rsidRDefault="00A379F5" w:rsidP="00B924FC">
      <w:pPr>
        <w:spacing w:before="60"/>
        <w:ind w:firstLine="539"/>
        <w:jc w:val="both"/>
        <w:rPr>
          <w:b/>
        </w:rPr>
      </w:pPr>
      <w:r>
        <w:t xml:space="preserve"> </w:t>
      </w:r>
      <w:r w:rsidRPr="00CB1836">
        <w:t>A</w:t>
      </w:r>
      <w:r w:rsidR="00CE292B" w:rsidRPr="00CB1836">
        <w:t xml:space="preserve">icinām Jūs piedalīties tirgus izpētē un līdz </w:t>
      </w:r>
      <w:r w:rsidR="00CE292B" w:rsidRPr="00CB1836">
        <w:rPr>
          <w:b/>
        </w:rPr>
        <w:t>20</w:t>
      </w:r>
      <w:r w:rsidR="007F404B" w:rsidRPr="00CB1836">
        <w:rPr>
          <w:b/>
        </w:rPr>
        <w:t>2</w:t>
      </w:r>
      <w:r w:rsidR="00214E82">
        <w:rPr>
          <w:b/>
        </w:rPr>
        <w:t>2</w:t>
      </w:r>
      <w:r w:rsidR="00CE292B" w:rsidRPr="00CB1836">
        <w:rPr>
          <w:b/>
        </w:rPr>
        <w:t>.</w:t>
      </w:r>
      <w:r w:rsidR="00B924FC" w:rsidRPr="00CB1836">
        <w:rPr>
          <w:b/>
        </w:rPr>
        <w:t xml:space="preserve"> </w:t>
      </w:r>
      <w:r w:rsidR="00CE292B" w:rsidRPr="00CB1836">
        <w:rPr>
          <w:b/>
        </w:rPr>
        <w:t xml:space="preserve">gada </w:t>
      </w:r>
      <w:r w:rsidR="00374210" w:rsidRPr="00CB1836">
        <w:rPr>
          <w:b/>
        </w:rPr>
        <w:t>4</w:t>
      </w:r>
      <w:r w:rsidR="00B924FC" w:rsidRPr="00CB1836">
        <w:rPr>
          <w:b/>
        </w:rPr>
        <w:t xml:space="preserve">. </w:t>
      </w:r>
      <w:r w:rsidR="00214E82">
        <w:rPr>
          <w:b/>
        </w:rPr>
        <w:t>marta</w:t>
      </w:r>
      <w:r w:rsidR="00B924FC" w:rsidRPr="00CB1836">
        <w:rPr>
          <w:b/>
        </w:rPr>
        <w:t xml:space="preserve"> </w:t>
      </w:r>
      <w:r w:rsidR="00CE292B" w:rsidRPr="00CB1836">
        <w:rPr>
          <w:b/>
        </w:rPr>
        <w:t>plkst.</w:t>
      </w:r>
      <w:r w:rsidR="00B924FC" w:rsidRPr="00CB1836">
        <w:rPr>
          <w:b/>
        </w:rPr>
        <w:t xml:space="preserve"> 1</w:t>
      </w:r>
      <w:r w:rsidR="00374210" w:rsidRPr="00CB1836">
        <w:rPr>
          <w:b/>
        </w:rPr>
        <w:t>2</w:t>
      </w:r>
      <w:r w:rsidR="00B924FC" w:rsidRPr="00CB1836">
        <w:rPr>
          <w:b/>
        </w:rPr>
        <w:t>:00</w:t>
      </w:r>
      <w:r w:rsidR="00CE292B" w:rsidRPr="00CB1836">
        <w:rPr>
          <w:color w:val="FF0000"/>
        </w:rPr>
        <w:t xml:space="preserve"> </w:t>
      </w:r>
      <w:r w:rsidR="00CE292B" w:rsidRPr="00CB1836">
        <w:t xml:space="preserve">nosūtīt savu piedāvājumu uz e-pasta adresi: </w:t>
      </w:r>
      <w:hyperlink r:id="rId10" w:history="1">
        <w:r w:rsidR="00B924FC" w:rsidRPr="00CB1836">
          <w:rPr>
            <w:rStyle w:val="Hipersaite"/>
          </w:rPr>
          <w:t>uspd.tirgusizpetes@rigasudens.lv</w:t>
        </w:r>
      </w:hyperlink>
    </w:p>
    <w:p w14:paraId="4476D4FD" w14:textId="77777777" w:rsidR="00B924FC" w:rsidRDefault="00B924FC" w:rsidP="003B0306">
      <w:pPr>
        <w:rPr>
          <w:b/>
        </w:rPr>
      </w:pPr>
    </w:p>
    <w:p w14:paraId="34B6C671" w14:textId="72410C03" w:rsidR="009178ED" w:rsidRPr="0060316F" w:rsidRDefault="009178ED" w:rsidP="003B0306">
      <w:pPr>
        <w:rPr>
          <w:b/>
        </w:rPr>
      </w:pPr>
      <w:r w:rsidRPr="0060316F">
        <w:rPr>
          <w:b/>
        </w:rPr>
        <w:t>IEPIRKUMA PRIEKŠMETS:</w:t>
      </w:r>
    </w:p>
    <w:p w14:paraId="6B665CC5" w14:textId="1B88D784" w:rsidR="009A1D24" w:rsidRPr="00281FA3" w:rsidRDefault="00B92EE8" w:rsidP="009A1D24">
      <w:pPr>
        <w:ind w:right="-1"/>
        <w:jc w:val="both"/>
      </w:pPr>
      <w:bookmarkStart w:id="1" w:name="_Hlk96518544"/>
      <w:r w:rsidRPr="00B92EE8">
        <w:rPr>
          <w:b/>
          <w:bCs/>
        </w:rPr>
        <w:t>PŪBZ sūkņu centrēšanas aprīkojuma (mērītāja)</w:t>
      </w:r>
      <w:r>
        <w:rPr>
          <w:b/>
          <w:bCs/>
        </w:rPr>
        <w:t xml:space="preserve"> </w:t>
      </w:r>
      <w:r>
        <w:rPr>
          <w:b/>
        </w:rPr>
        <w:t>p</w:t>
      </w:r>
      <w:r w:rsidRPr="00214E82">
        <w:rPr>
          <w:b/>
        </w:rPr>
        <w:t>iegāde</w:t>
      </w:r>
      <w:bookmarkEnd w:id="1"/>
      <w:r w:rsidR="007F404B" w:rsidRPr="007F404B">
        <w:rPr>
          <w:rFonts w:eastAsia="Calibri"/>
          <w:szCs w:val="22"/>
          <w:lang w:eastAsia="en-US"/>
        </w:rPr>
        <w:t xml:space="preserve"> </w:t>
      </w:r>
      <w:r w:rsidR="00A716E1" w:rsidRPr="00794ED3">
        <w:rPr>
          <w:rFonts w:eastAsia="Calibri"/>
          <w:szCs w:val="22"/>
          <w:lang w:eastAsia="en-US"/>
        </w:rPr>
        <w:t>(turpmāk - Prece)</w:t>
      </w:r>
      <w:r w:rsidR="00A716E1">
        <w:rPr>
          <w:rFonts w:eastAsia="Calibri"/>
          <w:szCs w:val="22"/>
          <w:lang w:eastAsia="en-US"/>
        </w:rPr>
        <w:t xml:space="preserve">, </w:t>
      </w:r>
      <w:r w:rsidR="00A716E1" w:rsidRPr="00794ED3">
        <w:rPr>
          <w:rFonts w:eastAsia="Calibri"/>
          <w:szCs w:val="22"/>
          <w:lang w:eastAsia="en-US"/>
        </w:rPr>
        <w:t xml:space="preserve">SIA “Rīgas ūdens” </w:t>
      </w:r>
      <w:r w:rsidR="00A716E1" w:rsidRPr="00A716E1">
        <w:rPr>
          <w:rFonts w:eastAsia="Calibri"/>
          <w:szCs w:val="22"/>
          <w:lang w:eastAsia="en-US"/>
        </w:rPr>
        <w:t xml:space="preserve">Ūdens sagatavošanas un padeves dienesta </w:t>
      </w:r>
      <w:r w:rsidR="00A716E1" w:rsidRPr="00794ED3">
        <w:rPr>
          <w:rFonts w:eastAsia="Calibri"/>
          <w:szCs w:val="22"/>
          <w:lang w:eastAsia="en-US"/>
        </w:rPr>
        <w:t xml:space="preserve">vajadzībām </w:t>
      </w:r>
      <w:r w:rsidR="007F404B" w:rsidRPr="007F404B">
        <w:rPr>
          <w:rFonts w:eastAsia="Calibri"/>
          <w:szCs w:val="22"/>
          <w:lang w:eastAsia="en-US"/>
        </w:rPr>
        <w:t xml:space="preserve">SS </w:t>
      </w:r>
      <w:bookmarkStart w:id="2" w:name="_Hlk96509194"/>
      <w:r w:rsidR="00214E82">
        <w:rPr>
          <w:rFonts w:eastAsia="Calibri"/>
          <w:szCs w:val="22"/>
          <w:lang w:eastAsia="en-US"/>
        </w:rPr>
        <w:t>Baltezers</w:t>
      </w:r>
      <w:r w:rsidR="007F404B" w:rsidRPr="007F404B">
        <w:rPr>
          <w:rFonts w:eastAsia="Calibri"/>
          <w:szCs w:val="22"/>
          <w:lang w:eastAsia="en-US"/>
        </w:rPr>
        <w:t xml:space="preserve">, </w:t>
      </w:r>
      <w:r w:rsidR="00214E82">
        <w:rPr>
          <w:rFonts w:eastAsia="Calibri"/>
          <w:szCs w:val="22"/>
          <w:lang w:eastAsia="en-US"/>
        </w:rPr>
        <w:t>Ādažu</w:t>
      </w:r>
      <w:r w:rsidR="007F404B" w:rsidRPr="007F404B">
        <w:rPr>
          <w:rFonts w:eastAsia="Calibri"/>
          <w:szCs w:val="22"/>
          <w:lang w:eastAsia="en-US"/>
        </w:rPr>
        <w:t xml:space="preserve"> nov</w:t>
      </w:r>
      <w:bookmarkEnd w:id="2"/>
      <w:r w:rsidR="007F404B" w:rsidRPr="007F404B">
        <w:rPr>
          <w:rFonts w:eastAsia="Calibri"/>
          <w:szCs w:val="22"/>
          <w:lang w:eastAsia="en-US"/>
        </w:rPr>
        <w:t>.</w:t>
      </w:r>
      <w:r w:rsidR="007F404B">
        <w:rPr>
          <w:rFonts w:eastAsia="Calibri"/>
          <w:szCs w:val="22"/>
          <w:lang w:eastAsia="en-US"/>
        </w:rPr>
        <w:t xml:space="preserve">, </w:t>
      </w:r>
      <w:r w:rsidR="00A716E1" w:rsidRPr="00794ED3">
        <w:rPr>
          <w:rFonts w:eastAsia="Calibri"/>
          <w:szCs w:val="22"/>
          <w:lang w:eastAsia="en-US"/>
        </w:rPr>
        <w:t xml:space="preserve">saskaņā ar šī uzaicinājuma un </w:t>
      </w:r>
      <w:r w:rsidR="00A716E1">
        <w:rPr>
          <w:rFonts w:eastAsia="Calibri"/>
          <w:szCs w:val="22"/>
          <w:lang w:eastAsia="en-US"/>
        </w:rPr>
        <w:t>Tehniskā specifikācijā</w:t>
      </w:r>
      <w:r w:rsidR="002740D3">
        <w:rPr>
          <w:rFonts w:eastAsia="Calibri"/>
          <w:szCs w:val="22"/>
          <w:lang w:eastAsia="en-US"/>
        </w:rPr>
        <w:t>-</w:t>
      </w:r>
      <w:r w:rsidR="00A716E1" w:rsidRPr="00A716E1">
        <w:rPr>
          <w:rFonts w:eastAsia="Calibri"/>
          <w:szCs w:val="22"/>
          <w:lang w:eastAsia="en-US"/>
        </w:rPr>
        <w:t xml:space="preserve"> Finanšu piedāvājuma veidn</w:t>
      </w:r>
      <w:r w:rsidR="00A716E1">
        <w:rPr>
          <w:rFonts w:eastAsia="Calibri"/>
          <w:szCs w:val="22"/>
          <w:lang w:eastAsia="en-US"/>
        </w:rPr>
        <w:t>ē</w:t>
      </w:r>
      <w:r w:rsidR="00A716E1" w:rsidRPr="00A716E1">
        <w:rPr>
          <w:rFonts w:eastAsia="Calibri"/>
          <w:szCs w:val="22"/>
          <w:lang w:eastAsia="en-US"/>
        </w:rPr>
        <w:t xml:space="preserve"> </w:t>
      </w:r>
      <w:r w:rsidR="00A716E1" w:rsidRPr="00794ED3">
        <w:rPr>
          <w:rFonts w:eastAsia="Calibri"/>
          <w:szCs w:val="22"/>
          <w:lang w:eastAsia="en-US"/>
        </w:rPr>
        <w:t>noteiktajām prasībām.</w:t>
      </w:r>
    </w:p>
    <w:p w14:paraId="5101DCDD" w14:textId="77777777" w:rsidR="009A1D24" w:rsidRPr="002740D3" w:rsidRDefault="009A1D24" w:rsidP="009A1D24">
      <w:pPr>
        <w:pStyle w:val="Bezatstarpm"/>
        <w:tabs>
          <w:tab w:val="left" w:pos="284"/>
        </w:tabs>
      </w:pPr>
    </w:p>
    <w:p w14:paraId="4F82E852" w14:textId="77777777" w:rsidR="009A1D24" w:rsidRPr="002740D3" w:rsidRDefault="009A1D24" w:rsidP="009A1D24">
      <w:pPr>
        <w:jc w:val="both"/>
        <w:rPr>
          <w:b/>
        </w:rPr>
      </w:pPr>
      <w:r w:rsidRPr="002740D3">
        <w:rPr>
          <w:b/>
        </w:rPr>
        <w:t xml:space="preserve">IESNIEDZAMIE DOKUMENTI: </w:t>
      </w:r>
    </w:p>
    <w:p w14:paraId="6C176A0D" w14:textId="77777777" w:rsidR="00734FFA" w:rsidRPr="002740D3" w:rsidRDefault="00A671DD" w:rsidP="00A671DD">
      <w:pPr>
        <w:pStyle w:val="Stils1"/>
        <w:numPr>
          <w:ilvl w:val="0"/>
          <w:numId w:val="0"/>
        </w:numPr>
        <w:spacing w:line="240" w:lineRule="auto"/>
        <w:jc w:val="both"/>
        <w:rPr>
          <w:b w:val="0"/>
          <w:sz w:val="24"/>
          <w:szCs w:val="24"/>
        </w:rPr>
      </w:pPr>
      <w:r w:rsidRPr="002740D3">
        <w:rPr>
          <w:b w:val="0"/>
          <w:sz w:val="24"/>
          <w:szCs w:val="24"/>
        </w:rPr>
        <w:t>Pretendenta aizpildīts un parakstīts  piedāvājums atbilstoši Pielikumam.</w:t>
      </w:r>
    </w:p>
    <w:p w14:paraId="594C73E0" w14:textId="77777777" w:rsidR="00734FFA" w:rsidRPr="002740D3" w:rsidRDefault="00734FFA" w:rsidP="00E26BBF">
      <w:pPr>
        <w:tabs>
          <w:tab w:val="left" w:pos="360"/>
        </w:tabs>
        <w:jc w:val="both"/>
      </w:pPr>
    </w:p>
    <w:p w14:paraId="65063BA7" w14:textId="77777777" w:rsidR="00E26BBF" w:rsidRPr="002740D3" w:rsidRDefault="00E26BBF" w:rsidP="00E26BBF">
      <w:pPr>
        <w:tabs>
          <w:tab w:val="left" w:pos="2520"/>
        </w:tabs>
        <w:jc w:val="both"/>
        <w:rPr>
          <w:b/>
        </w:rPr>
      </w:pPr>
      <w:r w:rsidRPr="002740D3">
        <w:rPr>
          <w:b/>
        </w:rPr>
        <w:t>PIEGĀDES ORGANIZĀCIJA:</w:t>
      </w:r>
    </w:p>
    <w:p w14:paraId="3B2B695C" w14:textId="15F755BA" w:rsidR="00E26BBF" w:rsidRPr="002740D3" w:rsidRDefault="00E26BBF" w:rsidP="00E26BBF">
      <w:pPr>
        <w:jc w:val="both"/>
      </w:pPr>
      <w:r w:rsidRPr="002740D3">
        <w:t xml:space="preserve">Pretendentam jānodrošina </w:t>
      </w:r>
      <w:r w:rsidR="00214E82" w:rsidRPr="002740D3">
        <w:t>P</w:t>
      </w:r>
      <w:r w:rsidR="00AF295F" w:rsidRPr="002740D3">
        <w:t>re</w:t>
      </w:r>
      <w:r w:rsidR="00B92EE8">
        <w:t>ces</w:t>
      </w:r>
      <w:r w:rsidR="00AF295F" w:rsidRPr="002740D3">
        <w:t xml:space="preserve"> piegāde</w:t>
      </w:r>
      <w:r w:rsidR="00836326" w:rsidRPr="002740D3">
        <w:rPr>
          <w:b/>
        </w:rPr>
        <w:t xml:space="preserve"> </w:t>
      </w:r>
      <w:r w:rsidR="00836326" w:rsidRPr="002740D3">
        <w:t>uz</w:t>
      </w:r>
      <w:r w:rsidR="00836326" w:rsidRPr="002740D3">
        <w:rPr>
          <w:b/>
        </w:rPr>
        <w:t xml:space="preserve"> </w:t>
      </w:r>
      <w:r w:rsidR="007A5DAA" w:rsidRPr="002740D3">
        <w:rPr>
          <w:b/>
        </w:rPr>
        <w:t xml:space="preserve"> </w:t>
      </w:r>
      <w:r w:rsidR="00214E82" w:rsidRPr="002740D3">
        <w:rPr>
          <w:b/>
        </w:rPr>
        <w:t xml:space="preserve">SS </w:t>
      </w:r>
      <w:r w:rsidR="00214E82" w:rsidRPr="002740D3">
        <w:rPr>
          <w:rFonts w:eastAsia="Calibri"/>
          <w:szCs w:val="22"/>
          <w:lang w:eastAsia="en-US"/>
        </w:rPr>
        <w:t>Baltezers, Ādažu nov</w:t>
      </w:r>
      <w:r w:rsidR="007F404B" w:rsidRPr="002740D3">
        <w:t>.</w:t>
      </w:r>
    </w:p>
    <w:p w14:paraId="0B75B349" w14:textId="77777777" w:rsidR="009A1D24" w:rsidRPr="002740D3" w:rsidRDefault="009A1D24" w:rsidP="009A1D24">
      <w:pPr>
        <w:pStyle w:val="Sarakstarindkopa"/>
        <w:ind w:left="357"/>
        <w:contextualSpacing w:val="0"/>
        <w:jc w:val="both"/>
      </w:pPr>
    </w:p>
    <w:p w14:paraId="3D6BA839" w14:textId="77777777" w:rsidR="000814BE" w:rsidRPr="002740D3" w:rsidRDefault="000814BE" w:rsidP="000814BE">
      <w:pPr>
        <w:rPr>
          <w:b/>
        </w:rPr>
      </w:pPr>
      <w:r w:rsidRPr="002740D3">
        <w:rPr>
          <w:b/>
        </w:rPr>
        <w:t>PIEDĀVĀJUMU VĒRTĒŠANA:</w:t>
      </w:r>
    </w:p>
    <w:p w14:paraId="66216F17" w14:textId="3690E743" w:rsidR="00A671DD" w:rsidRPr="002740D3" w:rsidRDefault="00A671DD" w:rsidP="009A1DD1">
      <w:pPr>
        <w:pStyle w:val="Sarakstarindkopa"/>
        <w:numPr>
          <w:ilvl w:val="0"/>
          <w:numId w:val="9"/>
        </w:numPr>
        <w:tabs>
          <w:tab w:val="left" w:pos="426"/>
        </w:tabs>
        <w:ind w:left="426" w:hanging="426"/>
        <w:jc w:val="both"/>
      </w:pPr>
      <w:r w:rsidRPr="002740D3">
        <w:t xml:space="preserve">Sākotnēji tiks vērtēta pretendenta piedāvājuma atbilstība </w:t>
      </w:r>
      <w:r w:rsidR="002740D3">
        <w:t>T</w:t>
      </w:r>
      <w:r w:rsidRPr="002740D3">
        <w:t>ehniskās specifikācijas prasībām.</w:t>
      </w:r>
    </w:p>
    <w:p w14:paraId="2BAFC423" w14:textId="77777777" w:rsidR="00A671DD" w:rsidRPr="002740D3" w:rsidRDefault="00A671DD" w:rsidP="009A1DD1">
      <w:pPr>
        <w:pStyle w:val="Sarakstarindkopa"/>
        <w:numPr>
          <w:ilvl w:val="0"/>
          <w:numId w:val="9"/>
        </w:numPr>
        <w:tabs>
          <w:tab w:val="left" w:pos="426"/>
        </w:tabs>
        <w:ind w:left="426" w:hanging="426"/>
        <w:jc w:val="both"/>
      </w:pPr>
      <w:r w:rsidRPr="002740D3">
        <w:t>Vērtēšanas rezultātā tiks izvēlēts piedāvājums ar zemāko  cenu.</w:t>
      </w:r>
    </w:p>
    <w:p w14:paraId="11043315" w14:textId="77777777" w:rsidR="000814BE" w:rsidRPr="002740D3" w:rsidRDefault="000814BE" w:rsidP="000814BE">
      <w:pPr>
        <w:tabs>
          <w:tab w:val="left" w:pos="360"/>
        </w:tabs>
        <w:spacing w:line="360" w:lineRule="auto"/>
        <w:jc w:val="both"/>
        <w:rPr>
          <w:sz w:val="12"/>
        </w:rPr>
      </w:pPr>
    </w:p>
    <w:p w14:paraId="6928613A" w14:textId="77777777" w:rsidR="000814BE" w:rsidRPr="002740D3" w:rsidRDefault="000814BE" w:rsidP="000814BE">
      <w:pPr>
        <w:jc w:val="both"/>
        <w:rPr>
          <w:b/>
        </w:rPr>
      </w:pPr>
      <w:r w:rsidRPr="002740D3">
        <w:rPr>
          <w:b/>
        </w:rPr>
        <w:t>PIELIKUMĀ:</w:t>
      </w:r>
    </w:p>
    <w:p w14:paraId="4D26DB8A" w14:textId="4C32F639" w:rsidR="000814BE" w:rsidRPr="002740D3" w:rsidRDefault="00A671DD" w:rsidP="00A671DD">
      <w:pPr>
        <w:jc w:val="both"/>
      </w:pPr>
      <w:r w:rsidRPr="002740D3">
        <w:t>Pretendenta piedāvājuma dalībai tirgus izpētē “</w:t>
      </w:r>
      <w:r w:rsidR="00B92EE8" w:rsidRPr="00B92EE8">
        <w:rPr>
          <w:b/>
          <w:bCs/>
        </w:rPr>
        <w:t>PŪBZ sūkņu centrēšanas aprīkojuma (mērītāja)</w:t>
      </w:r>
      <w:r w:rsidR="00B92EE8">
        <w:rPr>
          <w:b/>
          <w:bCs/>
        </w:rPr>
        <w:t xml:space="preserve"> </w:t>
      </w:r>
      <w:r w:rsidR="00B92EE8">
        <w:rPr>
          <w:b/>
        </w:rPr>
        <w:t>p</w:t>
      </w:r>
      <w:r w:rsidR="00B92EE8" w:rsidRPr="00214E82">
        <w:rPr>
          <w:b/>
        </w:rPr>
        <w:t>iegāde</w:t>
      </w:r>
      <w:r w:rsidRPr="002740D3">
        <w:t xml:space="preserve">” </w:t>
      </w:r>
      <w:r w:rsidR="002740D3" w:rsidRPr="002740D3">
        <w:rPr>
          <w:bCs/>
        </w:rPr>
        <w:t xml:space="preserve">Tehniskā specifikācija – Finanšu piedāvājuma veidne </w:t>
      </w:r>
      <w:r w:rsidRPr="002740D3">
        <w:t xml:space="preserve">uz </w:t>
      </w:r>
      <w:r w:rsidR="00E45E55">
        <w:t>3</w:t>
      </w:r>
      <w:r w:rsidRPr="002740D3">
        <w:t xml:space="preserve"> (</w:t>
      </w:r>
      <w:r w:rsidR="00E45E55">
        <w:t>trīs</w:t>
      </w:r>
      <w:r w:rsidRPr="002740D3">
        <w:t>) lap</w:t>
      </w:r>
      <w:r w:rsidR="002740D3">
        <w:t>pusēm</w:t>
      </w:r>
      <w:r w:rsidRPr="002740D3">
        <w:t>.</w:t>
      </w:r>
    </w:p>
    <w:p w14:paraId="66C1256E" w14:textId="4F888D08" w:rsidR="002740D3" w:rsidRDefault="002740D3">
      <w:r>
        <w:br w:type="page"/>
      </w:r>
    </w:p>
    <w:p w14:paraId="7C2D396E" w14:textId="77777777" w:rsidR="000814BE" w:rsidRPr="00086F5F" w:rsidRDefault="00402AA1" w:rsidP="000814BE">
      <w:pPr>
        <w:tabs>
          <w:tab w:val="left" w:pos="360"/>
        </w:tabs>
        <w:jc w:val="right"/>
        <w:rPr>
          <w:b/>
        </w:rPr>
      </w:pPr>
      <w:r>
        <w:rPr>
          <w:b/>
        </w:rPr>
        <w:lastRenderedPageBreak/>
        <w:t>P</w:t>
      </w:r>
      <w:r w:rsidR="000814BE" w:rsidRPr="00086F5F">
        <w:rPr>
          <w:b/>
        </w:rPr>
        <w:t>ielikums</w:t>
      </w:r>
    </w:p>
    <w:p w14:paraId="6E013163" w14:textId="77777777" w:rsidR="000814BE" w:rsidRDefault="000814BE" w:rsidP="000814BE">
      <w:pPr>
        <w:jc w:val="center"/>
        <w:rPr>
          <w:b/>
        </w:rPr>
      </w:pPr>
    </w:p>
    <w:p w14:paraId="3ED089B1" w14:textId="77777777" w:rsidR="000814BE" w:rsidRDefault="008B22F4" w:rsidP="000814BE">
      <w:pPr>
        <w:jc w:val="center"/>
        <w:rPr>
          <w:b/>
        </w:rPr>
      </w:pPr>
      <w:bookmarkStart w:id="3" w:name="_Hlk96510456"/>
      <w:r w:rsidRPr="008B22F4">
        <w:rPr>
          <w:b/>
        </w:rPr>
        <w:t>Tehniskā specifikācija –</w:t>
      </w:r>
      <w:r w:rsidR="004E4D94">
        <w:rPr>
          <w:b/>
        </w:rPr>
        <w:t xml:space="preserve"> </w:t>
      </w:r>
      <w:r w:rsidRPr="008B22F4">
        <w:rPr>
          <w:b/>
        </w:rPr>
        <w:t>Finanšu piedāvājuma veidne</w:t>
      </w:r>
      <w:bookmarkEnd w:id="3"/>
    </w:p>
    <w:p w14:paraId="613F2656" w14:textId="77777777" w:rsidR="00024CA9" w:rsidRDefault="00024CA9" w:rsidP="000814BE">
      <w:pPr>
        <w:jc w:val="center"/>
        <w:rPr>
          <w:b/>
        </w:rPr>
      </w:pPr>
    </w:p>
    <w:p w14:paraId="4EAEA5AE" w14:textId="0390A351" w:rsidR="008B22F4" w:rsidRDefault="008B22F4" w:rsidP="008B22F4">
      <w:pPr>
        <w:tabs>
          <w:tab w:val="left" w:pos="284"/>
        </w:tabs>
        <w:jc w:val="both"/>
        <w:rPr>
          <w:i/>
        </w:rPr>
      </w:pPr>
      <w:r w:rsidRPr="008B29F2">
        <w:t xml:space="preserve">Ar šo, </w:t>
      </w:r>
      <w:r w:rsidRPr="00AF30AA">
        <w:rPr>
          <w:highlight w:val="lightGray"/>
        </w:rPr>
        <w:t>&lt;pretendenta nosaukums&gt;</w:t>
      </w:r>
      <w:r w:rsidRPr="008B29F2">
        <w:t>, reģ.Nr</w:t>
      </w:r>
      <w:r w:rsidRPr="009D41E3">
        <w:t>.</w:t>
      </w:r>
      <w:r w:rsidR="009D41E3" w:rsidRPr="009D41E3">
        <w:t xml:space="preserve"> </w:t>
      </w:r>
      <w:r w:rsidRPr="008B29F2">
        <w:rPr>
          <w:highlight w:val="lightGray"/>
        </w:rPr>
        <w:t>&lt;reģistrācijas numurs&gt;</w:t>
      </w:r>
      <w:r w:rsidRPr="008B29F2">
        <w:t xml:space="preserve">, iesniedz piedāvājumu tirgus izpētei </w:t>
      </w:r>
      <w:r w:rsidRPr="00C302C7">
        <w:rPr>
          <w:b/>
          <w:bCs/>
        </w:rPr>
        <w:t>“</w:t>
      </w:r>
      <w:r w:rsidR="00B92EE8" w:rsidRPr="00B92EE8">
        <w:rPr>
          <w:b/>
          <w:bCs/>
        </w:rPr>
        <w:t>PŪBZ sūkņu centrēšanas aprīkojuma (mērītāja)</w:t>
      </w:r>
      <w:r w:rsidR="00B92EE8">
        <w:rPr>
          <w:b/>
          <w:bCs/>
        </w:rPr>
        <w:t xml:space="preserve"> </w:t>
      </w:r>
      <w:r w:rsidR="00B92EE8">
        <w:rPr>
          <w:b/>
        </w:rPr>
        <w:t>p</w:t>
      </w:r>
      <w:r w:rsidR="00B92EE8" w:rsidRPr="00214E82">
        <w:rPr>
          <w:b/>
        </w:rPr>
        <w:t>iegāde</w:t>
      </w:r>
      <w:r w:rsidRPr="00C302C7">
        <w:rPr>
          <w:b/>
          <w:bCs/>
        </w:rPr>
        <w:t>”</w:t>
      </w:r>
      <w:r w:rsidRPr="008B29F2">
        <w:t xml:space="preserve"> (turpmāk – Tirgus izpēte</w:t>
      </w:r>
      <w:r>
        <w:t>) a</w:t>
      </w:r>
      <w:r w:rsidRPr="00D92048">
        <w:rPr>
          <w:i/>
        </w:rPr>
        <w:t xml:space="preserve">pliecina, ka spēj veikt preču piegādi </w:t>
      </w:r>
      <w:r>
        <w:rPr>
          <w:i/>
        </w:rPr>
        <w:t xml:space="preserve">atbilstoši uzaicinājuma nosacījumiem un  </w:t>
      </w:r>
      <w:r w:rsidRPr="00D92048">
        <w:rPr>
          <w:i/>
        </w:rPr>
        <w:t>saskaņā ar</w:t>
      </w:r>
      <w:r>
        <w:rPr>
          <w:i/>
        </w:rPr>
        <w:t xml:space="preserve"> Tehniskajā specifikācijā – finanšu piedāvājumā </w:t>
      </w:r>
      <w:r w:rsidRPr="00D92048">
        <w:rPr>
          <w:i/>
        </w:rPr>
        <w:t xml:space="preserve"> minēto</w:t>
      </w:r>
      <w:r>
        <w:rPr>
          <w:i/>
        </w:rPr>
        <w:t>.</w:t>
      </w:r>
    </w:p>
    <w:p w14:paraId="1D16E864" w14:textId="3601F57F" w:rsidR="008B22F4" w:rsidRDefault="008B22F4" w:rsidP="00446E33">
      <w:pPr>
        <w:widowControl w:val="0"/>
        <w:tabs>
          <w:tab w:val="left" w:pos="0"/>
        </w:tabs>
        <w:spacing w:before="120"/>
        <w:jc w:val="both"/>
      </w:pPr>
      <w:r>
        <w:t>Pretendents p</w:t>
      </w:r>
      <w:r w:rsidRPr="008B29F2">
        <w:t>iedāvā</w:t>
      </w:r>
      <w:r>
        <w:t xml:space="preserve"> nodrošināt  Tehniskajā spefikācijā-finanšu piedāvājumā norādīt</w:t>
      </w:r>
      <w:r w:rsidR="00B92EE8">
        <w:t>ās</w:t>
      </w:r>
      <w:r>
        <w:t xml:space="preserve"> Pre</w:t>
      </w:r>
      <w:r w:rsidR="00B92EE8">
        <w:t>ces</w:t>
      </w:r>
      <w:r>
        <w:t xml:space="preserve"> piegādi par šādām izmaksām, kas </w:t>
      </w:r>
      <w:r w:rsidR="00E45E55" w:rsidRPr="005C7C96">
        <w:t>ietver visas ar Preces piegādi saistītās izmaksas, tai skaitā, nodokļus un nodevas, izņemot pievienotās vērtības nodokli (turpmāk – PVN)</w:t>
      </w:r>
      <w:r>
        <w:t>:</w:t>
      </w:r>
    </w:p>
    <w:p w14:paraId="12DE188D" w14:textId="77777777" w:rsidR="009C65E5" w:rsidRDefault="009C65E5" w:rsidP="00446E33">
      <w:pPr>
        <w:spacing w:before="120"/>
        <w:rPr>
          <w:rFonts w:eastAsia="Calibri"/>
          <w:b/>
          <w:lang w:eastAsia="en-US"/>
        </w:rPr>
      </w:pPr>
      <w:r w:rsidRPr="009C65E5">
        <w:rPr>
          <w:rFonts w:eastAsia="Calibri"/>
          <w:b/>
          <w:lang w:eastAsia="en-US"/>
        </w:rPr>
        <w:t>Tehniskā specifikācija</w:t>
      </w:r>
    </w:p>
    <w:p w14:paraId="76164387" w14:textId="77777777" w:rsidR="00B92EE8" w:rsidRDefault="00B92EE8" w:rsidP="00446E33">
      <w:pPr>
        <w:spacing w:before="120"/>
        <w:rPr>
          <w:rFonts w:cstheme="minorHAnsi"/>
        </w:rPr>
      </w:pPr>
      <w:r w:rsidRPr="00B92EE8">
        <w:rPr>
          <w:rFonts w:cstheme="minorHAnsi"/>
        </w:rPr>
        <w:t xml:space="preserve">Iepirkums paredz sūkņu centrēšanas aprīkojuma </w:t>
      </w:r>
      <w:r>
        <w:rPr>
          <w:rFonts w:cstheme="minorHAnsi"/>
        </w:rPr>
        <w:t>p</w:t>
      </w:r>
      <w:r w:rsidRPr="00B92EE8">
        <w:rPr>
          <w:rFonts w:cstheme="minorHAnsi"/>
        </w:rPr>
        <w:t>iegādi remontu un apkopes darbu veikšanai.</w:t>
      </w:r>
    </w:p>
    <w:p w14:paraId="116F686C" w14:textId="736BECD1" w:rsidR="00214E82" w:rsidRDefault="00B92EE8" w:rsidP="00446E33">
      <w:pPr>
        <w:spacing w:before="120"/>
        <w:rPr>
          <w:rFonts w:cstheme="minorHAnsi"/>
        </w:rPr>
      </w:pPr>
      <w:r w:rsidRPr="00B92EE8">
        <w:rPr>
          <w:rFonts w:cstheme="minorHAnsi"/>
        </w:rPr>
        <w:t xml:space="preserve">Veicot </w:t>
      </w:r>
      <w:r>
        <w:rPr>
          <w:rFonts w:cstheme="minorHAnsi"/>
        </w:rPr>
        <w:t>Preces</w:t>
      </w:r>
      <w:r w:rsidRPr="00B92EE8">
        <w:rPr>
          <w:rFonts w:cstheme="minorHAnsi"/>
        </w:rPr>
        <w:t xml:space="preserve"> piegādi </w:t>
      </w:r>
      <w:r>
        <w:rPr>
          <w:rFonts w:cstheme="minorHAnsi"/>
        </w:rPr>
        <w:t>P</w:t>
      </w:r>
      <w:r w:rsidRPr="00B92EE8">
        <w:rPr>
          <w:rFonts w:cstheme="minorHAnsi"/>
        </w:rPr>
        <w:t>retendents nodrošina ekspluatācijas instrukcij</w:t>
      </w:r>
      <w:r>
        <w:rPr>
          <w:rFonts w:cstheme="minorHAnsi"/>
        </w:rPr>
        <w:t>u latviešu valodā</w:t>
      </w:r>
      <w:r w:rsidRPr="00B92EE8">
        <w:rPr>
          <w:rFonts w:cstheme="minorHAnsi"/>
        </w:rPr>
        <w:t xml:space="preserve"> un veic personāla apmācīb</w:t>
      </w:r>
      <w:r>
        <w:rPr>
          <w:rFonts w:cstheme="minorHAnsi"/>
        </w:rPr>
        <w:t>u</w:t>
      </w:r>
      <w:r w:rsidRPr="00B92EE8">
        <w:rPr>
          <w:rFonts w:cstheme="minorHAnsi"/>
        </w:rPr>
        <w:t xml:space="preserve"> 5 darba stundu apjomā</w:t>
      </w:r>
      <w:r w:rsidR="00214E82">
        <w:rPr>
          <w:rFonts w:cstheme="minorHAnsi"/>
        </w:rPr>
        <w:t>.</w:t>
      </w:r>
    </w:p>
    <w:p w14:paraId="6B82E27F" w14:textId="117EA073" w:rsidR="00B92EE8" w:rsidRDefault="00B92EE8" w:rsidP="00B92EE8">
      <w:pPr>
        <w:spacing w:before="120" w:after="120"/>
        <w:rPr>
          <w:b/>
        </w:rPr>
      </w:pPr>
      <w:r w:rsidRPr="00F930FC">
        <w:rPr>
          <w:b/>
        </w:rPr>
        <w:t>Sūkņu centrēšanas aprīkojum</w:t>
      </w:r>
      <w:r>
        <w:rPr>
          <w:b/>
        </w:rPr>
        <w:t>a</w:t>
      </w:r>
      <w:r w:rsidRPr="00F930FC">
        <w:rPr>
          <w:b/>
        </w:rPr>
        <w:t xml:space="preserve"> (mērītāj</w:t>
      </w:r>
      <w:r>
        <w:rPr>
          <w:b/>
        </w:rPr>
        <w:t>a</w:t>
      </w:r>
      <w:r w:rsidRPr="00F930FC">
        <w:rPr>
          <w:b/>
        </w:rPr>
        <w:t>)</w:t>
      </w:r>
      <w:r>
        <w:rPr>
          <w:b/>
        </w:rPr>
        <w:t xml:space="preserve"> (</w:t>
      </w:r>
      <w:r w:rsidRPr="00F930FC">
        <w:rPr>
          <w:b/>
        </w:rPr>
        <w:t>komplektā ar planšetdatoru</w:t>
      </w:r>
      <w:r>
        <w:rPr>
          <w:b/>
        </w:rPr>
        <w:t>) tehniskā specifikācija:</w:t>
      </w:r>
    </w:p>
    <w:tbl>
      <w:tblPr>
        <w:tblStyle w:val="Reatabula"/>
        <w:tblW w:w="9067" w:type="dxa"/>
        <w:tblLook w:val="04A0" w:firstRow="1" w:lastRow="0" w:firstColumn="1" w:lastColumn="0" w:noHBand="0" w:noVBand="1"/>
      </w:tblPr>
      <w:tblGrid>
        <w:gridCol w:w="3114"/>
        <w:gridCol w:w="3137"/>
        <w:gridCol w:w="2816"/>
      </w:tblGrid>
      <w:tr w:rsidR="00B92EE8" w:rsidRPr="00F930FC" w14:paraId="650B733D" w14:textId="765B6368" w:rsidTr="00E77DC3">
        <w:tc>
          <w:tcPr>
            <w:tcW w:w="3114" w:type="dxa"/>
            <w:vAlign w:val="center"/>
          </w:tcPr>
          <w:p w14:paraId="17FAD11C" w14:textId="4E12A79C" w:rsidR="00B92EE8" w:rsidRPr="00B92EE8" w:rsidRDefault="00B92EE8" w:rsidP="00E77DC3">
            <w:pPr>
              <w:jc w:val="center"/>
              <w:rPr>
                <w:b/>
                <w:bCs/>
              </w:rPr>
            </w:pPr>
            <w:r w:rsidRPr="00B92EE8">
              <w:rPr>
                <w:b/>
                <w:bCs/>
              </w:rPr>
              <w:t>Nosaukums</w:t>
            </w:r>
          </w:p>
        </w:tc>
        <w:tc>
          <w:tcPr>
            <w:tcW w:w="3137" w:type="dxa"/>
            <w:vAlign w:val="center"/>
          </w:tcPr>
          <w:p w14:paraId="0C34EA41" w14:textId="4BE50A51" w:rsidR="00B92EE8" w:rsidRPr="00B92EE8" w:rsidRDefault="00B92EE8" w:rsidP="00E77DC3">
            <w:pPr>
              <w:jc w:val="center"/>
              <w:rPr>
                <w:b/>
                <w:bCs/>
              </w:rPr>
            </w:pPr>
            <w:r w:rsidRPr="00B92EE8">
              <w:rPr>
                <w:b/>
                <w:bCs/>
              </w:rPr>
              <w:t>Parametri</w:t>
            </w:r>
          </w:p>
        </w:tc>
        <w:tc>
          <w:tcPr>
            <w:tcW w:w="2816" w:type="dxa"/>
          </w:tcPr>
          <w:p w14:paraId="2B01723C" w14:textId="4E2662EB" w:rsidR="00B92EE8" w:rsidRPr="00F930FC" w:rsidRDefault="00B92EE8" w:rsidP="00E77DC3">
            <w:pPr>
              <w:jc w:val="center"/>
            </w:pPr>
            <w:r w:rsidRPr="009C65E5">
              <w:rPr>
                <w:rFonts w:eastAsia="Calibri"/>
                <w:b/>
                <w:bCs/>
                <w:szCs w:val="22"/>
                <w:lang w:eastAsia="en-US"/>
              </w:rPr>
              <w:t xml:space="preserve">Pretendenta piedāvātās Preces parametri </w:t>
            </w:r>
            <w:r w:rsidRPr="009C65E5">
              <w:rPr>
                <w:rFonts w:eastAsia="Calibri"/>
                <w:i/>
                <w:szCs w:val="22"/>
                <w:lang w:eastAsia="en-US"/>
              </w:rPr>
              <w:t>(jānorāda uz atbilstību vai konkrēti tehniskie parametri)</w:t>
            </w:r>
          </w:p>
        </w:tc>
      </w:tr>
      <w:tr w:rsidR="00B92EE8" w:rsidRPr="00F930FC" w14:paraId="5877DA9B" w14:textId="71883F89" w:rsidTr="00B92EE8">
        <w:tc>
          <w:tcPr>
            <w:tcW w:w="3114" w:type="dxa"/>
          </w:tcPr>
          <w:p w14:paraId="17381441" w14:textId="77777777" w:rsidR="00B92EE8" w:rsidRPr="00F930FC" w:rsidRDefault="00B92EE8" w:rsidP="002874CE">
            <w:pPr>
              <w:jc w:val="both"/>
            </w:pPr>
            <w:r w:rsidRPr="00F930FC">
              <w:t>Sensors</w:t>
            </w:r>
          </w:p>
        </w:tc>
        <w:tc>
          <w:tcPr>
            <w:tcW w:w="3137" w:type="dxa"/>
          </w:tcPr>
          <w:p w14:paraId="5D6DCDAA" w14:textId="77777777" w:rsidR="00B92EE8" w:rsidRPr="00F930FC" w:rsidRDefault="00B92EE8" w:rsidP="002874CE">
            <w:pPr>
              <w:jc w:val="both"/>
            </w:pPr>
            <w:r w:rsidRPr="00F930FC">
              <w:t>20 mm – 30 mm PSD</w:t>
            </w:r>
          </w:p>
        </w:tc>
        <w:tc>
          <w:tcPr>
            <w:tcW w:w="2816" w:type="dxa"/>
          </w:tcPr>
          <w:p w14:paraId="12FA5F83" w14:textId="77777777" w:rsidR="00B92EE8" w:rsidRPr="00F930FC" w:rsidRDefault="00B92EE8" w:rsidP="002874CE">
            <w:pPr>
              <w:jc w:val="both"/>
            </w:pPr>
          </w:p>
        </w:tc>
      </w:tr>
      <w:tr w:rsidR="00B92EE8" w:rsidRPr="00F930FC" w14:paraId="5F355881" w14:textId="2A2ED811" w:rsidTr="00B92EE8">
        <w:tc>
          <w:tcPr>
            <w:tcW w:w="3114" w:type="dxa"/>
          </w:tcPr>
          <w:p w14:paraId="090A6313" w14:textId="77777777" w:rsidR="00B92EE8" w:rsidRPr="00F930FC" w:rsidRDefault="00B92EE8" w:rsidP="002874CE">
            <w:pPr>
              <w:jc w:val="both"/>
            </w:pPr>
            <w:r w:rsidRPr="00F930FC">
              <w:t xml:space="preserve">Komunikācija </w:t>
            </w:r>
          </w:p>
        </w:tc>
        <w:tc>
          <w:tcPr>
            <w:tcW w:w="3137" w:type="dxa"/>
          </w:tcPr>
          <w:p w14:paraId="6E877F8E" w14:textId="77777777" w:rsidR="00B92EE8" w:rsidRPr="00F930FC" w:rsidRDefault="00B92EE8" w:rsidP="002874CE">
            <w:pPr>
              <w:jc w:val="both"/>
            </w:pPr>
            <w:r w:rsidRPr="00F930FC">
              <w:t>Bluetooth bezvadu tehnoloģija</w:t>
            </w:r>
          </w:p>
        </w:tc>
        <w:tc>
          <w:tcPr>
            <w:tcW w:w="2816" w:type="dxa"/>
          </w:tcPr>
          <w:p w14:paraId="6223D5D9" w14:textId="77777777" w:rsidR="00B92EE8" w:rsidRPr="00F930FC" w:rsidRDefault="00B92EE8" w:rsidP="002874CE">
            <w:pPr>
              <w:jc w:val="both"/>
            </w:pPr>
          </w:p>
        </w:tc>
      </w:tr>
      <w:tr w:rsidR="00B92EE8" w:rsidRPr="00F930FC" w14:paraId="33AE19F6" w14:textId="13CFBF39" w:rsidTr="00B92EE8">
        <w:tc>
          <w:tcPr>
            <w:tcW w:w="3114" w:type="dxa"/>
          </w:tcPr>
          <w:p w14:paraId="1C9138B0" w14:textId="77777777" w:rsidR="00B92EE8" w:rsidRPr="00F930FC" w:rsidRDefault="00B92EE8" w:rsidP="002874CE">
            <w:pPr>
              <w:jc w:val="both"/>
            </w:pPr>
            <w:r w:rsidRPr="00F930FC">
              <w:t>Elektroniskais inklinometrs</w:t>
            </w:r>
          </w:p>
        </w:tc>
        <w:tc>
          <w:tcPr>
            <w:tcW w:w="3137" w:type="dxa"/>
          </w:tcPr>
          <w:p w14:paraId="0A387A07" w14:textId="77777777" w:rsidR="00B92EE8" w:rsidRPr="00F930FC" w:rsidRDefault="00B92EE8" w:rsidP="002874CE">
            <w:pPr>
              <w:jc w:val="both"/>
            </w:pPr>
            <w:r w:rsidRPr="00F930FC">
              <w:t>0.1°</w:t>
            </w:r>
          </w:p>
        </w:tc>
        <w:tc>
          <w:tcPr>
            <w:tcW w:w="2816" w:type="dxa"/>
          </w:tcPr>
          <w:p w14:paraId="23E7BBEF" w14:textId="77777777" w:rsidR="00B92EE8" w:rsidRPr="00F930FC" w:rsidRDefault="00B92EE8" w:rsidP="002874CE">
            <w:pPr>
              <w:jc w:val="both"/>
            </w:pPr>
          </w:p>
        </w:tc>
      </w:tr>
      <w:tr w:rsidR="00B92EE8" w:rsidRPr="00F930FC" w14:paraId="4A5FB331" w14:textId="0C218B95" w:rsidTr="00B92EE8">
        <w:tc>
          <w:tcPr>
            <w:tcW w:w="3114" w:type="dxa"/>
          </w:tcPr>
          <w:p w14:paraId="3926CDC8" w14:textId="77777777" w:rsidR="00B92EE8" w:rsidRPr="00F930FC" w:rsidRDefault="00B92EE8" w:rsidP="002874CE">
            <w:pPr>
              <w:jc w:val="both"/>
            </w:pPr>
            <w:r w:rsidRPr="00F930FC">
              <w:t>Lāzera klase</w:t>
            </w:r>
          </w:p>
        </w:tc>
        <w:tc>
          <w:tcPr>
            <w:tcW w:w="3137" w:type="dxa"/>
          </w:tcPr>
          <w:p w14:paraId="20B13C36" w14:textId="77777777" w:rsidR="00B92EE8" w:rsidRPr="00F930FC" w:rsidRDefault="00B92EE8" w:rsidP="002874CE">
            <w:pPr>
              <w:jc w:val="both"/>
            </w:pPr>
            <w:r w:rsidRPr="00F930FC">
              <w:t>2</w:t>
            </w:r>
          </w:p>
        </w:tc>
        <w:tc>
          <w:tcPr>
            <w:tcW w:w="2816" w:type="dxa"/>
          </w:tcPr>
          <w:p w14:paraId="7DF478BD" w14:textId="77777777" w:rsidR="00B92EE8" w:rsidRPr="00F930FC" w:rsidRDefault="00B92EE8" w:rsidP="002874CE">
            <w:pPr>
              <w:jc w:val="both"/>
            </w:pPr>
          </w:p>
        </w:tc>
      </w:tr>
      <w:tr w:rsidR="00B92EE8" w:rsidRPr="00F930FC" w14:paraId="75A76B1A" w14:textId="26C8F1E8" w:rsidTr="00B92EE8">
        <w:tc>
          <w:tcPr>
            <w:tcW w:w="3114" w:type="dxa"/>
          </w:tcPr>
          <w:p w14:paraId="546A34E4" w14:textId="77777777" w:rsidR="00B92EE8" w:rsidRPr="00F930FC" w:rsidRDefault="00B92EE8" w:rsidP="002874CE">
            <w:pPr>
              <w:jc w:val="both"/>
            </w:pPr>
            <w:r w:rsidRPr="00F930FC">
              <w:t>Sistēmas mērījuma distance</w:t>
            </w:r>
          </w:p>
        </w:tc>
        <w:tc>
          <w:tcPr>
            <w:tcW w:w="3137" w:type="dxa"/>
          </w:tcPr>
          <w:p w14:paraId="097C03B8" w14:textId="77777777" w:rsidR="00B92EE8" w:rsidRPr="00F930FC" w:rsidRDefault="00B92EE8" w:rsidP="002874CE">
            <w:pPr>
              <w:jc w:val="both"/>
            </w:pPr>
            <w:r w:rsidRPr="00F930FC">
              <w:t>5 m vai augstāka</w:t>
            </w:r>
          </w:p>
        </w:tc>
        <w:tc>
          <w:tcPr>
            <w:tcW w:w="2816" w:type="dxa"/>
          </w:tcPr>
          <w:p w14:paraId="05F525E1" w14:textId="77777777" w:rsidR="00B92EE8" w:rsidRPr="00F930FC" w:rsidRDefault="00B92EE8" w:rsidP="002874CE">
            <w:pPr>
              <w:jc w:val="both"/>
            </w:pPr>
          </w:p>
        </w:tc>
      </w:tr>
      <w:tr w:rsidR="00B92EE8" w:rsidRPr="00F930FC" w14:paraId="04CF8342" w14:textId="28BADEFD" w:rsidTr="00B92EE8">
        <w:tc>
          <w:tcPr>
            <w:tcW w:w="3114" w:type="dxa"/>
          </w:tcPr>
          <w:p w14:paraId="32C4CCAB" w14:textId="77777777" w:rsidR="00B92EE8" w:rsidRPr="00F930FC" w:rsidRDefault="00B92EE8" w:rsidP="002874CE">
            <w:pPr>
              <w:jc w:val="both"/>
            </w:pPr>
            <w:r w:rsidRPr="00F930FC">
              <w:t>Mērījuma kļūda</w:t>
            </w:r>
          </w:p>
        </w:tc>
        <w:tc>
          <w:tcPr>
            <w:tcW w:w="3137" w:type="dxa"/>
          </w:tcPr>
          <w:p w14:paraId="42EC784A" w14:textId="77777777" w:rsidR="00B92EE8" w:rsidRPr="00F930FC" w:rsidRDefault="00B92EE8" w:rsidP="002874CE">
            <w:pPr>
              <w:jc w:val="both"/>
            </w:pPr>
            <w:r w:rsidRPr="00F930FC">
              <w:t>&lt;1%</w:t>
            </w:r>
          </w:p>
        </w:tc>
        <w:tc>
          <w:tcPr>
            <w:tcW w:w="2816" w:type="dxa"/>
          </w:tcPr>
          <w:p w14:paraId="240956DF" w14:textId="77777777" w:rsidR="00B92EE8" w:rsidRPr="00F930FC" w:rsidRDefault="00B92EE8" w:rsidP="002874CE">
            <w:pPr>
              <w:jc w:val="both"/>
            </w:pPr>
          </w:p>
        </w:tc>
      </w:tr>
      <w:tr w:rsidR="00B92EE8" w:rsidRPr="00F930FC" w14:paraId="7CC39068" w14:textId="15565D04" w:rsidTr="00B92EE8">
        <w:tc>
          <w:tcPr>
            <w:tcW w:w="3114" w:type="dxa"/>
          </w:tcPr>
          <w:p w14:paraId="27EB1C52" w14:textId="77777777" w:rsidR="00B92EE8" w:rsidRPr="00F930FC" w:rsidRDefault="00B92EE8" w:rsidP="002874CE">
            <w:pPr>
              <w:jc w:val="both"/>
            </w:pPr>
            <w:r w:rsidRPr="00F930FC">
              <w:t>Drošības klase</w:t>
            </w:r>
          </w:p>
        </w:tc>
        <w:tc>
          <w:tcPr>
            <w:tcW w:w="3137" w:type="dxa"/>
          </w:tcPr>
          <w:p w14:paraId="01AA491D" w14:textId="77777777" w:rsidR="00B92EE8" w:rsidRPr="00F930FC" w:rsidRDefault="00B92EE8" w:rsidP="002874CE">
            <w:pPr>
              <w:jc w:val="both"/>
            </w:pPr>
            <w:r w:rsidRPr="00F930FC">
              <w:t>IP54 un augstāka</w:t>
            </w:r>
          </w:p>
        </w:tc>
        <w:tc>
          <w:tcPr>
            <w:tcW w:w="2816" w:type="dxa"/>
          </w:tcPr>
          <w:p w14:paraId="2D3B182E" w14:textId="77777777" w:rsidR="00B92EE8" w:rsidRPr="00F930FC" w:rsidRDefault="00B92EE8" w:rsidP="002874CE">
            <w:pPr>
              <w:jc w:val="both"/>
            </w:pPr>
          </w:p>
        </w:tc>
      </w:tr>
      <w:tr w:rsidR="00B92EE8" w:rsidRPr="00F930FC" w14:paraId="201A9333" w14:textId="4F1B5941" w:rsidTr="00B92EE8">
        <w:tc>
          <w:tcPr>
            <w:tcW w:w="3114" w:type="dxa"/>
          </w:tcPr>
          <w:p w14:paraId="7587F2CB" w14:textId="77777777" w:rsidR="00B92EE8" w:rsidRPr="00F930FC" w:rsidRDefault="00B92EE8" w:rsidP="002874CE">
            <w:pPr>
              <w:jc w:val="both"/>
            </w:pPr>
            <w:r w:rsidRPr="00F930FC">
              <w:t>Darba temperatūras diapazons</w:t>
            </w:r>
          </w:p>
        </w:tc>
        <w:tc>
          <w:tcPr>
            <w:tcW w:w="3137" w:type="dxa"/>
          </w:tcPr>
          <w:p w14:paraId="7B7A5BA4" w14:textId="77777777" w:rsidR="00B92EE8" w:rsidRPr="00F930FC" w:rsidRDefault="00B92EE8" w:rsidP="002874CE">
            <w:pPr>
              <w:jc w:val="both"/>
            </w:pPr>
            <w:r w:rsidRPr="00F930FC">
              <w:t>0 līdz 45 °C</w:t>
            </w:r>
          </w:p>
        </w:tc>
        <w:tc>
          <w:tcPr>
            <w:tcW w:w="2816" w:type="dxa"/>
          </w:tcPr>
          <w:p w14:paraId="673BE375" w14:textId="77777777" w:rsidR="00B92EE8" w:rsidRPr="00F930FC" w:rsidRDefault="00B92EE8" w:rsidP="002874CE">
            <w:pPr>
              <w:jc w:val="both"/>
            </w:pPr>
          </w:p>
        </w:tc>
      </w:tr>
      <w:tr w:rsidR="00B92EE8" w:rsidRPr="00F930FC" w14:paraId="10FBE93A" w14:textId="7F91FF54" w:rsidTr="00B92EE8">
        <w:tc>
          <w:tcPr>
            <w:tcW w:w="3114" w:type="dxa"/>
          </w:tcPr>
          <w:p w14:paraId="368DBF4E" w14:textId="77777777" w:rsidR="00B92EE8" w:rsidRPr="00F930FC" w:rsidRDefault="00B92EE8" w:rsidP="002874CE">
            <w:pPr>
              <w:jc w:val="both"/>
            </w:pPr>
            <w:r w:rsidRPr="00F930FC">
              <w:t>Korpusa materiāls</w:t>
            </w:r>
          </w:p>
        </w:tc>
        <w:tc>
          <w:tcPr>
            <w:tcW w:w="3137" w:type="dxa"/>
          </w:tcPr>
          <w:p w14:paraId="76F0DA84" w14:textId="77777777" w:rsidR="00B92EE8" w:rsidRPr="00F930FC" w:rsidRDefault="00B92EE8" w:rsidP="002874CE">
            <w:pPr>
              <w:jc w:val="both"/>
            </w:pPr>
            <w:r w:rsidRPr="00F930FC">
              <w:t>Anodēts alumīnijs + PC/ABS +TPE</w:t>
            </w:r>
          </w:p>
        </w:tc>
        <w:tc>
          <w:tcPr>
            <w:tcW w:w="2816" w:type="dxa"/>
          </w:tcPr>
          <w:p w14:paraId="1EFD3513" w14:textId="77777777" w:rsidR="00B92EE8" w:rsidRPr="00F930FC" w:rsidRDefault="00B92EE8" w:rsidP="002874CE">
            <w:pPr>
              <w:jc w:val="both"/>
            </w:pPr>
          </w:p>
        </w:tc>
      </w:tr>
      <w:tr w:rsidR="00B92EE8" w:rsidRPr="00F930FC" w14:paraId="1A67FA73" w14:textId="72E9E19B" w:rsidTr="00B92EE8">
        <w:tc>
          <w:tcPr>
            <w:tcW w:w="3114" w:type="dxa"/>
          </w:tcPr>
          <w:p w14:paraId="2B2EFF82" w14:textId="77777777" w:rsidR="00B92EE8" w:rsidRPr="00F930FC" w:rsidRDefault="00B92EE8" w:rsidP="002874CE">
            <w:pPr>
              <w:jc w:val="both"/>
            </w:pPr>
            <w:r w:rsidRPr="00F930FC">
              <w:t>Darbības laiks</w:t>
            </w:r>
          </w:p>
        </w:tc>
        <w:tc>
          <w:tcPr>
            <w:tcW w:w="3137" w:type="dxa"/>
          </w:tcPr>
          <w:p w14:paraId="450CE2DC" w14:textId="77777777" w:rsidR="00B92EE8" w:rsidRPr="00F930FC" w:rsidRDefault="00B92EE8" w:rsidP="002874CE">
            <w:pPr>
              <w:jc w:val="both"/>
            </w:pPr>
            <w:r w:rsidRPr="00F930FC">
              <w:t>8 stundas vai augstāks</w:t>
            </w:r>
          </w:p>
        </w:tc>
        <w:tc>
          <w:tcPr>
            <w:tcW w:w="2816" w:type="dxa"/>
          </w:tcPr>
          <w:p w14:paraId="1180F0FF" w14:textId="77777777" w:rsidR="00B92EE8" w:rsidRPr="00F930FC" w:rsidRDefault="00B92EE8" w:rsidP="002874CE">
            <w:pPr>
              <w:jc w:val="both"/>
            </w:pPr>
          </w:p>
        </w:tc>
      </w:tr>
      <w:tr w:rsidR="00B92EE8" w:rsidRPr="00F930FC" w14:paraId="068B9628" w14:textId="1AAA1984" w:rsidTr="00B92EE8">
        <w:tc>
          <w:tcPr>
            <w:tcW w:w="3114" w:type="dxa"/>
          </w:tcPr>
          <w:p w14:paraId="21FFD02A" w14:textId="77777777" w:rsidR="00B92EE8" w:rsidRPr="00F930FC" w:rsidRDefault="00B92EE8" w:rsidP="002874CE">
            <w:pPr>
              <w:jc w:val="both"/>
            </w:pPr>
            <w:r w:rsidRPr="00F930FC">
              <w:t xml:space="preserve">Izmēri </w:t>
            </w:r>
          </w:p>
        </w:tc>
        <w:tc>
          <w:tcPr>
            <w:tcW w:w="3137" w:type="dxa"/>
          </w:tcPr>
          <w:p w14:paraId="6DE1B28C" w14:textId="77777777" w:rsidR="00B92EE8" w:rsidRPr="00F930FC" w:rsidRDefault="00B92EE8" w:rsidP="002874CE">
            <w:pPr>
              <w:jc w:val="both"/>
            </w:pPr>
            <w:r w:rsidRPr="00F930FC">
              <w:t xml:space="preserve">50-80 × 60-80 × 35-50 </w:t>
            </w:r>
          </w:p>
        </w:tc>
        <w:tc>
          <w:tcPr>
            <w:tcW w:w="2816" w:type="dxa"/>
          </w:tcPr>
          <w:p w14:paraId="0AA19D3F" w14:textId="77777777" w:rsidR="00B92EE8" w:rsidRPr="00F930FC" w:rsidRDefault="00B92EE8" w:rsidP="002874CE">
            <w:pPr>
              <w:jc w:val="both"/>
            </w:pPr>
          </w:p>
        </w:tc>
      </w:tr>
      <w:tr w:rsidR="00B92EE8" w:rsidRPr="00F930FC" w14:paraId="4BB99C90" w14:textId="751A2784" w:rsidTr="00B92EE8">
        <w:tc>
          <w:tcPr>
            <w:tcW w:w="3114" w:type="dxa"/>
          </w:tcPr>
          <w:p w14:paraId="340C2239" w14:textId="77777777" w:rsidR="00B92EE8" w:rsidRPr="00F930FC" w:rsidRDefault="00B92EE8" w:rsidP="002874CE">
            <w:pPr>
              <w:jc w:val="both"/>
            </w:pPr>
            <w:r w:rsidRPr="00F930FC">
              <w:t>Svars</w:t>
            </w:r>
          </w:p>
        </w:tc>
        <w:tc>
          <w:tcPr>
            <w:tcW w:w="3137" w:type="dxa"/>
          </w:tcPr>
          <w:p w14:paraId="5089A632" w14:textId="77777777" w:rsidR="00B92EE8" w:rsidRPr="00F930FC" w:rsidRDefault="00B92EE8" w:rsidP="002874CE">
            <w:pPr>
              <w:jc w:val="both"/>
            </w:pPr>
            <w:r w:rsidRPr="00F930FC">
              <w:t>190-250g</w:t>
            </w:r>
          </w:p>
        </w:tc>
        <w:tc>
          <w:tcPr>
            <w:tcW w:w="2816" w:type="dxa"/>
          </w:tcPr>
          <w:p w14:paraId="076AE48C" w14:textId="77777777" w:rsidR="00B92EE8" w:rsidRPr="00F930FC" w:rsidRDefault="00B92EE8" w:rsidP="002874CE">
            <w:pPr>
              <w:jc w:val="both"/>
            </w:pPr>
          </w:p>
        </w:tc>
      </w:tr>
      <w:tr w:rsidR="00B92EE8" w:rsidRPr="00F930FC" w14:paraId="19C1C813" w14:textId="2ACE906C" w:rsidTr="00B92EE8">
        <w:tc>
          <w:tcPr>
            <w:tcW w:w="3114" w:type="dxa"/>
          </w:tcPr>
          <w:p w14:paraId="2AB81655" w14:textId="77777777" w:rsidR="00B92EE8" w:rsidRPr="00F930FC" w:rsidRDefault="00B92EE8" w:rsidP="002874CE">
            <w:pPr>
              <w:jc w:val="both"/>
            </w:pPr>
            <w:r w:rsidRPr="00F930FC">
              <w:t>Tiešās korekcijas vērtības</w:t>
            </w:r>
          </w:p>
        </w:tc>
        <w:tc>
          <w:tcPr>
            <w:tcW w:w="3137" w:type="dxa"/>
          </w:tcPr>
          <w:p w14:paraId="733D826F" w14:textId="77777777" w:rsidR="00B92EE8" w:rsidRPr="00F930FC" w:rsidRDefault="00B92EE8" w:rsidP="002874CE">
            <w:pPr>
              <w:jc w:val="both"/>
            </w:pPr>
            <w:r w:rsidRPr="00F930FC">
              <w:t>Vertikāli un horizontāli</w:t>
            </w:r>
          </w:p>
        </w:tc>
        <w:tc>
          <w:tcPr>
            <w:tcW w:w="2816" w:type="dxa"/>
          </w:tcPr>
          <w:p w14:paraId="5187569A" w14:textId="77777777" w:rsidR="00B92EE8" w:rsidRPr="00F930FC" w:rsidRDefault="00B92EE8" w:rsidP="002874CE">
            <w:pPr>
              <w:jc w:val="both"/>
            </w:pPr>
          </w:p>
        </w:tc>
      </w:tr>
      <w:tr w:rsidR="00B92EE8" w:rsidRPr="00F930FC" w14:paraId="3AB04EAA" w14:textId="501223D7" w:rsidTr="00B92EE8">
        <w:tc>
          <w:tcPr>
            <w:tcW w:w="3114" w:type="dxa"/>
          </w:tcPr>
          <w:p w14:paraId="3A253C2C" w14:textId="77777777" w:rsidR="00B92EE8" w:rsidRPr="00F930FC" w:rsidRDefault="00B92EE8" w:rsidP="002874CE">
            <w:pPr>
              <w:jc w:val="both"/>
            </w:pPr>
            <w:r w:rsidRPr="00F930FC">
              <w:t>Līmeņošanas metode</w:t>
            </w:r>
          </w:p>
        </w:tc>
        <w:tc>
          <w:tcPr>
            <w:tcW w:w="3137" w:type="dxa"/>
          </w:tcPr>
          <w:p w14:paraId="41823176" w14:textId="77777777" w:rsidR="00B92EE8" w:rsidRPr="00F930FC" w:rsidRDefault="00B92EE8" w:rsidP="002874CE">
            <w:pPr>
              <w:jc w:val="both"/>
            </w:pPr>
            <w:r w:rsidRPr="00F930FC">
              <w:t>Horizontālo un vertikālo vārpstu līmeņošana, 3 pozīciju mērīšana, mērīšana ar min. 40° rotāciju</w:t>
            </w:r>
          </w:p>
        </w:tc>
        <w:tc>
          <w:tcPr>
            <w:tcW w:w="2816" w:type="dxa"/>
          </w:tcPr>
          <w:p w14:paraId="62F5DD66" w14:textId="77777777" w:rsidR="00B92EE8" w:rsidRPr="00F930FC" w:rsidRDefault="00B92EE8" w:rsidP="002874CE">
            <w:pPr>
              <w:jc w:val="both"/>
            </w:pPr>
          </w:p>
        </w:tc>
      </w:tr>
      <w:tr w:rsidR="00B92EE8" w:rsidRPr="00F930FC" w14:paraId="28BDDD14" w14:textId="0D3B7A49" w:rsidTr="00B92EE8">
        <w:tc>
          <w:tcPr>
            <w:tcW w:w="3114" w:type="dxa"/>
          </w:tcPr>
          <w:p w14:paraId="18C69E96" w14:textId="77777777" w:rsidR="00B92EE8" w:rsidRPr="00F930FC" w:rsidRDefault="00B92EE8" w:rsidP="002874CE">
            <w:pPr>
              <w:jc w:val="both"/>
            </w:pPr>
            <w:r w:rsidRPr="00F930FC">
              <w:t>Armatūra</w:t>
            </w:r>
          </w:p>
        </w:tc>
        <w:tc>
          <w:tcPr>
            <w:tcW w:w="3137" w:type="dxa"/>
          </w:tcPr>
          <w:p w14:paraId="16BE9745" w14:textId="77777777" w:rsidR="00B92EE8" w:rsidRPr="00F930FC" w:rsidRDefault="00B92EE8" w:rsidP="002874CE">
            <w:pPr>
              <w:jc w:val="both"/>
            </w:pPr>
            <w:r w:rsidRPr="00F930FC">
              <w:t>2 × V-veida kronšteini ar ķēdēm, platums 15 mm – 18 mm</w:t>
            </w:r>
          </w:p>
        </w:tc>
        <w:tc>
          <w:tcPr>
            <w:tcW w:w="2816" w:type="dxa"/>
          </w:tcPr>
          <w:p w14:paraId="3DCEE908" w14:textId="77777777" w:rsidR="00B92EE8" w:rsidRPr="00F930FC" w:rsidRDefault="00B92EE8" w:rsidP="002874CE">
            <w:pPr>
              <w:jc w:val="both"/>
            </w:pPr>
          </w:p>
        </w:tc>
      </w:tr>
      <w:tr w:rsidR="00B92EE8" w:rsidRPr="00F930FC" w14:paraId="3E18E867" w14:textId="45CEBFAF" w:rsidTr="00B92EE8">
        <w:tc>
          <w:tcPr>
            <w:tcW w:w="3114" w:type="dxa"/>
          </w:tcPr>
          <w:p w14:paraId="16D705C9" w14:textId="77777777" w:rsidR="00B92EE8" w:rsidRPr="00F930FC" w:rsidRDefault="00B92EE8" w:rsidP="002874CE">
            <w:pPr>
              <w:jc w:val="both"/>
            </w:pPr>
            <w:r w:rsidRPr="00F930FC">
              <w:t>Vārpstas diametri</w:t>
            </w:r>
          </w:p>
        </w:tc>
        <w:tc>
          <w:tcPr>
            <w:tcW w:w="3137" w:type="dxa"/>
          </w:tcPr>
          <w:p w14:paraId="5205A85D" w14:textId="77777777" w:rsidR="00B92EE8" w:rsidRPr="00F930FC" w:rsidRDefault="00B92EE8" w:rsidP="002874CE">
            <w:pPr>
              <w:jc w:val="both"/>
            </w:pPr>
            <w:r w:rsidRPr="00F930FC">
              <w:t>20 līdz 150 mm</w:t>
            </w:r>
          </w:p>
        </w:tc>
        <w:tc>
          <w:tcPr>
            <w:tcW w:w="2816" w:type="dxa"/>
          </w:tcPr>
          <w:p w14:paraId="279C6601" w14:textId="77777777" w:rsidR="00B92EE8" w:rsidRPr="00F930FC" w:rsidRDefault="00B92EE8" w:rsidP="002874CE">
            <w:pPr>
              <w:jc w:val="both"/>
            </w:pPr>
          </w:p>
        </w:tc>
      </w:tr>
      <w:tr w:rsidR="00B92EE8" w:rsidRPr="00F930FC" w14:paraId="21ED915E" w14:textId="36020E81" w:rsidTr="00B92EE8">
        <w:tc>
          <w:tcPr>
            <w:tcW w:w="3114" w:type="dxa"/>
          </w:tcPr>
          <w:p w14:paraId="5C98917B" w14:textId="77777777" w:rsidR="00B92EE8" w:rsidRPr="00F930FC" w:rsidRDefault="00B92EE8" w:rsidP="002874CE">
            <w:pPr>
              <w:jc w:val="both"/>
            </w:pPr>
            <w:r w:rsidRPr="00F930FC">
              <w:t>Strāvas adapteris</w:t>
            </w:r>
          </w:p>
        </w:tc>
        <w:tc>
          <w:tcPr>
            <w:tcW w:w="3137" w:type="dxa"/>
          </w:tcPr>
          <w:p w14:paraId="64120242" w14:textId="77777777" w:rsidR="00B92EE8" w:rsidRPr="00F930FC" w:rsidRDefault="00B92EE8" w:rsidP="002874CE">
            <w:pPr>
              <w:jc w:val="both"/>
            </w:pPr>
            <w:r w:rsidRPr="00F930FC">
              <w:t>DC uz USB</w:t>
            </w:r>
          </w:p>
        </w:tc>
        <w:tc>
          <w:tcPr>
            <w:tcW w:w="2816" w:type="dxa"/>
          </w:tcPr>
          <w:p w14:paraId="07F3320D" w14:textId="77777777" w:rsidR="00B92EE8" w:rsidRPr="00F930FC" w:rsidRDefault="00B92EE8" w:rsidP="002874CE">
            <w:pPr>
              <w:jc w:val="both"/>
            </w:pPr>
          </w:p>
        </w:tc>
      </w:tr>
      <w:tr w:rsidR="00B92EE8" w:rsidRPr="00F930FC" w14:paraId="7755AFD3" w14:textId="17D3BF44" w:rsidTr="00B92EE8">
        <w:tc>
          <w:tcPr>
            <w:tcW w:w="3114" w:type="dxa"/>
          </w:tcPr>
          <w:p w14:paraId="31EE9280" w14:textId="77777777" w:rsidR="00B92EE8" w:rsidRPr="00F930FC" w:rsidRDefault="00B92EE8" w:rsidP="002874CE">
            <w:pPr>
              <w:jc w:val="both"/>
            </w:pPr>
            <w:r w:rsidRPr="00F930FC">
              <w:t>Ierīce darbam ar iekārtu</w:t>
            </w:r>
          </w:p>
        </w:tc>
        <w:tc>
          <w:tcPr>
            <w:tcW w:w="3137" w:type="dxa"/>
          </w:tcPr>
          <w:p w14:paraId="2876F9B0" w14:textId="77777777" w:rsidR="00B92EE8" w:rsidRPr="00F930FC" w:rsidRDefault="00B92EE8" w:rsidP="002874CE">
            <w:pPr>
              <w:jc w:val="both"/>
            </w:pPr>
            <w:r w:rsidRPr="00F930FC">
              <w:t>Planšetdators</w:t>
            </w:r>
          </w:p>
        </w:tc>
        <w:tc>
          <w:tcPr>
            <w:tcW w:w="2816" w:type="dxa"/>
          </w:tcPr>
          <w:p w14:paraId="315D636E" w14:textId="77777777" w:rsidR="00B92EE8" w:rsidRPr="00F930FC" w:rsidRDefault="00B92EE8" w:rsidP="002874CE">
            <w:pPr>
              <w:jc w:val="both"/>
            </w:pPr>
          </w:p>
        </w:tc>
      </w:tr>
      <w:tr w:rsidR="00B92EE8" w:rsidRPr="00F930FC" w14:paraId="2B968054" w14:textId="66BC30A0" w:rsidTr="00B92EE8">
        <w:tc>
          <w:tcPr>
            <w:tcW w:w="3114" w:type="dxa"/>
          </w:tcPr>
          <w:p w14:paraId="2D471828" w14:textId="77777777" w:rsidR="00B92EE8" w:rsidRPr="00F930FC" w:rsidRDefault="00B92EE8" w:rsidP="002874CE">
            <w:pPr>
              <w:jc w:val="both"/>
            </w:pPr>
            <w:r w:rsidRPr="00F930FC">
              <w:t>Operētājsistēmas prasības</w:t>
            </w:r>
          </w:p>
        </w:tc>
        <w:tc>
          <w:tcPr>
            <w:tcW w:w="3137" w:type="dxa"/>
          </w:tcPr>
          <w:p w14:paraId="1B767C97" w14:textId="77777777" w:rsidR="00B92EE8" w:rsidRPr="00F930FC" w:rsidRDefault="00B92EE8" w:rsidP="002874CE">
            <w:pPr>
              <w:jc w:val="both"/>
            </w:pPr>
            <w:r w:rsidRPr="00F930FC">
              <w:t>Apple iOS 9, Android 9 (vai augstāka)</w:t>
            </w:r>
          </w:p>
        </w:tc>
        <w:tc>
          <w:tcPr>
            <w:tcW w:w="2816" w:type="dxa"/>
          </w:tcPr>
          <w:p w14:paraId="5CA256C5" w14:textId="77777777" w:rsidR="00B92EE8" w:rsidRPr="00F930FC" w:rsidRDefault="00B92EE8" w:rsidP="002874CE">
            <w:pPr>
              <w:jc w:val="both"/>
            </w:pPr>
          </w:p>
        </w:tc>
      </w:tr>
    </w:tbl>
    <w:p w14:paraId="47C5D754" w14:textId="77777777" w:rsidR="00B92EE8" w:rsidRPr="00F930FC" w:rsidRDefault="00B92EE8" w:rsidP="00B92EE8"/>
    <w:p w14:paraId="0BE28FEE" w14:textId="77777777" w:rsidR="00B92EE8" w:rsidRPr="00F930FC" w:rsidRDefault="00B92EE8" w:rsidP="00B92EE8">
      <w:pPr>
        <w:spacing w:after="120"/>
        <w:rPr>
          <w:b/>
        </w:rPr>
      </w:pPr>
      <w:r w:rsidRPr="00F930FC">
        <w:rPr>
          <w:b/>
        </w:rPr>
        <w:lastRenderedPageBreak/>
        <w:t>Komplektā:</w:t>
      </w:r>
    </w:p>
    <w:tbl>
      <w:tblPr>
        <w:tblStyle w:val="Reatabula"/>
        <w:tblW w:w="9067" w:type="dxa"/>
        <w:tblLook w:val="04A0" w:firstRow="1" w:lastRow="0" w:firstColumn="1" w:lastColumn="0" w:noHBand="0" w:noVBand="1"/>
      </w:tblPr>
      <w:tblGrid>
        <w:gridCol w:w="4028"/>
        <w:gridCol w:w="2204"/>
        <w:gridCol w:w="2835"/>
      </w:tblGrid>
      <w:tr w:rsidR="00E77DC3" w:rsidRPr="00F930FC" w14:paraId="69B2E982" w14:textId="736C34CE" w:rsidTr="00E77DC3">
        <w:tc>
          <w:tcPr>
            <w:tcW w:w="4028" w:type="dxa"/>
            <w:vAlign w:val="center"/>
          </w:tcPr>
          <w:p w14:paraId="42AA48D6" w14:textId="47D36946" w:rsidR="00E77DC3" w:rsidRPr="00E77DC3" w:rsidRDefault="00E77DC3" w:rsidP="00E77DC3">
            <w:pPr>
              <w:jc w:val="center"/>
              <w:rPr>
                <w:b/>
                <w:bCs/>
              </w:rPr>
            </w:pPr>
            <w:r w:rsidRPr="00E77DC3">
              <w:rPr>
                <w:b/>
                <w:bCs/>
              </w:rPr>
              <w:t>Nosaukums</w:t>
            </w:r>
          </w:p>
        </w:tc>
        <w:tc>
          <w:tcPr>
            <w:tcW w:w="2204" w:type="dxa"/>
            <w:vAlign w:val="center"/>
          </w:tcPr>
          <w:p w14:paraId="19B902F3" w14:textId="06BFE740" w:rsidR="00E77DC3" w:rsidRPr="00E77DC3" w:rsidRDefault="00E77DC3" w:rsidP="00E77DC3">
            <w:pPr>
              <w:jc w:val="center"/>
              <w:rPr>
                <w:b/>
                <w:bCs/>
              </w:rPr>
            </w:pPr>
            <w:r w:rsidRPr="00E77DC3">
              <w:rPr>
                <w:b/>
                <w:bCs/>
              </w:rPr>
              <w:t>Skaits</w:t>
            </w:r>
          </w:p>
        </w:tc>
        <w:tc>
          <w:tcPr>
            <w:tcW w:w="2835" w:type="dxa"/>
          </w:tcPr>
          <w:p w14:paraId="1932B1F5" w14:textId="7E16B383" w:rsidR="00E77DC3" w:rsidRDefault="00E77DC3" w:rsidP="002874CE">
            <w:pPr>
              <w:jc w:val="center"/>
            </w:pPr>
            <w:r w:rsidRPr="009C65E5">
              <w:rPr>
                <w:rFonts w:eastAsia="Calibri"/>
                <w:b/>
                <w:bCs/>
                <w:szCs w:val="22"/>
                <w:lang w:eastAsia="en-US"/>
              </w:rPr>
              <w:t xml:space="preserve">Pretendenta piedāvātās Preces parametri </w:t>
            </w:r>
            <w:r w:rsidRPr="009C65E5">
              <w:rPr>
                <w:rFonts w:eastAsia="Calibri"/>
                <w:i/>
                <w:szCs w:val="22"/>
                <w:lang w:eastAsia="en-US"/>
              </w:rPr>
              <w:t>(jānorāda uz atbilstību vai konkrēti tehniskie parametri)</w:t>
            </w:r>
          </w:p>
        </w:tc>
      </w:tr>
      <w:tr w:rsidR="00E77DC3" w:rsidRPr="00F930FC" w14:paraId="77A928BE" w14:textId="48E1C5DE" w:rsidTr="00E77DC3">
        <w:tc>
          <w:tcPr>
            <w:tcW w:w="4028" w:type="dxa"/>
          </w:tcPr>
          <w:p w14:paraId="0DB84BD8" w14:textId="77777777" w:rsidR="00E77DC3" w:rsidRPr="00F930FC" w:rsidRDefault="00E77DC3" w:rsidP="002874CE">
            <w:pPr>
              <w:jc w:val="both"/>
            </w:pPr>
            <w:r w:rsidRPr="00F930FC">
              <w:t>Mērīšanas ierīces</w:t>
            </w:r>
          </w:p>
        </w:tc>
        <w:tc>
          <w:tcPr>
            <w:tcW w:w="2204" w:type="dxa"/>
          </w:tcPr>
          <w:p w14:paraId="724261A7" w14:textId="77777777" w:rsidR="00E77DC3" w:rsidRPr="00F930FC" w:rsidRDefault="00E77DC3" w:rsidP="002874CE">
            <w:pPr>
              <w:jc w:val="center"/>
            </w:pPr>
            <w:r w:rsidRPr="00F930FC">
              <w:t>2</w:t>
            </w:r>
          </w:p>
        </w:tc>
        <w:tc>
          <w:tcPr>
            <w:tcW w:w="2835" w:type="dxa"/>
          </w:tcPr>
          <w:p w14:paraId="1870A287" w14:textId="77777777" w:rsidR="00E77DC3" w:rsidRPr="00F930FC" w:rsidRDefault="00E77DC3" w:rsidP="002874CE">
            <w:pPr>
              <w:jc w:val="center"/>
            </w:pPr>
          </w:p>
        </w:tc>
      </w:tr>
      <w:tr w:rsidR="00E77DC3" w:rsidRPr="00F930FC" w14:paraId="12AEA752" w14:textId="3417D675" w:rsidTr="00E77DC3">
        <w:tc>
          <w:tcPr>
            <w:tcW w:w="4028" w:type="dxa"/>
          </w:tcPr>
          <w:p w14:paraId="2F8D0293" w14:textId="77777777" w:rsidR="00E77DC3" w:rsidRPr="00F930FC" w:rsidRDefault="00E77DC3" w:rsidP="002874CE">
            <w:pPr>
              <w:jc w:val="both"/>
            </w:pPr>
            <w:r w:rsidRPr="00F930FC">
              <w:t xml:space="preserve">Vārpstas stiprinājumi ar ķēdēm </w:t>
            </w:r>
          </w:p>
        </w:tc>
        <w:tc>
          <w:tcPr>
            <w:tcW w:w="2204" w:type="dxa"/>
          </w:tcPr>
          <w:p w14:paraId="4FA89D7D" w14:textId="77777777" w:rsidR="00E77DC3" w:rsidRPr="00F930FC" w:rsidRDefault="00E77DC3" w:rsidP="002874CE">
            <w:pPr>
              <w:jc w:val="center"/>
            </w:pPr>
            <w:r w:rsidRPr="00F930FC">
              <w:t>2</w:t>
            </w:r>
          </w:p>
        </w:tc>
        <w:tc>
          <w:tcPr>
            <w:tcW w:w="2835" w:type="dxa"/>
          </w:tcPr>
          <w:p w14:paraId="118B0FF0" w14:textId="77777777" w:rsidR="00E77DC3" w:rsidRPr="00F930FC" w:rsidRDefault="00E77DC3" w:rsidP="002874CE">
            <w:pPr>
              <w:jc w:val="center"/>
            </w:pPr>
          </w:p>
        </w:tc>
      </w:tr>
      <w:tr w:rsidR="00E77DC3" w:rsidRPr="00F930FC" w14:paraId="1D0A3B63" w14:textId="1EEF1DF7" w:rsidTr="00E77DC3">
        <w:tc>
          <w:tcPr>
            <w:tcW w:w="4028" w:type="dxa"/>
          </w:tcPr>
          <w:p w14:paraId="51559F46" w14:textId="77777777" w:rsidR="00E77DC3" w:rsidRPr="00F930FC" w:rsidRDefault="00E77DC3" w:rsidP="002874CE">
            <w:pPr>
              <w:jc w:val="both"/>
            </w:pPr>
            <w:r w:rsidRPr="00F930FC">
              <w:t>Pagarinātāji 60mm;</w:t>
            </w:r>
          </w:p>
        </w:tc>
        <w:tc>
          <w:tcPr>
            <w:tcW w:w="2204" w:type="dxa"/>
          </w:tcPr>
          <w:p w14:paraId="5CCC19E5" w14:textId="77777777" w:rsidR="00E77DC3" w:rsidRPr="00F930FC" w:rsidRDefault="00E77DC3" w:rsidP="002874CE">
            <w:pPr>
              <w:jc w:val="center"/>
            </w:pPr>
            <w:r w:rsidRPr="00F930FC">
              <w:t>4</w:t>
            </w:r>
          </w:p>
        </w:tc>
        <w:tc>
          <w:tcPr>
            <w:tcW w:w="2835" w:type="dxa"/>
          </w:tcPr>
          <w:p w14:paraId="565D53E9" w14:textId="77777777" w:rsidR="00E77DC3" w:rsidRPr="00F930FC" w:rsidRDefault="00E77DC3" w:rsidP="002874CE">
            <w:pPr>
              <w:jc w:val="center"/>
            </w:pPr>
          </w:p>
        </w:tc>
      </w:tr>
      <w:tr w:rsidR="00E77DC3" w:rsidRPr="00F930FC" w14:paraId="43834F2F" w14:textId="556900E9" w:rsidTr="00E77DC3">
        <w:tc>
          <w:tcPr>
            <w:tcW w:w="4028" w:type="dxa"/>
          </w:tcPr>
          <w:p w14:paraId="2C950C99" w14:textId="77777777" w:rsidR="00E77DC3" w:rsidRPr="00F930FC" w:rsidRDefault="00E77DC3" w:rsidP="002874CE">
            <w:pPr>
              <w:jc w:val="both"/>
            </w:pPr>
            <w:r w:rsidRPr="00F930FC">
              <w:t>Mērlente</w:t>
            </w:r>
          </w:p>
        </w:tc>
        <w:tc>
          <w:tcPr>
            <w:tcW w:w="2204" w:type="dxa"/>
          </w:tcPr>
          <w:p w14:paraId="6D1115EE" w14:textId="77777777" w:rsidR="00E77DC3" w:rsidRPr="00F930FC" w:rsidRDefault="00E77DC3" w:rsidP="002874CE">
            <w:pPr>
              <w:jc w:val="center"/>
            </w:pPr>
            <w:r w:rsidRPr="00F930FC">
              <w:t>1</w:t>
            </w:r>
          </w:p>
        </w:tc>
        <w:tc>
          <w:tcPr>
            <w:tcW w:w="2835" w:type="dxa"/>
          </w:tcPr>
          <w:p w14:paraId="3854E0BB" w14:textId="77777777" w:rsidR="00E77DC3" w:rsidRPr="00F930FC" w:rsidRDefault="00E77DC3" w:rsidP="002874CE">
            <w:pPr>
              <w:jc w:val="center"/>
            </w:pPr>
          </w:p>
        </w:tc>
      </w:tr>
      <w:tr w:rsidR="00E77DC3" w:rsidRPr="00F930FC" w14:paraId="0788133C" w14:textId="2B3E49F7" w:rsidTr="00E77DC3">
        <w:tc>
          <w:tcPr>
            <w:tcW w:w="4028" w:type="dxa"/>
          </w:tcPr>
          <w:p w14:paraId="1F81A481" w14:textId="77777777" w:rsidR="00E77DC3" w:rsidRPr="00F930FC" w:rsidRDefault="00E77DC3" w:rsidP="002874CE">
            <w:pPr>
              <w:jc w:val="both"/>
            </w:pPr>
            <w:r w:rsidRPr="00F930FC">
              <w:t>Lādētājs (100–240 V)</w:t>
            </w:r>
          </w:p>
        </w:tc>
        <w:tc>
          <w:tcPr>
            <w:tcW w:w="2204" w:type="dxa"/>
          </w:tcPr>
          <w:p w14:paraId="4B90A7F4" w14:textId="77777777" w:rsidR="00E77DC3" w:rsidRPr="00F930FC" w:rsidRDefault="00E77DC3" w:rsidP="002874CE">
            <w:pPr>
              <w:jc w:val="center"/>
            </w:pPr>
            <w:r w:rsidRPr="00F930FC">
              <w:t>1</w:t>
            </w:r>
          </w:p>
        </w:tc>
        <w:tc>
          <w:tcPr>
            <w:tcW w:w="2835" w:type="dxa"/>
          </w:tcPr>
          <w:p w14:paraId="0FA84F04" w14:textId="77777777" w:rsidR="00E77DC3" w:rsidRPr="00F930FC" w:rsidRDefault="00E77DC3" w:rsidP="002874CE">
            <w:pPr>
              <w:jc w:val="center"/>
            </w:pPr>
          </w:p>
        </w:tc>
      </w:tr>
      <w:tr w:rsidR="00E77DC3" w:rsidRPr="00F930FC" w14:paraId="620D58EB" w14:textId="46EC0E77" w:rsidTr="00E77DC3">
        <w:tc>
          <w:tcPr>
            <w:tcW w:w="4028" w:type="dxa"/>
          </w:tcPr>
          <w:p w14:paraId="0A56A53D" w14:textId="77777777" w:rsidR="00E77DC3" w:rsidRPr="00F930FC" w:rsidRDefault="00E77DC3" w:rsidP="002874CE">
            <w:pPr>
              <w:jc w:val="both"/>
            </w:pPr>
            <w:r w:rsidRPr="00F930FC">
              <w:t>Kabelis lādēšanai</w:t>
            </w:r>
          </w:p>
        </w:tc>
        <w:tc>
          <w:tcPr>
            <w:tcW w:w="2204" w:type="dxa"/>
          </w:tcPr>
          <w:p w14:paraId="390DD0BB" w14:textId="77777777" w:rsidR="00E77DC3" w:rsidRPr="00F930FC" w:rsidRDefault="00E77DC3" w:rsidP="002874CE">
            <w:pPr>
              <w:jc w:val="center"/>
            </w:pPr>
            <w:r w:rsidRPr="00F930FC">
              <w:t>1</w:t>
            </w:r>
          </w:p>
        </w:tc>
        <w:tc>
          <w:tcPr>
            <w:tcW w:w="2835" w:type="dxa"/>
          </w:tcPr>
          <w:p w14:paraId="68F3C60B" w14:textId="77777777" w:rsidR="00E77DC3" w:rsidRPr="00F930FC" w:rsidRDefault="00E77DC3" w:rsidP="002874CE">
            <w:pPr>
              <w:jc w:val="center"/>
            </w:pPr>
          </w:p>
        </w:tc>
      </w:tr>
      <w:tr w:rsidR="00E77DC3" w:rsidRPr="00F930FC" w14:paraId="3A098CA0" w14:textId="6B017387" w:rsidTr="00E77DC3">
        <w:tc>
          <w:tcPr>
            <w:tcW w:w="4028" w:type="dxa"/>
          </w:tcPr>
          <w:p w14:paraId="3519180C" w14:textId="77777777" w:rsidR="00E77DC3" w:rsidRPr="00F930FC" w:rsidRDefault="00E77DC3" w:rsidP="002874CE">
            <w:pPr>
              <w:jc w:val="both"/>
            </w:pPr>
            <w:r w:rsidRPr="00F930FC">
              <w:t>DC uz USB adapteris, lādēšanai</w:t>
            </w:r>
          </w:p>
        </w:tc>
        <w:tc>
          <w:tcPr>
            <w:tcW w:w="2204" w:type="dxa"/>
          </w:tcPr>
          <w:p w14:paraId="1EBC54AF" w14:textId="77777777" w:rsidR="00E77DC3" w:rsidRPr="00F930FC" w:rsidRDefault="00E77DC3" w:rsidP="002874CE">
            <w:pPr>
              <w:jc w:val="center"/>
            </w:pPr>
            <w:r w:rsidRPr="00F930FC">
              <w:t>1</w:t>
            </w:r>
          </w:p>
        </w:tc>
        <w:tc>
          <w:tcPr>
            <w:tcW w:w="2835" w:type="dxa"/>
          </w:tcPr>
          <w:p w14:paraId="31B9F296" w14:textId="77777777" w:rsidR="00E77DC3" w:rsidRPr="00F930FC" w:rsidRDefault="00E77DC3" w:rsidP="002874CE">
            <w:pPr>
              <w:jc w:val="center"/>
            </w:pPr>
          </w:p>
        </w:tc>
      </w:tr>
      <w:tr w:rsidR="00E77DC3" w:rsidRPr="00F930FC" w14:paraId="6018E378" w14:textId="459C37BD" w:rsidTr="00E77DC3">
        <w:tc>
          <w:tcPr>
            <w:tcW w:w="4028" w:type="dxa"/>
          </w:tcPr>
          <w:p w14:paraId="1B64A1CE" w14:textId="77777777" w:rsidR="00E77DC3" w:rsidRPr="00F930FC" w:rsidRDefault="00E77DC3" w:rsidP="002874CE">
            <w:pPr>
              <w:jc w:val="both"/>
            </w:pPr>
            <w:r w:rsidRPr="00F930FC">
              <w:t xml:space="preserve">Glabāšanas kaste </w:t>
            </w:r>
          </w:p>
        </w:tc>
        <w:tc>
          <w:tcPr>
            <w:tcW w:w="2204" w:type="dxa"/>
          </w:tcPr>
          <w:p w14:paraId="7EA020D7" w14:textId="77777777" w:rsidR="00E77DC3" w:rsidRPr="00F930FC" w:rsidRDefault="00E77DC3" w:rsidP="002874CE">
            <w:pPr>
              <w:jc w:val="center"/>
            </w:pPr>
            <w:r w:rsidRPr="00F930FC">
              <w:t>1</w:t>
            </w:r>
          </w:p>
        </w:tc>
        <w:tc>
          <w:tcPr>
            <w:tcW w:w="2835" w:type="dxa"/>
          </w:tcPr>
          <w:p w14:paraId="15131FEF" w14:textId="77777777" w:rsidR="00E77DC3" w:rsidRPr="00F930FC" w:rsidRDefault="00E77DC3" w:rsidP="002874CE">
            <w:pPr>
              <w:jc w:val="center"/>
            </w:pPr>
          </w:p>
        </w:tc>
      </w:tr>
      <w:tr w:rsidR="00E77DC3" w:rsidRPr="00F930FC" w14:paraId="082EDB5C" w14:textId="19BCD83D" w:rsidTr="00E77DC3">
        <w:tc>
          <w:tcPr>
            <w:tcW w:w="4028" w:type="dxa"/>
          </w:tcPr>
          <w:p w14:paraId="35DB6D1A" w14:textId="77777777" w:rsidR="00E77DC3" w:rsidRPr="00F930FC" w:rsidRDefault="00E77DC3" w:rsidP="002874CE">
            <w:pPr>
              <w:jc w:val="both"/>
            </w:pPr>
            <w:r w:rsidRPr="00F930FC">
              <w:t>Instrukcija</w:t>
            </w:r>
          </w:p>
        </w:tc>
        <w:tc>
          <w:tcPr>
            <w:tcW w:w="2204" w:type="dxa"/>
          </w:tcPr>
          <w:p w14:paraId="3DF5579C" w14:textId="77777777" w:rsidR="00E77DC3" w:rsidRPr="00F930FC" w:rsidRDefault="00E77DC3" w:rsidP="002874CE">
            <w:pPr>
              <w:jc w:val="center"/>
            </w:pPr>
            <w:r w:rsidRPr="00F930FC">
              <w:t>1</w:t>
            </w:r>
          </w:p>
        </w:tc>
        <w:tc>
          <w:tcPr>
            <w:tcW w:w="2835" w:type="dxa"/>
          </w:tcPr>
          <w:p w14:paraId="7CC0496A" w14:textId="77777777" w:rsidR="00E77DC3" w:rsidRPr="00F930FC" w:rsidRDefault="00E77DC3" w:rsidP="002874CE">
            <w:pPr>
              <w:jc w:val="center"/>
            </w:pPr>
          </w:p>
        </w:tc>
      </w:tr>
      <w:tr w:rsidR="00E77DC3" w:rsidRPr="00F930FC" w14:paraId="361F2EFA" w14:textId="77CD5C9E" w:rsidTr="00E77DC3">
        <w:tc>
          <w:tcPr>
            <w:tcW w:w="4028" w:type="dxa"/>
          </w:tcPr>
          <w:p w14:paraId="08A20A2E" w14:textId="77777777" w:rsidR="00E77DC3" w:rsidRPr="00F930FC" w:rsidRDefault="00E77DC3" w:rsidP="002874CE">
            <w:pPr>
              <w:jc w:val="both"/>
            </w:pPr>
            <w:r w:rsidRPr="00F930FC">
              <w:t>USB datu nesējs ar instrukcijām</w:t>
            </w:r>
          </w:p>
        </w:tc>
        <w:tc>
          <w:tcPr>
            <w:tcW w:w="2204" w:type="dxa"/>
          </w:tcPr>
          <w:p w14:paraId="4B6D2B33" w14:textId="77777777" w:rsidR="00E77DC3" w:rsidRPr="00F930FC" w:rsidRDefault="00E77DC3" w:rsidP="002874CE">
            <w:pPr>
              <w:jc w:val="center"/>
            </w:pPr>
            <w:r w:rsidRPr="00F930FC">
              <w:t>1</w:t>
            </w:r>
          </w:p>
        </w:tc>
        <w:tc>
          <w:tcPr>
            <w:tcW w:w="2835" w:type="dxa"/>
          </w:tcPr>
          <w:p w14:paraId="1C671602" w14:textId="77777777" w:rsidR="00E77DC3" w:rsidRPr="00F930FC" w:rsidRDefault="00E77DC3" w:rsidP="002874CE">
            <w:pPr>
              <w:jc w:val="center"/>
            </w:pPr>
          </w:p>
        </w:tc>
      </w:tr>
      <w:tr w:rsidR="00E77DC3" w:rsidRPr="00F930FC" w14:paraId="5741DE16" w14:textId="39C400E7" w:rsidTr="00E77DC3">
        <w:tc>
          <w:tcPr>
            <w:tcW w:w="4028" w:type="dxa"/>
          </w:tcPr>
          <w:p w14:paraId="6559F26D" w14:textId="77777777" w:rsidR="00E77DC3" w:rsidRPr="00F930FC" w:rsidRDefault="00E77DC3" w:rsidP="002874CE">
            <w:pPr>
              <w:jc w:val="both"/>
            </w:pPr>
            <w:r w:rsidRPr="00F930FC">
              <w:t>Planšete, ar min. 8.3” displeju, Android vai Apple iOS operētājsistēma, Min. atmiņa RAM 4Gb; min. iebūvēta atmiņa 64 Gb, Wi-Fi, Bluetooth, USB;</w:t>
            </w:r>
          </w:p>
        </w:tc>
        <w:tc>
          <w:tcPr>
            <w:tcW w:w="2204" w:type="dxa"/>
          </w:tcPr>
          <w:p w14:paraId="46B635FC" w14:textId="77777777" w:rsidR="00E77DC3" w:rsidRPr="00F930FC" w:rsidRDefault="00E77DC3" w:rsidP="002874CE">
            <w:pPr>
              <w:jc w:val="center"/>
            </w:pPr>
            <w:r w:rsidRPr="00F930FC">
              <w:t>1</w:t>
            </w:r>
          </w:p>
        </w:tc>
        <w:tc>
          <w:tcPr>
            <w:tcW w:w="2835" w:type="dxa"/>
          </w:tcPr>
          <w:p w14:paraId="2F635DE8" w14:textId="77777777" w:rsidR="00E77DC3" w:rsidRPr="00F930FC" w:rsidRDefault="00E77DC3" w:rsidP="002874CE">
            <w:pPr>
              <w:jc w:val="center"/>
            </w:pPr>
          </w:p>
        </w:tc>
      </w:tr>
    </w:tbl>
    <w:p w14:paraId="3D47CAF8" w14:textId="77777777" w:rsidR="00A3523F" w:rsidRDefault="00A3523F" w:rsidP="009C65E5">
      <w:pPr>
        <w:widowControl w:val="0"/>
        <w:tabs>
          <w:tab w:val="left" w:pos="284"/>
        </w:tabs>
        <w:spacing w:after="120"/>
        <w:jc w:val="both"/>
        <w:rPr>
          <w:rFonts w:eastAsia="Calibri"/>
          <w:lang w:eastAsia="en-US"/>
        </w:rPr>
      </w:pPr>
    </w:p>
    <w:p w14:paraId="06425634" w14:textId="00788CB3" w:rsidR="00A17708" w:rsidRDefault="00A17708" w:rsidP="009C65E5">
      <w:pPr>
        <w:widowControl w:val="0"/>
        <w:tabs>
          <w:tab w:val="left" w:pos="284"/>
        </w:tabs>
        <w:spacing w:after="120"/>
        <w:jc w:val="both"/>
        <w:rPr>
          <w:rFonts w:eastAsia="Calibri"/>
          <w:b/>
          <w:bCs/>
          <w:lang w:eastAsia="en-US"/>
        </w:rPr>
      </w:pPr>
      <w:r w:rsidRPr="00A17708">
        <w:rPr>
          <w:rFonts w:eastAsia="Calibri"/>
          <w:b/>
          <w:bCs/>
          <w:lang w:eastAsia="en-US"/>
        </w:rPr>
        <w:t>Finanšu piedāvājums</w:t>
      </w:r>
      <w:r w:rsidR="00C302C7">
        <w:rPr>
          <w:rFonts w:eastAsia="Calibri"/>
          <w:b/>
          <w:bCs/>
          <w:lang w:eastAsia="en-US"/>
        </w:rPr>
        <w:t>:</w:t>
      </w:r>
    </w:p>
    <w:tbl>
      <w:tblPr>
        <w:tblW w:w="9087" w:type="dxa"/>
        <w:tblInd w:w="-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6086"/>
        <w:gridCol w:w="2409"/>
      </w:tblGrid>
      <w:tr w:rsidR="00E45E55" w:rsidRPr="008B29F2" w14:paraId="4376A861" w14:textId="77777777" w:rsidTr="00E45E55">
        <w:trPr>
          <w:trHeight w:val="471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7CDA44" w14:textId="77777777" w:rsidR="00E45E55" w:rsidRPr="008B29F2" w:rsidRDefault="00E45E55" w:rsidP="002874CE">
            <w:pPr>
              <w:jc w:val="center"/>
              <w:rPr>
                <w:b/>
                <w:bCs/>
                <w:color w:val="000000"/>
              </w:rPr>
            </w:pPr>
            <w:r w:rsidRPr="008B29F2">
              <w:rPr>
                <w:b/>
                <w:bCs/>
                <w:color w:val="000000"/>
              </w:rPr>
              <w:t>Nr.</w:t>
            </w:r>
          </w:p>
          <w:p w14:paraId="4DCE38DF" w14:textId="77777777" w:rsidR="00E45E55" w:rsidRPr="008B29F2" w:rsidRDefault="00E45E55" w:rsidP="002874CE">
            <w:pPr>
              <w:jc w:val="center"/>
              <w:rPr>
                <w:b/>
                <w:bCs/>
                <w:color w:val="000000"/>
              </w:rPr>
            </w:pPr>
            <w:r w:rsidRPr="008B29F2">
              <w:rPr>
                <w:b/>
                <w:bCs/>
                <w:color w:val="000000"/>
              </w:rPr>
              <w:t>p.k.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689880" w14:textId="77777777" w:rsidR="00E45E55" w:rsidRDefault="00E45E55" w:rsidP="002874CE">
            <w:pPr>
              <w:jc w:val="center"/>
              <w:rPr>
                <w:b/>
                <w:bCs/>
                <w:color w:val="000000"/>
              </w:rPr>
            </w:pPr>
            <w:r w:rsidRPr="008B29F2">
              <w:rPr>
                <w:b/>
                <w:bCs/>
                <w:color w:val="000000"/>
              </w:rPr>
              <w:t>Nosaukums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AF705D" w14:textId="77777777" w:rsidR="00E45E55" w:rsidRPr="008B29F2" w:rsidRDefault="00E45E55" w:rsidP="002874CE">
            <w:pPr>
              <w:jc w:val="center"/>
            </w:pPr>
            <w:r>
              <w:rPr>
                <w:b/>
                <w:bCs/>
                <w:color w:val="000000"/>
              </w:rPr>
              <w:t>Cena kopā</w:t>
            </w:r>
            <w:r w:rsidRPr="008B29F2">
              <w:rPr>
                <w:b/>
                <w:bCs/>
                <w:color w:val="000000"/>
              </w:rPr>
              <w:t>, EUR bez PVN</w:t>
            </w:r>
          </w:p>
        </w:tc>
      </w:tr>
      <w:tr w:rsidR="00E45E55" w:rsidRPr="008B29F2" w14:paraId="0E5640DB" w14:textId="77777777" w:rsidTr="00E45E55">
        <w:trPr>
          <w:trHeight w:val="229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26702C" w14:textId="77777777" w:rsidR="00E45E55" w:rsidRPr="008B29F2" w:rsidRDefault="00E45E55" w:rsidP="002874CE">
            <w:pPr>
              <w:snapToGrid w:val="0"/>
              <w:spacing w:before="60" w:after="60"/>
              <w:jc w:val="center"/>
              <w:rPr>
                <w:bCs/>
                <w:color w:val="000000"/>
              </w:rPr>
            </w:pPr>
            <w:r w:rsidRPr="008B29F2">
              <w:rPr>
                <w:bCs/>
                <w:color w:val="000000"/>
              </w:rPr>
              <w:t>1.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AA2724" w14:textId="52C7CD80" w:rsidR="00E45E55" w:rsidRPr="00E45E55" w:rsidRDefault="00E45E55" w:rsidP="002874CE">
            <w:pPr>
              <w:spacing w:before="60" w:after="60"/>
            </w:pPr>
            <w:r w:rsidRPr="00E45E55">
              <w:rPr>
                <w:color w:val="000000"/>
              </w:rPr>
              <w:t>PŪBZ sūkņu centrēšanas aprīkojum</w:t>
            </w:r>
            <w:r>
              <w:rPr>
                <w:color w:val="000000"/>
              </w:rPr>
              <w:t>s</w:t>
            </w:r>
            <w:r w:rsidRPr="00E45E55">
              <w:rPr>
                <w:color w:val="000000"/>
              </w:rPr>
              <w:t xml:space="preserve"> (mērītāj</w:t>
            </w:r>
            <w:r>
              <w:rPr>
                <w:color w:val="000000"/>
              </w:rPr>
              <w:t>s</w:t>
            </w:r>
            <w:r w:rsidRPr="00E45E55">
              <w:rPr>
                <w:color w:val="000000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AC8424" w14:textId="77777777" w:rsidR="00E45E55" w:rsidRPr="008B29F2" w:rsidRDefault="00E45E55" w:rsidP="002874CE">
            <w:pPr>
              <w:spacing w:before="60" w:after="60"/>
            </w:pPr>
          </w:p>
        </w:tc>
      </w:tr>
      <w:tr w:rsidR="00E45E55" w:rsidRPr="008B29F2" w14:paraId="40FD93BD" w14:textId="77777777" w:rsidTr="00E45E55">
        <w:trPr>
          <w:trHeight w:val="55"/>
        </w:trPr>
        <w:tc>
          <w:tcPr>
            <w:tcW w:w="6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380066" w14:textId="77777777" w:rsidR="00E45E55" w:rsidRPr="008B29F2" w:rsidRDefault="00E45E55" w:rsidP="002874CE">
            <w:pPr>
              <w:spacing w:before="60" w:after="60"/>
              <w:jc w:val="right"/>
            </w:pPr>
            <w:r>
              <w:rPr>
                <w:b/>
                <w:color w:val="000000"/>
              </w:rPr>
              <w:t xml:space="preserve">Summa kopā, EUR </w:t>
            </w:r>
            <w:r w:rsidRPr="00F2616D">
              <w:rPr>
                <w:bCs/>
                <w:color w:val="000000"/>
              </w:rPr>
              <w:t>(bez PVN)</w:t>
            </w:r>
            <w:r>
              <w:rPr>
                <w:bCs/>
                <w:color w:val="000000"/>
              </w:rPr>
              <w:t xml:space="preserve"> </w:t>
            </w:r>
            <w:r w:rsidRPr="00F2616D">
              <w:rPr>
                <w:b/>
                <w:color w:val="000000"/>
              </w:rPr>
              <w:t>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743AB8" w14:textId="77777777" w:rsidR="00E45E55" w:rsidRPr="008B29F2" w:rsidRDefault="00E45E55" w:rsidP="002874CE">
            <w:pPr>
              <w:spacing w:before="60" w:after="60"/>
            </w:pPr>
          </w:p>
        </w:tc>
      </w:tr>
      <w:tr w:rsidR="00E45E55" w:rsidRPr="008B29F2" w14:paraId="631A75FE" w14:textId="77777777" w:rsidTr="00E45E55">
        <w:trPr>
          <w:trHeight w:val="55"/>
        </w:trPr>
        <w:tc>
          <w:tcPr>
            <w:tcW w:w="6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198CE7" w14:textId="77777777" w:rsidR="00E45E55" w:rsidRPr="008B29F2" w:rsidRDefault="00E45E55" w:rsidP="002874CE">
            <w:pPr>
              <w:spacing w:before="60" w:after="60"/>
              <w:jc w:val="right"/>
            </w:pPr>
            <w:r w:rsidRPr="008B29F2">
              <w:rPr>
                <w:b/>
                <w:color w:val="000000"/>
              </w:rPr>
              <w:t>PVN 21%: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3F728D" w14:textId="77777777" w:rsidR="00E45E55" w:rsidRPr="008B29F2" w:rsidRDefault="00E45E55" w:rsidP="002874CE">
            <w:pPr>
              <w:spacing w:before="60" w:after="60"/>
            </w:pPr>
          </w:p>
        </w:tc>
      </w:tr>
      <w:tr w:rsidR="00E45E55" w:rsidRPr="008B29F2" w14:paraId="487AECA1" w14:textId="77777777" w:rsidTr="00E45E55">
        <w:trPr>
          <w:trHeight w:val="55"/>
        </w:trPr>
        <w:tc>
          <w:tcPr>
            <w:tcW w:w="6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2D8B56" w14:textId="77777777" w:rsidR="00E45E55" w:rsidRPr="008B29F2" w:rsidRDefault="00E45E55" w:rsidP="002874CE">
            <w:pPr>
              <w:spacing w:before="60" w:after="60"/>
              <w:jc w:val="right"/>
            </w:pPr>
            <w:r w:rsidRPr="008B29F2">
              <w:rPr>
                <w:b/>
                <w:color w:val="000000"/>
              </w:rPr>
              <w:t>Summa kopā</w:t>
            </w:r>
            <w:r>
              <w:rPr>
                <w:b/>
                <w:color w:val="000000"/>
              </w:rPr>
              <w:t xml:space="preserve"> ar PVN</w:t>
            </w:r>
            <w:r w:rsidRPr="008B29F2">
              <w:rPr>
                <w:b/>
                <w:color w:val="000000"/>
              </w:rPr>
              <w:t xml:space="preserve">: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471199" w14:textId="77777777" w:rsidR="00E45E55" w:rsidRPr="008B29F2" w:rsidRDefault="00E45E55" w:rsidP="002874CE">
            <w:pPr>
              <w:spacing w:before="60" w:after="60"/>
            </w:pPr>
          </w:p>
        </w:tc>
      </w:tr>
    </w:tbl>
    <w:p w14:paraId="14600FDB" w14:textId="77777777" w:rsidR="00E45E55" w:rsidRPr="00A17708" w:rsidRDefault="00E45E55" w:rsidP="009C65E5">
      <w:pPr>
        <w:widowControl w:val="0"/>
        <w:tabs>
          <w:tab w:val="left" w:pos="284"/>
        </w:tabs>
        <w:spacing w:after="120"/>
        <w:jc w:val="both"/>
        <w:rPr>
          <w:b/>
          <w:bCs/>
        </w:rPr>
      </w:pPr>
    </w:p>
    <w:p w14:paraId="5724B216" w14:textId="38D703C0" w:rsidR="005C7C96" w:rsidRPr="008B29F2" w:rsidRDefault="005C7C96" w:rsidP="00E45E55">
      <w:pPr>
        <w:pStyle w:val="Sarakstarindkopa"/>
        <w:numPr>
          <w:ilvl w:val="0"/>
          <w:numId w:val="18"/>
        </w:numPr>
        <w:spacing w:before="120"/>
        <w:contextualSpacing w:val="0"/>
        <w:jc w:val="both"/>
      </w:pPr>
      <w:r w:rsidRPr="008B29F2">
        <w:t>Apmaksas noteiku</w:t>
      </w:r>
      <w:r>
        <w:t>mi: 30 (trīsdesmit) dienas pēc Pre</w:t>
      </w:r>
      <w:r w:rsidR="009D41E3">
        <w:t>ču</w:t>
      </w:r>
      <w:r>
        <w:t xml:space="preserve"> piegādi</w:t>
      </w:r>
      <w:r w:rsidRPr="008B29F2">
        <w:t xml:space="preserve"> apliecinošu dokumentu parakstīšanas.</w:t>
      </w:r>
    </w:p>
    <w:p w14:paraId="35D0D97F" w14:textId="336AD2F4" w:rsidR="005C7C96" w:rsidRDefault="005C7C96" w:rsidP="00E45E55">
      <w:pPr>
        <w:pStyle w:val="Sarakstarindkopa"/>
        <w:numPr>
          <w:ilvl w:val="0"/>
          <w:numId w:val="18"/>
        </w:numPr>
        <w:spacing w:before="120"/>
        <w:contextualSpacing w:val="0"/>
        <w:jc w:val="both"/>
      </w:pPr>
      <w:r w:rsidRPr="008B29F2">
        <w:t>Pre</w:t>
      </w:r>
      <w:r w:rsidR="009D41E3">
        <w:t>ču</w:t>
      </w:r>
      <w:r w:rsidRPr="008B29F2">
        <w:t xml:space="preserve"> piegādes termiņš: </w:t>
      </w:r>
      <w:r w:rsidRPr="001266A4">
        <w:rPr>
          <w:highlight w:val="lightGray"/>
        </w:rPr>
        <w:t>&lt;dienu skaits&gt;</w:t>
      </w:r>
      <w:r>
        <w:t>.</w:t>
      </w:r>
    </w:p>
    <w:p w14:paraId="2834BF5F" w14:textId="0C41BBC6" w:rsidR="005C7C96" w:rsidRDefault="005C7C96" w:rsidP="00E45E55">
      <w:pPr>
        <w:pStyle w:val="Sarakstarindkopa"/>
        <w:widowControl w:val="0"/>
        <w:numPr>
          <w:ilvl w:val="0"/>
          <w:numId w:val="18"/>
        </w:numPr>
        <w:tabs>
          <w:tab w:val="left" w:pos="284"/>
        </w:tabs>
        <w:spacing w:before="120"/>
        <w:contextualSpacing w:val="0"/>
        <w:jc w:val="both"/>
      </w:pPr>
      <w:r w:rsidRPr="008B29F2">
        <w:t>Apliecinām, ka:</w:t>
      </w:r>
    </w:p>
    <w:p w14:paraId="50CD45B7" w14:textId="77F4D724" w:rsidR="001266A4" w:rsidRDefault="001266A4" w:rsidP="00E45E55">
      <w:pPr>
        <w:pStyle w:val="Sarakstarindkopa"/>
        <w:widowControl w:val="0"/>
        <w:numPr>
          <w:ilvl w:val="1"/>
          <w:numId w:val="19"/>
        </w:numPr>
        <w:tabs>
          <w:tab w:val="left" w:pos="284"/>
        </w:tabs>
        <w:spacing w:before="120"/>
        <w:contextualSpacing w:val="0"/>
        <w:jc w:val="both"/>
      </w:pPr>
      <w:r w:rsidRPr="008B29F2">
        <w:t>visa Tirgus izpētei iesniegtā informācija ir patiesa</w:t>
      </w:r>
      <w:r>
        <w:t>;</w:t>
      </w:r>
    </w:p>
    <w:p w14:paraId="771A5967" w14:textId="1099A2E5" w:rsidR="001266A4" w:rsidRPr="008B29F2" w:rsidRDefault="001266A4" w:rsidP="00E45E55">
      <w:pPr>
        <w:pStyle w:val="Sarakstarindkopa"/>
        <w:widowControl w:val="0"/>
        <w:numPr>
          <w:ilvl w:val="1"/>
          <w:numId w:val="19"/>
        </w:numPr>
        <w:tabs>
          <w:tab w:val="left" w:pos="284"/>
        </w:tabs>
        <w:spacing w:before="120"/>
        <w:contextualSpacing w:val="0"/>
        <w:jc w:val="both"/>
      </w:pPr>
      <w:r w:rsidRPr="008B29F2">
        <w:t xml:space="preserve">uz </w:t>
      </w:r>
      <w:r w:rsidRPr="001266A4">
        <w:rPr>
          <w:highlight w:val="lightGray"/>
        </w:rPr>
        <w:t>&lt;pretendenta nosaukums&gt;</w:t>
      </w:r>
      <w:r w:rsidRPr="008B29F2">
        <w:t xml:space="preserve"> neattiecas Sabiedrisko pakalpojumu sniedzēju iepirkumu likuma </w:t>
      </w:r>
      <w:r>
        <w:t>48</w:t>
      </w:r>
      <w:r w:rsidRPr="008D48ED">
        <w:t xml:space="preserve">.panta </w:t>
      </w:r>
      <w:r>
        <w:t xml:space="preserve">pirmās daļas </w:t>
      </w:r>
      <w:r w:rsidRPr="008D48ED">
        <w:t>izslēgšanas nosacījumi</w:t>
      </w:r>
      <w:r>
        <w:t>;</w:t>
      </w:r>
    </w:p>
    <w:p w14:paraId="48E4B808" w14:textId="32DBD87C" w:rsidR="001266A4" w:rsidRDefault="001266A4" w:rsidP="00E45E55">
      <w:pPr>
        <w:pStyle w:val="Sarakstarindkopa"/>
        <w:widowControl w:val="0"/>
        <w:numPr>
          <w:ilvl w:val="1"/>
          <w:numId w:val="19"/>
        </w:numPr>
        <w:tabs>
          <w:tab w:val="left" w:pos="284"/>
          <w:tab w:val="left" w:pos="426"/>
        </w:tabs>
        <w:spacing w:before="120"/>
        <w:contextualSpacing w:val="0"/>
        <w:jc w:val="both"/>
      </w:pPr>
      <w:r w:rsidRPr="008B29F2">
        <w:t>Tirgus izpētes uzaicinājuma prasības un nos</w:t>
      </w:r>
      <w:r>
        <w:t>acījumi ir skaidri un saprotami;</w:t>
      </w:r>
    </w:p>
    <w:p w14:paraId="0974EF3D" w14:textId="6EEAD6A6" w:rsidR="001266A4" w:rsidRDefault="001266A4" w:rsidP="00E45E55">
      <w:pPr>
        <w:widowControl w:val="0"/>
        <w:numPr>
          <w:ilvl w:val="1"/>
          <w:numId w:val="19"/>
        </w:numPr>
        <w:tabs>
          <w:tab w:val="left" w:pos="284"/>
          <w:tab w:val="left" w:pos="426"/>
        </w:tabs>
        <w:spacing w:before="120"/>
        <w:jc w:val="both"/>
      </w:pPr>
      <w:r>
        <w:t>p</w:t>
      </w:r>
      <w:r w:rsidRPr="00072975">
        <w:t xml:space="preserve">retendents </w:t>
      </w:r>
      <w:r w:rsidRPr="005C7C96">
        <w:rPr>
          <w:highlight w:val="lightGray"/>
        </w:rPr>
        <w:t>&lt;pretendenta nosaukums&gt;</w:t>
      </w:r>
      <w:r w:rsidRPr="00072975">
        <w:t xml:space="preserve"> spēj veikt </w:t>
      </w:r>
      <w:r>
        <w:t>P</w:t>
      </w:r>
      <w:r w:rsidRPr="00072975">
        <w:t>re</w:t>
      </w:r>
      <w:r w:rsidR="002740D3">
        <w:t>ču</w:t>
      </w:r>
      <w:r w:rsidRPr="00072975">
        <w:t xml:space="preserve"> piegādi saskaņā ar minēto tehnisko specifikāciju un nodrošināt </w:t>
      </w:r>
      <w:r>
        <w:t>Pre</w:t>
      </w:r>
      <w:r w:rsidR="002740D3">
        <w:t>ču</w:t>
      </w:r>
      <w:r>
        <w:t xml:space="preserve"> garantijas termiņu 24 (divdesmit četrus) mēnešus no P</w:t>
      </w:r>
      <w:r w:rsidRPr="00072975">
        <w:t>re</w:t>
      </w:r>
      <w:r w:rsidR="002740D3">
        <w:t>ču</w:t>
      </w:r>
      <w:r w:rsidRPr="00072975">
        <w:t xml:space="preserve"> piegādi apliecinošu dokumentu parakstīšanas.</w:t>
      </w:r>
    </w:p>
    <w:p w14:paraId="4675026A" w14:textId="42398E9F" w:rsidR="001266A4" w:rsidRPr="008B29F2" w:rsidRDefault="001266A4" w:rsidP="00E45E55">
      <w:pPr>
        <w:pStyle w:val="Sarakstarindkopa"/>
        <w:widowControl w:val="0"/>
        <w:numPr>
          <w:ilvl w:val="1"/>
          <w:numId w:val="19"/>
        </w:numPr>
        <w:tabs>
          <w:tab w:val="left" w:pos="284"/>
        </w:tabs>
        <w:spacing w:before="120"/>
        <w:contextualSpacing w:val="0"/>
        <w:jc w:val="both"/>
      </w:pPr>
      <w:r w:rsidRPr="008B29F2">
        <w:t>šī piedāvājuma derīguma termiņš ir 60 (sešdesmit) dienas skaitot no piedāvājumu iesniegšanas termiņa beigu datuma</w:t>
      </w:r>
      <w:r w:rsidR="002740D3">
        <w:t>.</w:t>
      </w:r>
    </w:p>
    <w:p w14:paraId="0E9A17F6" w14:textId="4D689A8F" w:rsidR="005C7C96" w:rsidRPr="008B29F2" w:rsidRDefault="005C7C96" w:rsidP="00E45E55">
      <w:pPr>
        <w:widowControl w:val="0"/>
        <w:numPr>
          <w:ilvl w:val="0"/>
          <w:numId w:val="19"/>
        </w:numPr>
        <w:tabs>
          <w:tab w:val="left" w:pos="709"/>
        </w:tabs>
        <w:spacing w:before="120"/>
        <w:ind w:left="709" w:hanging="425"/>
        <w:jc w:val="both"/>
      </w:pPr>
      <w:r w:rsidRPr="008B29F2">
        <w:t>Esam iepazinušies ar informāciju, kas nepieciešama piedāvājuma sagatavošanai un Tirgus izpētes uzaicinājumā norādīt</w:t>
      </w:r>
      <w:r w:rsidR="002740D3">
        <w:t>o</w:t>
      </w:r>
      <w:r w:rsidRPr="008B29F2">
        <w:t xml:space="preserve"> pre</w:t>
      </w:r>
      <w:r w:rsidR="002740D3">
        <w:t>ču</w:t>
      </w:r>
      <w:r w:rsidRPr="008B29F2">
        <w:t xml:space="preserve"> piegādei.</w:t>
      </w:r>
    </w:p>
    <w:p w14:paraId="4895FD4D" w14:textId="77777777" w:rsidR="005C7C96" w:rsidRPr="00FD4485" w:rsidRDefault="005C7C96" w:rsidP="00E45E55">
      <w:pPr>
        <w:widowControl w:val="0"/>
        <w:numPr>
          <w:ilvl w:val="0"/>
          <w:numId w:val="19"/>
        </w:numPr>
        <w:tabs>
          <w:tab w:val="left" w:pos="709"/>
        </w:tabs>
        <w:spacing w:before="120"/>
        <w:ind w:left="709" w:hanging="425"/>
        <w:jc w:val="both"/>
      </w:pPr>
      <w:r w:rsidRPr="008B29F2">
        <w:t xml:space="preserve">Pretendenta kontaktpersona: </w:t>
      </w:r>
      <w:r w:rsidRPr="008B29F2">
        <w:rPr>
          <w:i/>
        </w:rPr>
        <w:t>(</w:t>
      </w:r>
      <w:r w:rsidRPr="008B29F2">
        <w:rPr>
          <w:i/>
          <w:highlight w:val="lightGray"/>
        </w:rPr>
        <w:t>vārds, uzvārds, amats, tālrunis, e-pasta adrese</w:t>
      </w:r>
      <w:r w:rsidRPr="008B29F2">
        <w:rPr>
          <w:i/>
        </w:rPr>
        <w:t>).</w:t>
      </w:r>
    </w:p>
    <w:p w14:paraId="3D235102" w14:textId="77777777" w:rsidR="00FD4485" w:rsidRDefault="00FD4485" w:rsidP="00E45E55">
      <w:pPr>
        <w:widowControl w:val="0"/>
        <w:tabs>
          <w:tab w:val="left" w:pos="284"/>
        </w:tabs>
        <w:spacing w:before="120"/>
        <w:ind w:left="851"/>
        <w:jc w:val="both"/>
        <w:rPr>
          <w:i/>
        </w:rPr>
      </w:pPr>
    </w:p>
    <w:p w14:paraId="0EE791FF" w14:textId="77777777" w:rsidR="00FD4485" w:rsidRPr="0076209A" w:rsidRDefault="00FD4485" w:rsidP="00E45E55">
      <w:pPr>
        <w:widowControl w:val="0"/>
        <w:tabs>
          <w:tab w:val="left" w:pos="284"/>
        </w:tabs>
        <w:spacing w:before="120"/>
        <w:ind w:left="851"/>
        <w:jc w:val="both"/>
      </w:pPr>
    </w:p>
    <w:tbl>
      <w:tblPr>
        <w:tblpPr w:leftFromText="180" w:rightFromText="180" w:vertAnchor="text" w:horzAnchor="margin" w:tblpY="182"/>
        <w:tblW w:w="9180" w:type="dxa"/>
        <w:tblLook w:val="0000" w:firstRow="0" w:lastRow="0" w:firstColumn="0" w:lastColumn="0" w:noHBand="0" w:noVBand="0"/>
      </w:tblPr>
      <w:tblGrid>
        <w:gridCol w:w="5070"/>
        <w:gridCol w:w="1430"/>
        <w:gridCol w:w="2680"/>
      </w:tblGrid>
      <w:tr w:rsidR="005C7C96" w:rsidRPr="008B29F2" w14:paraId="3F317454" w14:textId="77777777" w:rsidTr="00FD4485">
        <w:tc>
          <w:tcPr>
            <w:tcW w:w="5070" w:type="dxa"/>
          </w:tcPr>
          <w:p w14:paraId="64D89610" w14:textId="77777777" w:rsidR="005C7C96" w:rsidRPr="008B29F2" w:rsidRDefault="005C7C96" w:rsidP="00E45E55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spacing w:before="120"/>
              <w:rPr>
                <w:lang w:eastAsia="en-US"/>
              </w:rPr>
            </w:pPr>
            <w:r w:rsidRPr="008B29F2">
              <w:rPr>
                <w:lang w:eastAsia="en-US"/>
              </w:rPr>
              <w:lastRenderedPageBreak/>
              <w:t>Pretendenta nosaukums un reģistrācijas numurs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401C704" w14:textId="77777777" w:rsidR="005C7C96" w:rsidRPr="008B29F2" w:rsidRDefault="005C7C96" w:rsidP="00E45E55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spacing w:before="120"/>
              <w:rPr>
                <w:lang w:eastAsia="en-US"/>
              </w:rPr>
            </w:pPr>
          </w:p>
        </w:tc>
        <w:tc>
          <w:tcPr>
            <w:tcW w:w="2680" w:type="dxa"/>
            <w:tcBorders>
              <w:top w:val="dotted" w:sz="4" w:space="0" w:color="auto"/>
              <w:bottom w:val="dotted" w:sz="4" w:space="0" w:color="auto"/>
            </w:tcBorders>
          </w:tcPr>
          <w:p w14:paraId="333CD12D" w14:textId="77777777" w:rsidR="005C7C96" w:rsidRPr="008B29F2" w:rsidRDefault="005C7C96" w:rsidP="00E45E55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spacing w:before="120"/>
              <w:rPr>
                <w:lang w:eastAsia="en-US"/>
              </w:rPr>
            </w:pPr>
          </w:p>
        </w:tc>
      </w:tr>
      <w:tr w:rsidR="005C7C96" w:rsidRPr="008B29F2" w14:paraId="0EFB10DD" w14:textId="77777777" w:rsidTr="00FD4485">
        <w:tc>
          <w:tcPr>
            <w:tcW w:w="5070" w:type="dxa"/>
          </w:tcPr>
          <w:p w14:paraId="67489135" w14:textId="77777777" w:rsidR="005C7C96" w:rsidRPr="008B29F2" w:rsidRDefault="005C7C96" w:rsidP="00E45E55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before="120"/>
              <w:rPr>
                <w:lang w:eastAsia="en-US"/>
              </w:rPr>
            </w:pPr>
            <w:r w:rsidRPr="008B29F2">
              <w:rPr>
                <w:lang w:eastAsia="en-US"/>
              </w:rPr>
              <w:t>Pretendenta bankas rekvizīti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5F77E29" w14:textId="77777777" w:rsidR="005C7C96" w:rsidRPr="008B29F2" w:rsidRDefault="005C7C96" w:rsidP="00E45E55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before="120"/>
              <w:rPr>
                <w:lang w:eastAsia="en-US"/>
              </w:rPr>
            </w:pPr>
          </w:p>
        </w:tc>
        <w:tc>
          <w:tcPr>
            <w:tcW w:w="2680" w:type="dxa"/>
            <w:tcBorders>
              <w:top w:val="dotted" w:sz="4" w:space="0" w:color="auto"/>
              <w:bottom w:val="dotted" w:sz="4" w:space="0" w:color="auto"/>
            </w:tcBorders>
          </w:tcPr>
          <w:p w14:paraId="62AFD7EA" w14:textId="77777777" w:rsidR="005C7C96" w:rsidRPr="008B29F2" w:rsidRDefault="005C7C96" w:rsidP="00E45E55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before="120"/>
              <w:rPr>
                <w:lang w:eastAsia="en-US"/>
              </w:rPr>
            </w:pPr>
          </w:p>
        </w:tc>
      </w:tr>
      <w:tr w:rsidR="005C7C96" w:rsidRPr="008B29F2" w14:paraId="289A0F1A" w14:textId="77777777" w:rsidTr="00FD4485">
        <w:tc>
          <w:tcPr>
            <w:tcW w:w="5070" w:type="dxa"/>
          </w:tcPr>
          <w:p w14:paraId="50C2B47E" w14:textId="77777777" w:rsidR="005C7C96" w:rsidRPr="008B29F2" w:rsidRDefault="005C7C96" w:rsidP="00E45E55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before="120"/>
              <w:rPr>
                <w:lang w:eastAsia="en-US"/>
              </w:rPr>
            </w:pPr>
            <w:r w:rsidRPr="008B29F2">
              <w:rPr>
                <w:lang w:eastAsia="en-US"/>
              </w:rPr>
              <w:t>Pretendenta paraksttiesīgās vai pilnvarotās personas vārds, uzvārds, amats: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893272E" w14:textId="77777777" w:rsidR="005C7C96" w:rsidRPr="008B29F2" w:rsidRDefault="005C7C96" w:rsidP="00E45E55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before="120"/>
              <w:rPr>
                <w:lang w:eastAsia="en-US"/>
              </w:rPr>
            </w:pPr>
          </w:p>
        </w:tc>
        <w:tc>
          <w:tcPr>
            <w:tcW w:w="2680" w:type="dxa"/>
            <w:tcBorders>
              <w:top w:val="dotted" w:sz="4" w:space="0" w:color="auto"/>
              <w:bottom w:val="dotted" w:sz="4" w:space="0" w:color="auto"/>
            </w:tcBorders>
          </w:tcPr>
          <w:p w14:paraId="2052EEA6" w14:textId="77777777" w:rsidR="005C7C96" w:rsidRPr="008B29F2" w:rsidRDefault="005C7C96" w:rsidP="00E45E55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before="120"/>
              <w:rPr>
                <w:lang w:eastAsia="en-US"/>
              </w:rPr>
            </w:pPr>
          </w:p>
        </w:tc>
      </w:tr>
      <w:tr w:rsidR="005C7C96" w:rsidRPr="008B29F2" w14:paraId="73A17E2D" w14:textId="77777777" w:rsidTr="00FD4485">
        <w:tc>
          <w:tcPr>
            <w:tcW w:w="5070" w:type="dxa"/>
          </w:tcPr>
          <w:p w14:paraId="39422626" w14:textId="77777777" w:rsidR="005C7C96" w:rsidRPr="008B29F2" w:rsidRDefault="005C7C96" w:rsidP="00E45E55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before="120"/>
              <w:jc w:val="both"/>
              <w:rPr>
                <w:lang w:eastAsia="en-US"/>
              </w:rPr>
            </w:pPr>
            <w:r w:rsidRPr="008B29F2">
              <w:rPr>
                <w:lang w:eastAsia="en-US"/>
              </w:rPr>
              <w:t>Paraksts: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</w:tcPr>
          <w:p w14:paraId="39BE4125" w14:textId="77777777" w:rsidR="005C7C96" w:rsidRPr="008B29F2" w:rsidRDefault="005C7C96" w:rsidP="00E45E55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before="120"/>
              <w:jc w:val="both"/>
              <w:rPr>
                <w:lang w:eastAsia="en-US"/>
              </w:rPr>
            </w:pPr>
          </w:p>
        </w:tc>
        <w:tc>
          <w:tcPr>
            <w:tcW w:w="2680" w:type="dxa"/>
            <w:tcBorders>
              <w:top w:val="dotted" w:sz="4" w:space="0" w:color="auto"/>
              <w:bottom w:val="dotted" w:sz="4" w:space="0" w:color="auto"/>
            </w:tcBorders>
          </w:tcPr>
          <w:p w14:paraId="52D5EAE7" w14:textId="77777777" w:rsidR="005C7C96" w:rsidRPr="008B29F2" w:rsidRDefault="005C7C96" w:rsidP="00E45E55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before="120"/>
              <w:jc w:val="both"/>
              <w:rPr>
                <w:lang w:eastAsia="en-US"/>
              </w:rPr>
            </w:pPr>
          </w:p>
        </w:tc>
      </w:tr>
      <w:tr w:rsidR="005C7C96" w:rsidRPr="008B29F2" w14:paraId="3DBDD0BE" w14:textId="77777777" w:rsidTr="00FD4485">
        <w:tc>
          <w:tcPr>
            <w:tcW w:w="5070" w:type="dxa"/>
          </w:tcPr>
          <w:p w14:paraId="15727185" w14:textId="77777777" w:rsidR="005C7C96" w:rsidRPr="008B29F2" w:rsidRDefault="005C7C96" w:rsidP="00E45E55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before="120"/>
              <w:jc w:val="both"/>
              <w:rPr>
                <w:lang w:eastAsia="en-US"/>
              </w:rPr>
            </w:pPr>
            <w:r w:rsidRPr="008B29F2">
              <w:rPr>
                <w:lang w:eastAsia="en-US"/>
              </w:rPr>
              <w:t>Datums, vieta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</w:tcPr>
          <w:p w14:paraId="6279C7D1" w14:textId="77777777" w:rsidR="005C7C96" w:rsidRPr="008B29F2" w:rsidRDefault="005C7C96" w:rsidP="00E45E55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before="120"/>
              <w:jc w:val="both"/>
              <w:rPr>
                <w:lang w:eastAsia="en-US"/>
              </w:rPr>
            </w:pPr>
          </w:p>
        </w:tc>
        <w:tc>
          <w:tcPr>
            <w:tcW w:w="2680" w:type="dxa"/>
            <w:tcBorders>
              <w:top w:val="dotted" w:sz="4" w:space="0" w:color="auto"/>
              <w:bottom w:val="dotted" w:sz="4" w:space="0" w:color="auto"/>
            </w:tcBorders>
          </w:tcPr>
          <w:p w14:paraId="74F38838" w14:textId="77777777" w:rsidR="005C7C96" w:rsidRPr="008B29F2" w:rsidRDefault="005C7C96" w:rsidP="00E45E55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before="120"/>
              <w:jc w:val="both"/>
              <w:rPr>
                <w:lang w:eastAsia="en-US"/>
              </w:rPr>
            </w:pPr>
          </w:p>
        </w:tc>
      </w:tr>
      <w:tr w:rsidR="005C7C96" w:rsidRPr="008B29F2" w14:paraId="53900DDC" w14:textId="77777777" w:rsidTr="00FD4485">
        <w:trPr>
          <w:trHeight w:val="409"/>
        </w:trPr>
        <w:tc>
          <w:tcPr>
            <w:tcW w:w="5070" w:type="dxa"/>
          </w:tcPr>
          <w:p w14:paraId="35FDE15D" w14:textId="77777777" w:rsidR="005C7C96" w:rsidRPr="008B29F2" w:rsidRDefault="005C7C96" w:rsidP="00E45E55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before="120"/>
              <w:jc w:val="both"/>
              <w:rPr>
                <w:lang w:eastAsia="en-US"/>
              </w:rPr>
            </w:pPr>
            <w:r w:rsidRPr="008B29F2">
              <w:rPr>
                <w:lang w:eastAsia="en-US"/>
              </w:rPr>
              <w:t xml:space="preserve">Juridiskā un pasta adreses, tālruņu un faksa </w:t>
            </w:r>
            <w:r>
              <w:rPr>
                <w:lang w:eastAsia="en-US"/>
              </w:rPr>
              <w:t>numuri, e-</w:t>
            </w:r>
            <w:r w:rsidRPr="008B29F2">
              <w:rPr>
                <w:lang w:eastAsia="en-US"/>
              </w:rPr>
              <w:t>pasta adreses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</w:tcPr>
          <w:p w14:paraId="67BB8C8B" w14:textId="77777777" w:rsidR="005C7C96" w:rsidRPr="008B29F2" w:rsidRDefault="005C7C96" w:rsidP="00E45E55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before="120"/>
              <w:jc w:val="both"/>
              <w:rPr>
                <w:lang w:eastAsia="en-US"/>
              </w:rPr>
            </w:pPr>
          </w:p>
        </w:tc>
        <w:tc>
          <w:tcPr>
            <w:tcW w:w="2680" w:type="dxa"/>
            <w:tcBorders>
              <w:top w:val="dotted" w:sz="4" w:space="0" w:color="auto"/>
              <w:bottom w:val="dotted" w:sz="4" w:space="0" w:color="auto"/>
            </w:tcBorders>
          </w:tcPr>
          <w:p w14:paraId="210B8F95" w14:textId="77777777" w:rsidR="005C7C96" w:rsidRPr="008B29F2" w:rsidRDefault="005C7C96" w:rsidP="00E45E55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spacing w:before="120"/>
              <w:jc w:val="both"/>
              <w:rPr>
                <w:lang w:eastAsia="en-US"/>
              </w:rPr>
            </w:pPr>
          </w:p>
        </w:tc>
      </w:tr>
    </w:tbl>
    <w:p w14:paraId="4A4B8CFA" w14:textId="77777777" w:rsidR="00F438B2" w:rsidRDefault="00F438B2" w:rsidP="006D213F">
      <w:pPr>
        <w:tabs>
          <w:tab w:val="left" w:pos="426"/>
          <w:tab w:val="left" w:pos="9000"/>
        </w:tabs>
        <w:suppressAutoHyphens/>
        <w:spacing w:before="60"/>
        <w:jc w:val="both"/>
        <w:rPr>
          <w:i/>
          <w:sz w:val="22"/>
          <w:lang w:eastAsia="ar-SA"/>
        </w:rPr>
      </w:pPr>
    </w:p>
    <w:p w14:paraId="1AA24F85" w14:textId="77777777" w:rsidR="00F438B2" w:rsidRDefault="00F438B2" w:rsidP="006D213F">
      <w:pPr>
        <w:tabs>
          <w:tab w:val="left" w:pos="426"/>
          <w:tab w:val="left" w:pos="9000"/>
        </w:tabs>
        <w:suppressAutoHyphens/>
        <w:spacing w:before="60"/>
        <w:jc w:val="both"/>
        <w:rPr>
          <w:i/>
          <w:sz w:val="22"/>
          <w:lang w:eastAsia="ar-SA"/>
        </w:rPr>
      </w:pPr>
    </w:p>
    <w:p w14:paraId="7F60A260" w14:textId="77777777" w:rsidR="00F438B2" w:rsidRDefault="00F438B2" w:rsidP="006D213F">
      <w:pPr>
        <w:tabs>
          <w:tab w:val="left" w:pos="426"/>
          <w:tab w:val="left" w:pos="9000"/>
        </w:tabs>
        <w:suppressAutoHyphens/>
        <w:spacing w:before="60"/>
        <w:jc w:val="both"/>
        <w:rPr>
          <w:i/>
          <w:sz w:val="22"/>
          <w:lang w:eastAsia="ar-SA"/>
        </w:rPr>
      </w:pPr>
    </w:p>
    <w:p w14:paraId="58709CBE" w14:textId="5FD166C6" w:rsidR="009A1D24" w:rsidRPr="006D213F" w:rsidRDefault="005C7C96" w:rsidP="006D213F">
      <w:pPr>
        <w:tabs>
          <w:tab w:val="left" w:pos="426"/>
          <w:tab w:val="left" w:pos="9000"/>
        </w:tabs>
        <w:suppressAutoHyphens/>
        <w:spacing w:before="60"/>
        <w:jc w:val="both"/>
        <w:rPr>
          <w:rFonts w:eastAsia="Calibri"/>
          <w:noProof/>
          <w:sz w:val="22"/>
          <w:szCs w:val="22"/>
        </w:rPr>
      </w:pPr>
      <w:r w:rsidRPr="006D213F">
        <w:rPr>
          <w:i/>
          <w:sz w:val="22"/>
          <w:lang w:eastAsia="ar-SA"/>
        </w:rPr>
        <w:t>Piezīme: Pretendenta rekvizīti var būt norādīti uz Pretendenta veidlapas.</w:t>
      </w:r>
    </w:p>
    <w:sectPr w:rsidR="009A1D24" w:rsidRPr="006D213F" w:rsidSect="00CB1836">
      <w:footerReference w:type="default" r:id="rId11"/>
      <w:endnotePr>
        <w:numStart w:val="2"/>
      </w:endnotePr>
      <w:type w:val="continuous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30690" w14:textId="77777777" w:rsidR="005F098D" w:rsidRDefault="005F098D" w:rsidP="0014211E">
      <w:r>
        <w:separator/>
      </w:r>
    </w:p>
  </w:endnote>
  <w:endnote w:type="continuationSeparator" w:id="0">
    <w:p w14:paraId="53DCA283" w14:textId="77777777" w:rsidR="005F098D" w:rsidRDefault="005F098D" w:rsidP="00142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B5025" w14:textId="77777777" w:rsidR="008F6EE5" w:rsidRPr="002A01B5" w:rsidRDefault="008F6EE5" w:rsidP="008F6EE5">
    <w:pPr>
      <w:pStyle w:val="Kjene"/>
      <w:jc w:val="right"/>
      <w:rPr>
        <w:sz w:val="22"/>
      </w:rPr>
    </w:pPr>
    <w:r w:rsidRPr="002A01B5">
      <w:rPr>
        <w:sz w:val="22"/>
      </w:rPr>
      <w:fldChar w:fldCharType="begin"/>
    </w:r>
    <w:r w:rsidRPr="002A01B5">
      <w:rPr>
        <w:sz w:val="22"/>
      </w:rPr>
      <w:instrText>PAGE   \* MERGEFORMAT</w:instrText>
    </w:r>
    <w:r w:rsidRPr="002A01B5">
      <w:rPr>
        <w:sz w:val="22"/>
      </w:rPr>
      <w:fldChar w:fldCharType="separate"/>
    </w:r>
    <w:r w:rsidR="004E4D94">
      <w:rPr>
        <w:noProof/>
        <w:sz w:val="22"/>
      </w:rPr>
      <w:t>4</w:t>
    </w:r>
    <w:r w:rsidRPr="002A01B5"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12E99" w14:textId="77777777" w:rsidR="005F098D" w:rsidRDefault="005F098D" w:rsidP="0014211E">
      <w:r>
        <w:separator/>
      </w:r>
    </w:p>
  </w:footnote>
  <w:footnote w:type="continuationSeparator" w:id="0">
    <w:p w14:paraId="18704384" w14:textId="77777777" w:rsidR="005F098D" w:rsidRDefault="005F098D" w:rsidP="00142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D21280F2"/>
    <w:lvl w:ilvl="0">
      <w:start w:val="1"/>
      <w:numFmt w:val="bullet"/>
      <w:pStyle w:val="Sarakstaaizzm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F60A932E"/>
    <w:lvl w:ilvl="0">
      <w:start w:val="1"/>
      <w:numFmt w:val="bullet"/>
      <w:pStyle w:val="Sarakstaaizzm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B7629B78"/>
    <w:lvl w:ilvl="0">
      <w:start w:val="1"/>
      <w:numFmt w:val="bullet"/>
      <w:pStyle w:val="Sarakstaaizzm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0000000C"/>
    <w:multiLevelType w:val="multilevel"/>
    <w:tmpl w:val="0000000C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color w:val="00000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color w:val="00000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D"/>
    <w:multiLevelType w:val="multilevel"/>
    <w:tmpl w:val="0000000D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E"/>
    <w:multiLevelType w:val="multilevel"/>
    <w:tmpl w:val="ADFC2DBA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00000010"/>
    <w:multiLevelType w:val="multilevel"/>
    <w:tmpl w:val="00000010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  <w:sz w:val="22"/>
        <w:szCs w:val="22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11"/>
    <w:multiLevelType w:val="multi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12"/>
    <w:multiLevelType w:val="multilevel"/>
    <w:tmpl w:val="00000012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14"/>
    <w:multiLevelType w:val="multilevel"/>
    <w:tmpl w:val="00000014"/>
    <w:name w:val="WW8Num21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-76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-76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-76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-76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-76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-76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76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76"/>
        </w:tabs>
        <w:ind w:left="6404" w:hanging="180"/>
      </w:pPr>
    </w:lvl>
  </w:abstractNum>
  <w:abstractNum w:abstractNumId="10" w15:restartNumberingAfterBreak="0">
    <w:nsid w:val="06EE082E"/>
    <w:multiLevelType w:val="multilevel"/>
    <w:tmpl w:val="15FE23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32" w:hanging="1800"/>
      </w:pPr>
      <w:rPr>
        <w:rFonts w:hint="default"/>
      </w:rPr>
    </w:lvl>
  </w:abstractNum>
  <w:abstractNum w:abstractNumId="11" w15:restartNumberingAfterBreak="0">
    <w:nsid w:val="0E5C1189"/>
    <w:multiLevelType w:val="multilevel"/>
    <w:tmpl w:val="C13CC72A"/>
    <w:lvl w:ilvl="0">
      <w:start w:val="1"/>
      <w:numFmt w:val="decimal"/>
      <w:pStyle w:val="Punkts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aragrfs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2" w15:restartNumberingAfterBreak="0">
    <w:nsid w:val="18467BEA"/>
    <w:multiLevelType w:val="multilevel"/>
    <w:tmpl w:val="3B50FA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13" w15:restartNumberingAfterBreak="0">
    <w:nsid w:val="20F20995"/>
    <w:multiLevelType w:val="hybridMultilevel"/>
    <w:tmpl w:val="02EA4BE6"/>
    <w:lvl w:ilvl="0" w:tplc="042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E53E5A"/>
    <w:multiLevelType w:val="hybridMultilevel"/>
    <w:tmpl w:val="FC0AD16A"/>
    <w:lvl w:ilvl="0" w:tplc="240A03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DE30ECE"/>
    <w:multiLevelType w:val="hybridMultilevel"/>
    <w:tmpl w:val="6B96B630"/>
    <w:lvl w:ilvl="0" w:tplc="5ED6BBBA">
      <w:start w:val="2"/>
      <w:numFmt w:val="decimal"/>
      <w:lvlText w:val="3.%1"/>
      <w:lvlJc w:val="left"/>
      <w:pPr>
        <w:ind w:left="114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565DCE"/>
    <w:multiLevelType w:val="hybridMultilevel"/>
    <w:tmpl w:val="576E7FF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744ACB8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1864EB"/>
    <w:multiLevelType w:val="hybridMultilevel"/>
    <w:tmpl w:val="C73275B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5D261C"/>
    <w:multiLevelType w:val="multilevel"/>
    <w:tmpl w:val="386E5058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60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0" w:hanging="1800"/>
      </w:pPr>
      <w:rPr>
        <w:rFonts w:hint="default"/>
      </w:rPr>
    </w:lvl>
  </w:abstractNum>
  <w:abstractNum w:abstractNumId="19" w15:restartNumberingAfterBreak="0">
    <w:nsid w:val="4DDF1AE0"/>
    <w:multiLevelType w:val="hybridMultilevel"/>
    <w:tmpl w:val="91609C42"/>
    <w:lvl w:ilvl="0" w:tplc="F36C2C64">
      <w:start w:val="2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F36C2C64">
      <w:start w:val="2"/>
      <w:numFmt w:val="decimal"/>
      <w:lvlText w:val="2.%2"/>
      <w:lvlJc w:val="left"/>
      <w:pPr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464365"/>
    <w:multiLevelType w:val="hybridMultilevel"/>
    <w:tmpl w:val="BA5876B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F27C55"/>
    <w:multiLevelType w:val="multilevel"/>
    <w:tmpl w:val="263E8C8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22" w15:restartNumberingAfterBreak="0">
    <w:nsid w:val="52F9575A"/>
    <w:multiLevelType w:val="singleLevel"/>
    <w:tmpl w:val="2022014C"/>
    <w:lvl w:ilvl="0">
      <w:numFmt w:val="bullet"/>
      <w:pStyle w:val="Svitrulodes-2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</w:abstractNum>
  <w:abstractNum w:abstractNumId="23" w15:restartNumberingAfterBreak="0">
    <w:nsid w:val="616C37B2"/>
    <w:multiLevelType w:val="hybridMultilevel"/>
    <w:tmpl w:val="DC4006B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7D3D6E"/>
    <w:multiLevelType w:val="multilevel"/>
    <w:tmpl w:val="5EF67C5A"/>
    <w:lvl w:ilvl="0">
      <w:start w:val="1"/>
      <w:numFmt w:val="decimal"/>
      <w:pStyle w:val="Stil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Virsrakst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Virsraksts3"/>
      <w:lvlText w:val="%1.%2.%3"/>
      <w:lvlJc w:val="left"/>
      <w:pPr>
        <w:tabs>
          <w:tab w:val="num" w:pos="720"/>
        </w:tabs>
        <w:ind w:left="153" w:hanging="153"/>
      </w:pPr>
      <w:rPr>
        <w:rFonts w:hint="default"/>
        <w:b w:val="0"/>
        <w:i w:val="0"/>
      </w:rPr>
    </w:lvl>
    <w:lvl w:ilvl="3">
      <w:start w:val="1"/>
      <w:numFmt w:val="decimal"/>
      <w:pStyle w:val="Virsraksts4"/>
      <w:lvlText w:val="%1.%2.%3.%4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FD01022"/>
    <w:multiLevelType w:val="multilevel"/>
    <w:tmpl w:val="3B520CF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num w:numId="1">
    <w:abstractNumId w:val="24"/>
  </w:num>
  <w:num w:numId="2">
    <w:abstractNumId w:val="11"/>
  </w:num>
  <w:num w:numId="3">
    <w:abstractNumId w:val="2"/>
  </w:num>
  <w:num w:numId="4">
    <w:abstractNumId w:val="1"/>
  </w:num>
  <w:num w:numId="5">
    <w:abstractNumId w:val="0"/>
  </w:num>
  <w:num w:numId="6">
    <w:abstractNumId w:val="22"/>
  </w:num>
  <w:num w:numId="7">
    <w:abstractNumId w:val="21"/>
  </w:num>
  <w:num w:numId="8">
    <w:abstractNumId w:val="18"/>
  </w:num>
  <w:num w:numId="9">
    <w:abstractNumId w:val="16"/>
  </w:num>
  <w:num w:numId="10">
    <w:abstractNumId w:val="25"/>
  </w:num>
  <w:num w:numId="11">
    <w:abstractNumId w:val="19"/>
  </w:num>
  <w:num w:numId="12">
    <w:abstractNumId w:val="15"/>
  </w:num>
  <w:num w:numId="13">
    <w:abstractNumId w:val="20"/>
  </w:num>
  <w:num w:numId="14">
    <w:abstractNumId w:val="23"/>
  </w:num>
  <w:num w:numId="15">
    <w:abstractNumId w:val="13"/>
  </w:num>
  <w:num w:numId="16">
    <w:abstractNumId w:val="12"/>
  </w:num>
  <w:num w:numId="17">
    <w:abstractNumId w:val="17"/>
  </w:num>
  <w:num w:numId="18">
    <w:abstractNumId w:val="14"/>
  </w:num>
  <w:num w:numId="19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numStart w:val="2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9DA"/>
    <w:rsid w:val="00003CBC"/>
    <w:rsid w:val="00004019"/>
    <w:rsid w:val="00004502"/>
    <w:rsid w:val="00006BC5"/>
    <w:rsid w:val="0000759F"/>
    <w:rsid w:val="000157A0"/>
    <w:rsid w:val="000217BE"/>
    <w:rsid w:val="000224F4"/>
    <w:rsid w:val="00024B63"/>
    <w:rsid w:val="00024CA9"/>
    <w:rsid w:val="0002729F"/>
    <w:rsid w:val="00027D35"/>
    <w:rsid w:val="0003000D"/>
    <w:rsid w:val="000362F7"/>
    <w:rsid w:val="00043772"/>
    <w:rsid w:val="00047860"/>
    <w:rsid w:val="000546AB"/>
    <w:rsid w:val="000575A1"/>
    <w:rsid w:val="00061124"/>
    <w:rsid w:val="000620D2"/>
    <w:rsid w:val="000673BF"/>
    <w:rsid w:val="000704BE"/>
    <w:rsid w:val="00072975"/>
    <w:rsid w:val="00072AA2"/>
    <w:rsid w:val="000735A8"/>
    <w:rsid w:val="00073BFF"/>
    <w:rsid w:val="00073CEB"/>
    <w:rsid w:val="00075D2D"/>
    <w:rsid w:val="000779F9"/>
    <w:rsid w:val="00080E2C"/>
    <w:rsid w:val="000814BE"/>
    <w:rsid w:val="0008223B"/>
    <w:rsid w:val="00082688"/>
    <w:rsid w:val="0008638C"/>
    <w:rsid w:val="00086F5F"/>
    <w:rsid w:val="000879A9"/>
    <w:rsid w:val="00090357"/>
    <w:rsid w:val="00094203"/>
    <w:rsid w:val="00094BBB"/>
    <w:rsid w:val="000A63A9"/>
    <w:rsid w:val="000A746A"/>
    <w:rsid w:val="000B33D6"/>
    <w:rsid w:val="000B5CD0"/>
    <w:rsid w:val="000C3403"/>
    <w:rsid w:val="000C45C5"/>
    <w:rsid w:val="000C63CE"/>
    <w:rsid w:val="000D0064"/>
    <w:rsid w:val="000D2B1B"/>
    <w:rsid w:val="000D3ACC"/>
    <w:rsid w:val="000E04E0"/>
    <w:rsid w:val="000E2B48"/>
    <w:rsid w:val="000F27DD"/>
    <w:rsid w:val="000F374E"/>
    <w:rsid w:val="000F55E5"/>
    <w:rsid w:val="000F737B"/>
    <w:rsid w:val="000F75E0"/>
    <w:rsid w:val="00103A3C"/>
    <w:rsid w:val="00105EE0"/>
    <w:rsid w:val="00107910"/>
    <w:rsid w:val="00113170"/>
    <w:rsid w:val="00114739"/>
    <w:rsid w:val="001168E4"/>
    <w:rsid w:val="00116D0D"/>
    <w:rsid w:val="001201A5"/>
    <w:rsid w:val="00124262"/>
    <w:rsid w:val="00124300"/>
    <w:rsid w:val="001266A4"/>
    <w:rsid w:val="0013109C"/>
    <w:rsid w:val="00132809"/>
    <w:rsid w:val="0014211E"/>
    <w:rsid w:val="00142FA0"/>
    <w:rsid w:val="001508B8"/>
    <w:rsid w:val="001508C3"/>
    <w:rsid w:val="00150D1C"/>
    <w:rsid w:val="0015540A"/>
    <w:rsid w:val="001561A9"/>
    <w:rsid w:val="00157C20"/>
    <w:rsid w:val="00157E18"/>
    <w:rsid w:val="0016291F"/>
    <w:rsid w:val="00167F40"/>
    <w:rsid w:val="00170485"/>
    <w:rsid w:val="00175138"/>
    <w:rsid w:val="001772C0"/>
    <w:rsid w:val="00180092"/>
    <w:rsid w:val="00181B0C"/>
    <w:rsid w:val="00181B62"/>
    <w:rsid w:val="0018516A"/>
    <w:rsid w:val="001852D3"/>
    <w:rsid w:val="00191558"/>
    <w:rsid w:val="00191C15"/>
    <w:rsid w:val="0019399C"/>
    <w:rsid w:val="00193BD4"/>
    <w:rsid w:val="00194682"/>
    <w:rsid w:val="0019649C"/>
    <w:rsid w:val="0019705A"/>
    <w:rsid w:val="00197294"/>
    <w:rsid w:val="001A235E"/>
    <w:rsid w:val="001A3EE6"/>
    <w:rsid w:val="001A3F24"/>
    <w:rsid w:val="001A6226"/>
    <w:rsid w:val="001B16EE"/>
    <w:rsid w:val="001B45F4"/>
    <w:rsid w:val="001B47DE"/>
    <w:rsid w:val="001B7080"/>
    <w:rsid w:val="001C6306"/>
    <w:rsid w:val="001C7E62"/>
    <w:rsid w:val="001D6D1E"/>
    <w:rsid w:val="001D7B4F"/>
    <w:rsid w:val="001E0CBD"/>
    <w:rsid w:val="001E2028"/>
    <w:rsid w:val="001E437B"/>
    <w:rsid w:val="001E5781"/>
    <w:rsid w:val="001E5E5A"/>
    <w:rsid w:val="001F2C25"/>
    <w:rsid w:val="001F2E60"/>
    <w:rsid w:val="001F353F"/>
    <w:rsid w:val="001F5FAA"/>
    <w:rsid w:val="001F63DA"/>
    <w:rsid w:val="001F7626"/>
    <w:rsid w:val="001F7C83"/>
    <w:rsid w:val="00200572"/>
    <w:rsid w:val="00204B59"/>
    <w:rsid w:val="0020561F"/>
    <w:rsid w:val="0021021A"/>
    <w:rsid w:val="00210F61"/>
    <w:rsid w:val="00211B4E"/>
    <w:rsid w:val="002120B2"/>
    <w:rsid w:val="00214E82"/>
    <w:rsid w:val="0021579D"/>
    <w:rsid w:val="00215CC9"/>
    <w:rsid w:val="00221A5F"/>
    <w:rsid w:val="002223F3"/>
    <w:rsid w:val="00222CBB"/>
    <w:rsid w:val="00224156"/>
    <w:rsid w:val="00224276"/>
    <w:rsid w:val="002262F4"/>
    <w:rsid w:val="00230D01"/>
    <w:rsid w:val="0023342E"/>
    <w:rsid w:val="0023628B"/>
    <w:rsid w:val="0023722C"/>
    <w:rsid w:val="00237D36"/>
    <w:rsid w:val="00245D12"/>
    <w:rsid w:val="00254333"/>
    <w:rsid w:val="0025534A"/>
    <w:rsid w:val="00256000"/>
    <w:rsid w:val="0025658E"/>
    <w:rsid w:val="00260401"/>
    <w:rsid w:val="00262D14"/>
    <w:rsid w:val="00266308"/>
    <w:rsid w:val="00266E50"/>
    <w:rsid w:val="00270A53"/>
    <w:rsid w:val="002738D9"/>
    <w:rsid w:val="00273B0E"/>
    <w:rsid w:val="00273FE6"/>
    <w:rsid w:val="002740D3"/>
    <w:rsid w:val="00274F21"/>
    <w:rsid w:val="00281E73"/>
    <w:rsid w:val="002834B6"/>
    <w:rsid w:val="00285B0C"/>
    <w:rsid w:val="00291312"/>
    <w:rsid w:val="002945E5"/>
    <w:rsid w:val="002A01B5"/>
    <w:rsid w:val="002A5B5E"/>
    <w:rsid w:val="002A608F"/>
    <w:rsid w:val="002B6DF5"/>
    <w:rsid w:val="002C21E5"/>
    <w:rsid w:val="002C2F17"/>
    <w:rsid w:val="002C4300"/>
    <w:rsid w:val="002C48E3"/>
    <w:rsid w:val="002C5EAE"/>
    <w:rsid w:val="002C5F86"/>
    <w:rsid w:val="002C5FEC"/>
    <w:rsid w:val="002D1BB7"/>
    <w:rsid w:val="002E42E0"/>
    <w:rsid w:val="002E4BD6"/>
    <w:rsid w:val="002E4E21"/>
    <w:rsid w:val="002E768C"/>
    <w:rsid w:val="002F237A"/>
    <w:rsid w:val="002F2ABF"/>
    <w:rsid w:val="002F55D3"/>
    <w:rsid w:val="002F590B"/>
    <w:rsid w:val="002F6529"/>
    <w:rsid w:val="002F6FBD"/>
    <w:rsid w:val="002F7AD6"/>
    <w:rsid w:val="003015CB"/>
    <w:rsid w:val="00307056"/>
    <w:rsid w:val="00307BCF"/>
    <w:rsid w:val="00312616"/>
    <w:rsid w:val="00313945"/>
    <w:rsid w:val="00313BF7"/>
    <w:rsid w:val="00322D11"/>
    <w:rsid w:val="00323662"/>
    <w:rsid w:val="00323D8A"/>
    <w:rsid w:val="00333FF0"/>
    <w:rsid w:val="00334DDD"/>
    <w:rsid w:val="0033566D"/>
    <w:rsid w:val="00340E59"/>
    <w:rsid w:val="00341084"/>
    <w:rsid w:val="00344E69"/>
    <w:rsid w:val="003454F7"/>
    <w:rsid w:val="003465BA"/>
    <w:rsid w:val="0035068C"/>
    <w:rsid w:val="003516B3"/>
    <w:rsid w:val="003535D3"/>
    <w:rsid w:val="00353ABD"/>
    <w:rsid w:val="00356949"/>
    <w:rsid w:val="00357756"/>
    <w:rsid w:val="00365D62"/>
    <w:rsid w:val="0036669F"/>
    <w:rsid w:val="00366F3F"/>
    <w:rsid w:val="00374210"/>
    <w:rsid w:val="0038006C"/>
    <w:rsid w:val="0038296E"/>
    <w:rsid w:val="0038463B"/>
    <w:rsid w:val="00384DFE"/>
    <w:rsid w:val="003866F8"/>
    <w:rsid w:val="00387936"/>
    <w:rsid w:val="00390FB0"/>
    <w:rsid w:val="00390FB4"/>
    <w:rsid w:val="00391889"/>
    <w:rsid w:val="00393B69"/>
    <w:rsid w:val="003A40D3"/>
    <w:rsid w:val="003B0306"/>
    <w:rsid w:val="003B0D9C"/>
    <w:rsid w:val="003B68F2"/>
    <w:rsid w:val="003C1FC9"/>
    <w:rsid w:val="003C558C"/>
    <w:rsid w:val="003C7416"/>
    <w:rsid w:val="003C7647"/>
    <w:rsid w:val="003D25C0"/>
    <w:rsid w:val="003D3B93"/>
    <w:rsid w:val="003D4102"/>
    <w:rsid w:val="003D65EB"/>
    <w:rsid w:val="003D688C"/>
    <w:rsid w:val="003E43E9"/>
    <w:rsid w:val="003E4588"/>
    <w:rsid w:val="003E577E"/>
    <w:rsid w:val="003E57B6"/>
    <w:rsid w:val="003E69E7"/>
    <w:rsid w:val="003E6A57"/>
    <w:rsid w:val="003E7E60"/>
    <w:rsid w:val="003F08DA"/>
    <w:rsid w:val="003F0A83"/>
    <w:rsid w:val="003F15E7"/>
    <w:rsid w:val="003F1897"/>
    <w:rsid w:val="003F3268"/>
    <w:rsid w:val="003F7310"/>
    <w:rsid w:val="003F7EE3"/>
    <w:rsid w:val="004001EA"/>
    <w:rsid w:val="00400E85"/>
    <w:rsid w:val="00402AA1"/>
    <w:rsid w:val="00402EF5"/>
    <w:rsid w:val="00405D55"/>
    <w:rsid w:val="00407BF0"/>
    <w:rsid w:val="004110F3"/>
    <w:rsid w:val="004152ED"/>
    <w:rsid w:val="004252DD"/>
    <w:rsid w:val="004264DA"/>
    <w:rsid w:val="00427036"/>
    <w:rsid w:val="00430633"/>
    <w:rsid w:val="00431853"/>
    <w:rsid w:val="00432C23"/>
    <w:rsid w:val="00436C8C"/>
    <w:rsid w:val="00437924"/>
    <w:rsid w:val="0044012D"/>
    <w:rsid w:val="00445117"/>
    <w:rsid w:val="00445D75"/>
    <w:rsid w:val="00446E33"/>
    <w:rsid w:val="004470BB"/>
    <w:rsid w:val="0044720B"/>
    <w:rsid w:val="0045643A"/>
    <w:rsid w:val="0045741D"/>
    <w:rsid w:val="00460108"/>
    <w:rsid w:val="0046092A"/>
    <w:rsid w:val="004666EF"/>
    <w:rsid w:val="004672C9"/>
    <w:rsid w:val="0047047F"/>
    <w:rsid w:val="0047071B"/>
    <w:rsid w:val="004710CC"/>
    <w:rsid w:val="0047134B"/>
    <w:rsid w:val="004726CE"/>
    <w:rsid w:val="00481099"/>
    <w:rsid w:val="00487131"/>
    <w:rsid w:val="00487CC9"/>
    <w:rsid w:val="004911EB"/>
    <w:rsid w:val="0049361C"/>
    <w:rsid w:val="004943A6"/>
    <w:rsid w:val="00495DE6"/>
    <w:rsid w:val="004971A7"/>
    <w:rsid w:val="00497365"/>
    <w:rsid w:val="004A176C"/>
    <w:rsid w:val="004A4C94"/>
    <w:rsid w:val="004A7E3A"/>
    <w:rsid w:val="004B1F80"/>
    <w:rsid w:val="004B2A6F"/>
    <w:rsid w:val="004B2C08"/>
    <w:rsid w:val="004B5063"/>
    <w:rsid w:val="004B7F88"/>
    <w:rsid w:val="004C474B"/>
    <w:rsid w:val="004C59ED"/>
    <w:rsid w:val="004C767A"/>
    <w:rsid w:val="004C78F7"/>
    <w:rsid w:val="004D4913"/>
    <w:rsid w:val="004D7EB4"/>
    <w:rsid w:val="004E2E6E"/>
    <w:rsid w:val="004E3050"/>
    <w:rsid w:val="004E4D94"/>
    <w:rsid w:val="004E6D22"/>
    <w:rsid w:val="004E7E80"/>
    <w:rsid w:val="004F06C6"/>
    <w:rsid w:val="004F2054"/>
    <w:rsid w:val="0050039B"/>
    <w:rsid w:val="0050201D"/>
    <w:rsid w:val="00502039"/>
    <w:rsid w:val="00505D24"/>
    <w:rsid w:val="00511D39"/>
    <w:rsid w:val="00513572"/>
    <w:rsid w:val="005147E0"/>
    <w:rsid w:val="00514BE2"/>
    <w:rsid w:val="0051713F"/>
    <w:rsid w:val="005179F8"/>
    <w:rsid w:val="005217C3"/>
    <w:rsid w:val="00524AC4"/>
    <w:rsid w:val="00524C91"/>
    <w:rsid w:val="005256D5"/>
    <w:rsid w:val="00526B25"/>
    <w:rsid w:val="00531F0C"/>
    <w:rsid w:val="00532534"/>
    <w:rsid w:val="00534822"/>
    <w:rsid w:val="0053628B"/>
    <w:rsid w:val="005374FA"/>
    <w:rsid w:val="005408B0"/>
    <w:rsid w:val="005449CC"/>
    <w:rsid w:val="005452E1"/>
    <w:rsid w:val="00545FDC"/>
    <w:rsid w:val="00552B5D"/>
    <w:rsid w:val="0055450B"/>
    <w:rsid w:val="00554795"/>
    <w:rsid w:val="00557960"/>
    <w:rsid w:val="005602BE"/>
    <w:rsid w:val="00560BEA"/>
    <w:rsid w:val="00561F9A"/>
    <w:rsid w:val="005642A9"/>
    <w:rsid w:val="0057024F"/>
    <w:rsid w:val="005704B5"/>
    <w:rsid w:val="00571D7A"/>
    <w:rsid w:val="005728D9"/>
    <w:rsid w:val="005732E5"/>
    <w:rsid w:val="00574509"/>
    <w:rsid w:val="00584EF2"/>
    <w:rsid w:val="00585A35"/>
    <w:rsid w:val="00590975"/>
    <w:rsid w:val="00590CF0"/>
    <w:rsid w:val="00590FB6"/>
    <w:rsid w:val="0059114D"/>
    <w:rsid w:val="00594871"/>
    <w:rsid w:val="005A0126"/>
    <w:rsid w:val="005A2F1C"/>
    <w:rsid w:val="005A4273"/>
    <w:rsid w:val="005A7FDF"/>
    <w:rsid w:val="005B1E0A"/>
    <w:rsid w:val="005B330E"/>
    <w:rsid w:val="005B5A33"/>
    <w:rsid w:val="005B7ADE"/>
    <w:rsid w:val="005C3050"/>
    <w:rsid w:val="005C7C96"/>
    <w:rsid w:val="005D4724"/>
    <w:rsid w:val="005E3261"/>
    <w:rsid w:val="005E5CD4"/>
    <w:rsid w:val="005E7574"/>
    <w:rsid w:val="005F006E"/>
    <w:rsid w:val="005F098D"/>
    <w:rsid w:val="005F1F60"/>
    <w:rsid w:val="005F61F4"/>
    <w:rsid w:val="005F6C48"/>
    <w:rsid w:val="0060316F"/>
    <w:rsid w:val="0060394A"/>
    <w:rsid w:val="00604356"/>
    <w:rsid w:val="0060680C"/>
    <w:rsid w:val="00607BDF"/>
    <w:rsid w:val="00614F26"/>
    <w:rsid w:val="0061672E"/>
    <w:rsid w:val="006246A0"/>
    <w:rsid w:val="00625A2B"/>
    <w:rsid w:val="0063075A"/>
    <w:rsid w:val="00633AFD"/>
    <w:rsid w:val="00635237"/>
    <w:rsid w:val="0063690A"/>
    <w:rsid w:val="00640E0D"/>
    <w:rsid w:val="00641DC2"/>
    <w:rsid w:val="00646C9B"/>
    <w:rsid w:val="006478BA"/>
    <w:rsid w:val="0065173C"/>
    <w:rsid w:val="006517B6"/>
    <w:rsid w:val="00654842"/>
    <w:rsid w:val="00654A20"/>
    <w:rsid w:val="00654B69"/>
    <w:rsid w:val="00654BF5"/>
    <w:rsid w:val="0065544D"/>
    <w:rsid w:val="006559F2"/>
    <w:rsid w:val="0066313B"/>
    <w:rsid w:val="00664433"/>
    <w:rsid w:val="0066466E"/>
    <w:rsid w:val="00667B92"/>
    <w:rsid w:val="00667CCF"/>
    <w:rsid w:val="00670F1A"/>
    <w:rsid w:val="00672217"/>
    <w:rsid w:val="006844C6"/>
    <w:rsid w:val="00685011"/>
    <w:rsid w:val="00690596"/>
    <w:rsid w:val="00691C3E"/>
    <w:rsid w:val="00695322"/>
    <w:rsid w:val="00695584"/>
    <w:rsid w:val="0069582E"/>
    <w:rsid w:val="00695937"/>
    <w:rsid w:val="006A10C3"/>
    <w:rsid w:val="006A1A58"/>
    <w:rsid w:val="006A1C04"/>
    <w:rsid w:val="006A3B8C"/>
    <w:rsid w:val="006A3EE0"/>
    <w:rsid w:val="006A59BE"/>
    <w:rsid w:val="006B0843"/>
    <w:rsid w:val="006B3F75"/>
    <w:rsid w:val="006B6152"/>
    <w:rsid w:val="006B662F"/>
    <w:rsid w:val="006B7FE6"/>
    <w:rsid w:val="006C0AF3"/>
    <w:rsid w:val="006C6DB4"/>
    <w:rsid w:val="006D1218"/>
    <w:rsid w:val="006D213F"/>
    <w:rsid w:val="006D2C72"/>
    <w:rsid w:val="006D2FFB"/>
    <w:rsid w:val="006D3E21"/>
    <w:rsid w:val="006D44E3"/>
    <w:rsid w:val="006D771D"/>
    <w:rsid w:val="006D7DA1"/>
    <w:rsid w:val="006D7E52"/>
    <w:rsid w:val="006E3941"/>
    <w:rsid w:val="006E56CE"/>
    <w:rsid w:val="006E6808"/>
    <w:rsid w:val="006E7C35"/>
    <w:rsid w:val="006F0409"/>
    <w:rsid w:val="006F24BE"/>
    <w:rsid w:val="006F46E6"/>
    <w:rsid w:val="006F556A"/>
    <w:rsid w:val="007030E1"/>
    <w:rsid w:val="007059BD"/>
    <w:rsid w:val="00705D65"/>
    <w:rsid w:val="0070682F"/>
    <w:rsid w:val="00711DE2"/>
    <w:rsid w:val="007150B5"/>
    <w:rsid w:val="007200E0"/>
    <w:rsid w:val="007212F5"/>
    <w:rsid w:val="00721F78"/>
    <w:rsid w:val="00724313"/>
    <w:rsid w:val="007248A2"/>
    <w:rsid w:val="0072499D"/>
    <w:rsid w:val="007254F5"/>
    <w:rsid w:val="00725E1B"/>
    <w:rsid w:val="00727A1B"/>
    <w:rsid w:val="00727B34"/>
    <w:rsid w:val="00734FFA"/>
    <w:rsid w:val="0073528D"/>
    <w:rsid w:val="007412EE"/>
    <w:rsid w:val="00745DFF"/>
    <w:rsid w:val="007522C3"/>
    <w:rsid w:val="00755074"/>
    <w:rsid w:val="0075735C"/>
    <w:rsid w:val="0076151B"/>
    <w:rsid w:val="0076209A"/>
    <w:rsid w:val="007623CB"/>
    <w:rsid w:val="0077425E"/>
    <w:rsid w:val="007775AC"/>
    <w:rsid w:val="007832C3"/>
    <w:rsid w:val="00784AD6"/>
    <w:rsid w:val="00787B44"/>
    <w:rsid w:val="00787C5E"/>
    <w:rsid w:val="00792181"/>
    <w:rsid w:val="00794266"/>
    <w:rsid w:val="007A3522"/>
    <w:rsid w:val="007A5DAA"/>
    <w:rsid w:val="007A682C"/>
    <w:rsid w:val="007B22F8"/>
    <w:rsid w:val="007B29B7"/>
    <w:rsid w:val="007B56BF"/>
    <w:rsid w:val="007C0F89"/>
    <w:rsid w:val="007C1A46"/>
    <w:rsid w:val="007C1AAB"/>
    <w:rsid w:val="007C5660"/>
    <w:rsid w:val="007C58CC"/>
    <w:rsid w:val="007C5C65"/>
    <w:rsid w:val="007C64D3"/>
    <w:rsid w:val="007D35C8"/>
    <w:rsid w:val="007D366D"/>
    <w:rsid w:val="007D75B6"/>
    <w:rsid w:val="007D76EC"/>
    <w:rsid w:val="007E1057"/>
    <w:rsid w:val="007E1E4F"/>
    <w:rsid w:val="007E4139"/>
    <w:rsid w:val="007E611A"/>
    <w:rsid w:val="007F2CF6"/>
    <w:rsid w:val="007F404B"/>
    <w:rsid w:val="00805AC2"/>
    <w:rsid w:val="00807909"/>
    <w:rsid w:val="00810F85"/>
    <w:rsid w:val="008145E4"/>
    <w:rsid w:val="00817C79"/>
    <w:rsid w:val="00820469"/>
    <w:rsid w:val="008205F9"/>
    <w:rsid w:val="00820913"/>
    <w:rsid w:val="0082197E"/>
    <w:rsid w:val="00821DB1"/>
    <w:rsid w:val="00827D3A"/>
    <w:rsid w:val="00830BCC"/>
    <w:rsid w:val="008314A9"/>
    <w:rsid w:val="00831744"/>
    <w:rsid w:val="00831756"/>
    <w:rsid w:val="00831DFF"/>
    <w:rsid w:val="008329C1"/>
    <w:rsid w:val="0083380E"/>
    <w:rsid w:val="008353F4"/>
    <w:rsid w:val="00836326"/>
    <w:rsid w:val="00837A8A"/>
    <w:rsid w:val="00842267"/>
    <w:rsid w:val="008434DD"/>
    <w:rsid w:val="008453CB"/>
    <w:rsid w:val="008475BE"/>
    <w:rsid w:val="00847DA0"/>
    <w:rsid w:val="00855629"/>
    <w:rsid w:val="008568D9"/>
    <w:rsid w:val="0085740A"/>
    <w:rsid w:val="00864873"/>
    <w:rsid w:val="00865BD4"/>
    <w:rsid w:val="00865F8C"/>
    <w:rsid w:val="00866D40"/>
    <w:rsid w:val="0087086F"/>
    <w:rsid w:val="00870CC2"/>
    <w:rsid w:val="00871483"/>
    <w:rsid w:val="00871975"/>
    <w:rsid w:val="00873FC5"/>
    <w:rsid w:val="008744E6"/>
    <w:rsid w:val="008752A8"/>
    <w:rsid w:val="00880436"/>
    <w:rsid w:val="0088050D"/>
    <w:rsid w:val="00880B77"/>
    <w:rsid w:val="00882015"/>
    <w:rsid w:val="00882EB9"/>
    <w:rsid w:val="00885CE5"/>
    <w:rsid w:val="008909A1"/>
    <w:rsid w:val="0089594D"/>
    <w:rsid w:val="00897459"/>
    <w:rsid w:val="008A52E8"/>
    <w:rsid w:val="008A79E8"/>
    <w:rsid w:val="008B22F4"/>
    <w:rsid w:val="008B29F2"/>
    <w:rsid w:val="008B4556"/>
    <w:rsid w:val="008C0334"/>
    <w:rsid w:val="008C13EF"/>
    <w:rsid w:val="008C1B8F"/>
    <w:rsid w:val="008C57A0"/>
    <w:rsid w:val="008C6980"/>
    <w:rsid w:val="008D308B"/>
    <w:rsid w:val="008D48ED"/>
    <w:rsid w:val="008E33EC"/>
    <w:rsid w:val="008F0890"/>
    <w:rsid w:val="008F2045"/>
    <w:rsid w:val="008F25FD"/>
    <w:rsid w:val="008F2E63"/>
    <w:rsid w:val="008F6A13"/>
    <w:rsid w:val="008F6EE5"/>
    <w:rsid w:val="00900034"/>
    <w:rsid w:val="009009A0"/>
    <w:rsid w:val="0090108D"/>
    <w:rsid w:val="0090194A"/>
    <w:rsid w:val="00901FDD"/>
    <w:rsid w:val="009065B4"/>
    <w:rsid w:val="00911C89"/>
    <w:rsid w:val="009122DC"/>
    <w:rsid w:val="00913A5B"/>
    <w:rsid w:val="00914213"/>
    <w:rsid w:val="00914E2D"/>
    <w:rsid w:val="009178ED"/>
    <w:rsid w:val="009249A2"/>
    <w:rsid w:val="00925018"/>
    <w:rsid w:val="009257D4"/>
    <w:rsid w:val="00930A69"/>
    <w:rsid w:val="00930F22"/>
    <w:rsid w:val="00932A40"/>
    <w:rsid w:val="0093611D"/>
    <w:rsid w:val="009451A3"/>
    <w:rsid w:val="00945298"/>
    <w:rsid w:val="009454BD"/>
    <w:rsid w:val="00946496"/>
    <w:rsid w:val="009477E3"/>
    <w:rsid w:val="009511B9"/>
    <w:rsid w:val="00952E56"/>
    <w:rsid w:val="0095413C"/>
    <w:rsid w:val="009543C8"/>
    <w:rsid w:val="00954E6B"/>
    <w:rsid w:val="009565C3"/>
    <w:rsid w:val="009615A6"/>
    <w:rsid w:val="00962119"/>
    <w:rsid w:val="00963C1B"/>
    <w:rsid w:val="009662A0"/>
    <w:rsid w:val="009665EF"/>
    <w:rsid w:val="00974777"/>
    <w:rsid w:val="00974D24"/>
    <w:rsid w:val="00977E75"/>
    <w:rsid w:val="00982AB6"/>
    <w:rsid w:val="00992538"/>
    <w:rsid w:val="00995436"/>
    <w:rsid w:val="00997322"/>
    <w:rsid w:val="00997C84"/>
    <w:rsid w:val="009A1D24"/>
    <w:rsid w:val="009A1DD1"/>
    <w:rsid w:val="009A44AE"/>
    <w:rsid w:val="009A67CC"/>
    <w:rsid w:val="009C059D"/>
    <w:rsid w:val="009C65E5"/>
    <w:rsid w:val="009C6AE8"/>
    <w:rsid w:val="009D3A76"/>
    <w:rsid w:val="009D41E3"/>
    <w:rsid w:val="009D50F5"/>
    <w:rsid w:val="009E2124"/>
    <w:rsid w:val="009E25FC"/>
    <w:rsid w:val="009F0762"/>
    <w:rsid w:val="009F4153"/>
    <w:rsid w:val="009F6691"/>
    <w:rsid w:val="00A012CE"/>
    <w:rsid w:val="00A0461C"/>
    <w:rsid w:val="00A04715"/>
    <w:rsid w:val="00A04F6F"/>
    <w:rsid w:val="00A076E6"/>
    <w:rsid w:val="00A10024"/>
    <w:rsid w:val="00A14314"/>
    <w:rsid w:val="00A146C5"/>
    <w:rsid w:val="00A15785"/>
    <w:rsid w:val="00A157E8"/>
    <w:rsid w:val="00A168E1"/>
    <w:rsid w:val="00A17708"/>
    <w:rsid w:val="00A177FE"/>
    <w:rsid w:val="00A23DFB"/>
    <w:rsid w:val="00A274CF"/>
    <w:rsid w:val="00A27A16"/>
    <w:rsid w:val="00A3523F"/>
    <w:rsid w:val="00A379F5"/>
    <w:rsid w:val="00A37EE6"/>
    <w:rsid w:val="00A43058"/>
    <w:rsid w:val="00A43E4D"/>
    <w:rsid w:val="00A459BE"/>
    <w:rsid w:val="00A501E5"/>
    <w:rsid w:val="00A53F47"/>
    <w:rsid w:val="00A544BB"/>
    <w:rsid w:val="00A55533"/>
    <w:rsid w:val="00A57E76"/>
    <w:rsid w:val="00A57FF1"/>
    <w:rsid w:val="00A61541"/>
    <w:rsid w:val="00A62B16"/>
    <w:rsid w:val="00A63450"/>
    <w:rsid w:val="00A671DD"/>
    <w:rsid w:val="00A70251"/>
    <w:rsid w:val="00A716E1"/>
    <w:rsid w:val="00A71916"/>
    <w:rsid w:val="00A739B4"/>
    <w:rsid w:val="00A81E40"/>
    <w:rsid w:val="00A85298"/>
    <w:rsid w:val="00A86203"/>
    <w:rsid w:val="00A90B8A"/>
    <w:rsid w:val="00A959B8"/>
    <w:rsid w:val="00AA62F6"/>
    <w:rsid w:val="00AB0248"/>
    <w:rsid w:val="00AB0B67"/>
    <w:rsid w:val="00AB2180"/>
    <w:rsid w:val="00AB5670"/>
    <w:rsid w:val="00AB7C1B"/>
    <w:rsid w:val="00AC0412"/>
    <w:rsid w:val="00AC154E"/>
    <w:rsid w:val="00AC1C70"/>
    <w:rsid w:val="00AC3DF9"/>
    <w:rsid w:val="00AD4C79"/>
    <w:rsid w:val="00AD688A"/>
    <w:rsid w:val="00AE32F7"/>
    <w:rsid w:val="00AE6813"/>
    <w:rsid w:val="00AF0C2A"/>
    <w:rsid w:val="00AF295F"/>
    <w:rsid w:val="00AF30AA"/>
    <w:rsid w:val="00AF3C52"/>
    <w:rsid w:val="00AF49CA"/>
    <w:rsid w:val="00AF4FBE"/>
    <w:rsid w:val="00B001EA"/>
    <w:rsid w:val="00B01F19"/>
    <w:rsid w:val="00B02663"/>
    <w:rsid w:val="00B02BCF"/>
    <w:rsid w:val="00B02C48"/>
    <w:rsid w:val="00B037FB"/>
    <w:rsid w:val="00B03AE1"/>
    <w:rsid w:val="00B04633"/>
    <w:rsid w:val="00B04685"/>
    <w:rsid w:val="00B078B0"/>
    <w:rsid w:val="00B125CC"/>
    <w:rsid w:val="00B1315C"/>
    <w:rsid w:val="00B15809"/>
    <w:rsid w:val="00B200B0"/>
    <w:rsid w:val="00B23DA3"/>
    <w:rsid w:val="00B264A5"/>
    <w:rsid w:val="00B34008"/>
    <w:rsid w:val="00B35237"/>
    <w:rsid w:val="00B35C62"/>
    <w:rsid w:val="00B35E04"/>
    <w:rsid w:val="00B37A99"/>
    <w:rsid w:val="00B40B7F"/>
    <w:rsid w:val="00B415CA"/>
    <w:rsid w:val="00B44A54"/>
    <w:rsid w:val="00B46F25"/>
    <w:rsid w:val="00B510C6"/>
    <w:rsid w:val="00B511B4"/>
    <w:rsid w:val="00B52098"/>
    <w:rsid w:val="00B54BEE"/>
    <w:rsid w:val="00B56F88"/>
    <w:rsid w:val="00B63D23"/>
    <w:rsid w:val="00B64032"/>
    <w:rsid w:val="00B64B21"/>
    <w:rsid w:val="00B65CAA"/>
    <w:rsid w:val="00B66B8E"/>
    <w:rsid w:val="00B66D97"/>
    <w:rsid w:val="00B70891"/>
    <w:rsid w:val="00B74D92"/>
    <w:rsid w:val="00B76D33"/>
    <w:rsid w:val="00B81777"/>
    <w:rsid w:val="00B82D36"/>
    <w:rsid w:val="00B84FD6"/>
    <w:rsid w:val="00B91AE7"/>
    <w:rsid w:val="00B924FC"/>
    <w:rsid w:val="00B92BB9"/>
    <w:rsid w:val="00B92EE8"/>
    <w:rsid w:val="00B93755"/>
    <w:rsid w:val="00B93DD1"/>
    <w:rsid w:val="00B947A6"/>
    <w:rsid w:val="00B95A4B"/>
    <w:rsid w:val="00BA3A5F"/>
    <w:rsid w:val="00BB3EF5"/>
    <w:rsid w:val="00BB4A61"/>
    <w:rsid w:val="00BB7F97"/>
    <w:rsid w:val="00BC2E2A"/>
    <w:rsid w:val="00BD05B6"/>
    <w:rsid w:val="00BD1DF6"/>
    <w:rsid w:val="00BD5C22"/>
    <w:rsid w:val="00BD656E"/>
    <w:rsid w:val="00BD7292"/>
    <w:rsid w:val="00BD7493"/>
    <w:rsid w:val="00BD76CD"/>
    <w:rsid w:val="00BE21A2"/>
    <w:rsid w:val="00BE3C0D"/>
    <w:rsid w:val="00BE43CB"/>
    <w:rsid w:val="00BE611F"/>
    <w:rsid w:val="00BF3D99"/>
    <w:rsid w:val="00BF40C6"/>
    <w:rsid w:val="00BF5749"/>
    <w:rsid w:val="00C02E8D"/>
    <w:rsid w:val="00C064CB"/>
    <w:rsid w:val="00C06C37"/>
    <w:rsid w:val="00C1299F"/>
    <w:rsid w:val="00C12B1A"/>
    <w:rsid w:val="00C12FBB"/>
    <w:rsid w:val="00C13C36"/>
    <w:rsid w:val="00C20EE0"/>
    <w:rsid w:val="00C24342"/>
    <w:rsid w:val="00C24886"/>
    <w:rsid w:val="00C24AB8"/>
    <w:rsid w:val="00C250BD"/>
    <w:rsid w:val="00C302C7"/>
    <w:rsid w:val="00C329CB"/>
    <w:rsid w:val="00C3642E"/>
    <w:rsid w:val="00C37563"/>
    <w:rsid w:val="00C45F08"/>
    <w:rsid w:val="00C47F52"/>
    <w:rsid w:val="00C502A3"/>
    <w:rsid w:val="00C50D78"/>
    <w:rsid w:val="00C5527B"/>
    <w:rsid w:val="00C63C67"/>
    <w:rsid w:val="00C7166C"/>
    <w:rsid w:val="00C71A41"/>
    <w:rsid w:val="00C76BAC"/>
    <w:rsid w:val="00C76E11"/>
    <w:rsid w:val="00C77B32"/>
    <w:rsid w:val="00C77FE7"/>
    <w:rsid w:val="00C80D8B"/>
    <w:rsid w:val="00C8113C"/>
    <w:rsid w:val="00C838EC"/>
    <w:rsid w:val="00C843DB"/>
    <w:rsid w:val="00C843EE"/>
    <w:rsid w:val="00C92145"/>
    <w:rsid w:val="00C92AA3"/>
    <w:rsid w:val="00C95082"/>
    <w:rsid w:val="00CA31C6"/>
    <w:rsid w:val="00CA3C5B"/>
    <w:rsid w:val="00CA4805"/>
    <w:rsid w:val="00CA71ED"/>
    <w:rsid w:val="00CA7B64"/>
    <w:rsid w:val="00CA7BBD"/>
    <w:rsid w:val="00CB1836"/>
    <w:rsid w:val="00CB3142"/>
    <w:rsid w:val="00CB400F"/>
    <w:rsid w:val="00CB4537"/>
    <w:rsid w:val="00CB61BC"/>
    <w:rsid w:val="00CC2F89"/>
    <w:rsid w:val="00CC581E"/>
    <w:rsid w:val="00CC6544"/>
    <w:rsid w:val="00CC66A0"/>
    <w:rsid w:val="00CC71D9"/>
    <w:rsid w:val="00CE292B"/>
    <w:rsid w:val="00CE2F5C"/>
    <w:rsid w:val="00CE596E"/>
    <w:rsid w:val="00CE6204"/>
    <w:rsid w:val="00D0362D"/>
    <w:rsid w:val="00D05CED"/>
    <w:rsid w:val="00D10933"/>
    <w:rsid w:val="00D10AC7"/>
    <w:rsid w:val="00D2226C"/>
    <w:rsid w:val="00D23AA7"/>
    <w:rsid w:val="00D23ABA"/>
    <w:rsid w:val="00D270C5"/>
    <w:rsid w:val="00D324C6"/>
    <w:rsid w:val="00D351D8"/>
    <w:rsid w:val="00D41A29"/>
    <w:rsid w:val="00D420CF"/>
    <w:rsid w:val="00D42297"/>
    <w:rsid w:val="00D42569"/>
    <w:rsid w:val="00D426E2"/>
    <w:rsid w:val="00D42D1C"/>
    <w:rsid w:val="00D440CC"/>
    <w:rsid w:val="00D44CAE"/>
    <w:rsid w:val="00D45644"/>
    <w:rsid w:val="00D50698"/>
    <w:rsid w:val="00D5583A"/>
    <w:rsid w:val="00D55E67"/>
    <w:rsid w:val="00D606C4"/>
    <w:rsid w:val="00D651F7"/>
    <w:rsid w:val="00D66611"/>
    <w:rsid w:val="00D675E4"/>
    <w:rsid w:val="00D71BC5"/>
    <w:rsid w:val="00D74CCD"/>
    <w:rsid w:val="00D80A31"/>
    <w:rsid w:val="00D859DA"/>
    <w:rsid w:val="00D85C0A"/>
    <w:rsid w:val="00D90756"/>
    <w:rsid w:val="00D95841"/>
    <w:rsid w:val="00D974F6"/>
    <w:rsid w:val="00DA0DD2"/>
    <w:rsid w:val="00DB24D2"/>
    <w:rsid w:val="00DB2A82"/>
    <w:rsid w:val="00DB48C9"/>
    <w:rsid w:val="00DB5234"/>
    <w:rsid w:val="00DB6545"/>
    <w:rsid w:val="00DB7BC3"/>
    <w:rsid w:val="00DC26BC"/>
    <w:rsid w:val="00DC3B42"/>
    <w:rsid w:val="00DC65D8"/>
    <w:rsid w:val="00DD0076"/>
    <w:rsid w:val="00DD0E14"/>
    <w:rsid w:val="00DD1762"/>
    <w:rsid w:val="00DD5ECB"/>
    <w:rsid w:val="00DD6265"/>
    <w:rsid w:val="00DD6E7E"/>
    <w:rsid w:val="00DD7981"/>
    <w:rsid w:val="00DD7B9D"/>
    <w:rsid w:val="00DE25EF"/>
    <w:rsid w:val="00DE2DAE"/>
    <w:rsid w:val="00DE3AAE"/>
    <w:rsid w:val="00DE61AA"/>
    <w:rsid w:val="00DF0460"/>
    <w:rsid w:val="00DF1BC0"/>
    <w:rsid w:val="00DF4E94"/>
    <w:rsid w:val="00DF589B"/>
    <w:rsid w:val="00E02828"/>
    <w:rsid w:val="00E02B1A"/>
    <w:rsid w:val="00E14289"/>
    <w:rsid w:val="00E16A39"/>
    <w:rsid w:val="00E229BC"/>
    <w:rsid w:val="00E232B4"/>
    <w:rsid w:val="00E23CBE"/>
    <w:rsid w:val="00E26BBF"/>
    <w:rsid w:val="00E30121"/>
    <w:rsid w:val="00E36BAB"/>
    <w:rsid w:val="00E41664"/>
    <w:rsid w:val="00E41E08"/>
    <w:rsid w:val="00E4332C"/>
    <w:rsid w:val="00E43434"/>
    <w:rsid w:val="00E4472E"/>
    <w:rsid w:val="00E44B94"/>
    <w:rsid w:val="00E45E55"/>
    <w:rsid w:val="00E46F5B"/>
    <w:rsid w:val="00E50B48"/>
    <w:rsid w:val="00E55196"/>
    <w:rsid w:val="00E5768E"/>
    <w:rsid w:val="00E60690"/>
    <w:rsid w:val="00E62D68"/>
    <w:rsid w:val="00E631C6"/>
    <w:rsid w:val="00E63855"/>
    <w:rsid w:val="00E6402B"/>
    <w:rsid w:val="00E701EF"/>
    <w:rsid w:val="00E70FFA"/>
    <w:rsid w:val="00E73B38"/>
    <w:rsid w:val="00E74AD2"/>
    <w:rsid w:val="00E75D71"/>
    <w:rsid w:val="00E76A2E"/>
    <w:rsid w:val="00E77DC3"/>
    <w:rsid w:val="00E80774"/>
    <w:rsid w:val="00E80C85"/>
    <w:rsid w:val="00E818BD"/>
    <w:rsid w:val="00E849CB"/>
    <w:rsid w:val="00E86605"/>
    <w:rsid w:val="00E873D2"/>
    <w:rsid w:val="00E87E29"/>
    <w:rsid w:val="00E91839"/>
    <w:rsid w:val="00E945E1"/>
    <w:rsid w:val="00E95B48"/>
    <w:rsid w:val="00E95F16"/>
    <w:rsid w:val="00EA15FD"/>
    <w:rsid w:val="00EA681F"/>
    <w:rsid w:val="00EA70DD"/>
    <w:rsid w:val="00EB3D5C"/>
    <w:rsid w:val="00EB5874"/>
    <w:rsid w:val="00EB5A85"/>
    <w:rsid w:val="00EB63C7"/>
    <w:rsid w:val="00EC090E"/>
    <w:rsid w:val="00EC0AE9"/>
    <w:rsid w:val="00EC0BDB"/>
    <w:rsid w:val="00EC69C9"/>
    <w:rsid w:val="00ED017A"/>
    <w:rsid w:val="00ED56CB"/>
    <w:rsid w:val="00ED736B"/>
    <w:rsid w:val="00EE4E4B"/>
    <w:rsid w:val="00EF210F"/>
    <w:rsid w:val="00EF3016"/>
    <w:rsid w:val="00F02C0B"/>
    <w:rsid w:val="00F02C46"/>
    <w:rsid w:val="00F0376A"/>
    <w:rsid w:val="00F07550"/>
    <w:rsid w:val="00F10C29"/>
    <w:rsid w:val="00F113F5"/>
    <w:rsid w:val="00F12475"/>
    <w:rsid w:val="00F12BB5"/>
    <w:rsid w:val="00F1532B"/>
    <w:rsid w:val="00F163C3"/>
    <w:rsid w:val="00F2188A"/>
    <w:rsid w:val="00F2485A"/>
    <w:rsid w:val="00F265EB"/>
    <w:rsid w:val="00F269E5"/>
    <w:rsid w:val="00F307AC"/>
    <w:rsid w:val="00F31012"/>
    <w:rsid w:val="00F337F3"/>
    <w:rsid w:val="00F3450A"/>
    <w:rsid w:val="00F348DD"/>
    <w:rsid w:val="00F360FD"/>
    <w:rsid w:val="00F43722"/>
    <w:rsid w:val="00F438B2"/>
    <w:rsid w:val="00F4718F"/>
    <w:rsid w:val="00F47C55"/>
    <w:rsid w:val="00F50F7D"/>
    <w:rsid w:val="00F563E3"/>
    <w:rsid w:val="00F567FB"/>
    <w:rsid w:val="00F57544"/>
    <w:rsid w:val="00F632A1"/>
    <w:rsid w:val="00F64256"/>
    <w:rsid w:val="00F73E8A"/>
    <w:rsid w:val="00F7537A"/>
    <w:rsid w:val="00F84802"/>
    <w:rsid w:val="00F85394"/>
    <w:rsid w:val="00F8558C"/>
    <w:rsid w:val="00F85B42"/>
    <w:rsid w:val="00F93B3D"/>
    <w:rsid w:val="00F9729F"/>
    <w:rsid w:val="00F97947"/>
    <w:rsid w:val="00F97F44"/>
    <w:rsid w:val="00FA0D9F"/>
    <w:rsid w:val="00FA1A1C"/>
    <w:rsid w:val="00FA448D"/>
    <w:rsid w:val="00FA4FEA"/>
    <w:rsid w:val="00FB1F77"/>
    <w:rsid w:val="00FB2917"/>
    <w:rsid w:val="00FB2D1E"/>
    <w:rsid w:val="00FB3AA2"/>
    <w:rsid w:val="00FB7DB6"/>
    <w:rsid w:val="00FC0980"/>
    <w:rsid w:val="00FC3F0E"/>
    <w:rsid w:val="00FC4E0D"/>
    <w:rsid w:val="00FC5D24"/>
    <w:rsid w:val="00FC5FA8"/>
    <w:rsid w:val="00FD2FE2"/>
    <w:rsid w:val="00FD3771"/>
    <w:rsid w:val="00FD4485"/>
    <w:rsid w:val="00FD46A3"/>
    <w:rsid w:val="00FD78A1"/>
    <w:rsid w:val="00FE3D0C"/>
    <w:rsid w:val="00FE43B9"/>
    <w:rsid w:val="00FE60BE"/>
    <w:rsid w:val="00FE66EB"/>
    <w:rsid w:val="00FE7884"/>
    <w:rsid w:val="00FF11B0"/>
    <w:rsid w:val="00FF422E"/>
    <w:rsid w:val="00FF4409"/>
    <w:rsid w:val="00FF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D82DC1"/>
  <w15:chartTrackingRefBased/>
  <w15:docId w15:val="{3A149188-4B3E-452A-AE87-D18A9CBD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D859DA"/>
    <w:rPr>
      <w:sz w:val="24"/>
      <w:szCs w:val="24"/>
    </w:rPr>
  </w:style>
  <w:style w:type="paragraph" w:styleId="Virsraksts1">
    <w:name w:val="heading 1"/>
    <w:basedOn w:val="Parasts"/>
    <w:next w:val="Parasts"/>
    <w:qFormat/>
    <w:rsid w:val="00445D7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Virsraksts2">
    <w:name w:val="heading 2"/>
    <w:basedOn w:val="Pamatteksts"/>
    <w:next w:val="Pamatteksts"/>
    <w:link w:val="Virsraksts2Rakstz"/>
    <w:qFormat/>
    <w:rsid w:val="00445D75"/>
    <w:pPr>
      <w:keepNext/>
      <w:numPr>
        <w:ilvl w:val="1"/>
        <w:numId w:val="1"/>
      </w:numPr>
      <w:spacing w:before="120" w:after="0"/>
      <w:jc w:val="both"/>
      <w:outlineLvl w:val="1"/>
    </w:pPr>
    <w:rPr>
      <w:b/>
      <w:kern w:val="22"/>
      <w:lang w:val="en-GB" w:eastAsia="en-US"/>
    </w:rPr>
  </w:style>
  <w:style w:type="paragraph" w:styleId="Virsraksts3">
    <w:name w:val="heading 3"/>
    <w:basedOn w:val="Pamatteksts"/>
    <w:next w:val="Pamatteksts"/>
    <w:qFormat/>
    <w:rsid w:val="00445D75"/>
    <w:pPr>
      <w:keepNext/>
      <w:widowControl w:val="0"/>
      <w:numPr>
        <w:ilvl w:val="2"/>
        <w:numId w:val="1"/>
      </w:numPr>
      <w:tabs>
        <w:tab w:val="left" w:pos="0"/>
        <w:tab w:val="left" w:pos="624"/>
      </w:tabs>
      <w:spacing w:before="120" w:after="0"/>
      <w:jc w:val="both"/>
      <w:outlineLvl w:val="2"/>
    </w:pPr>
    <w:rPr>
      <w:lang w:val="en-GB" w:eastAsia="en-US"/>
    </w:rPr>
  </w:style>
  <w:style w:type="paragraph" w:styleId="Virsraksts4">
    <w:name w:val="heading 4"/>
    <w:basedOn w:val="Parasts"/>
    <w:next w:val="Parasts"/>
    <w:link w:val="Virsraksts4Rakstz"/>
    <w:qFormat/>
    <w:rsid w:val="00445D75"/>
    <w:pPr>
      <w:keepNext/>
      <w:numPr>
        <w:ilvl w:val="3"/>
        <w:numId w:val="1"/>
      </w:numPr>
      <w:tabs>
        <w:tab w:val="clear" w:pos="1044"/>
        <w:tab w:val="num" w:pos="864"/>
      </w:tabs>
      <w:spacing w:before="100" w:beforeAutospacing="1"/>
      <w:ind w:left="864"/>
      <w:outlineLvl w:val="3"/>
    </w:pPr>
    <w:rPr>
      <w:szCs w:val="20"/>
      <w:lang w:eastAsia="en-US"/>
    </w:rPr>
  </w:style>
  <w:style w:type="paragraph" w:styleId="Virsraksts5">
    <w:name w:val="heading 5"/>
    <w:basedOn w:val="Parasts"/>
    <w:next w:val="Parasts"/>
    <w:link w:val="Virsraksts5Rakstz"/>
    <w:qFormat/>
    <w:rsid w:val="005642A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D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uiPriority w:val="99"/>
    <w:rsid w:val="00B35237"/>
    <w:rPr>
      <w:color w:val="0000FF"/>
      <w:u w:val="single"/>
    </w:rPr>
  </w:style>
  <w:style w:type="character" w:styleId="Komentraatsauce">
    <w:name w:val="annotation reference"/>
    <w:uiPriority w:val="99"/>
    <w:semiHidden/>
    <w:rsid w:val="00D44CA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rsid w:val="00D44CAE"/>
    <w:rPr>
      <w:sz w:val="20"/>
      <w:szCs w:val="20"/>
    </w:rPr>
  </w:style>
  <w:style w:type="paragraph" w:styleId="Komentratma">
    <w:name w:val="annotation subject"/>
    <w:basedOn w:val="Komentrateksts"/>
    <w:next w:val="Komentrateksts"/>
    <w:semiHidden/>
    <w:rsid w:val="00D44CAE"/>
    <w:rPr>
      <w:b/>
      <w:bCs/>
    </w:rPr>
  </w:style>
  <w:style w:type="paragraph" w:styleId="Balonteksts">
    <w:name w:val="Balloon Text"/>
    <w:basedOn w:val="Parasts"/>
    <w:semiHidden/>
    <w:rsid w:val="00D44CAE"/>
    <w:rPr>
      <w:rFonts w:ascii="Tahoma" w:hAnsi="Tahoma" w:cs="Tahoma"/>
      <w:sz w:val="16"/>
      <w:szCs w:val="16"/>
    </w:rPr>
  </w:style>
  <w:style w:type="paragraph" w:customStyle="1" w:styleId="Style1">
    <w:name w:val="Style1"/>
    <w:basedOn w:val="Parasts"/>
    <w:rsid w:val="00BA3A5F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Style2">
    <w:name w:val="Style2"/>
    <w:basedOn w:val="Parasts"/>
    <w:rsid w:val="00BA3A5F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Style3">
    <w:name w:val="Style3"/>
    <w:basedOn w:val="Parasts"/>
    <w:rsid w:val="00BA3A5F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Style4">
    <w:name w:val="Style4"/>
    <w:basedOn w:val="Parasts"/>
    <w:rsid w:val="00BA3A5F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Style5">
    <w:name w:val="Style5"/>
    <w:basedOn w:val="Parasts"/>
    <w:rsid w:val="00BA3A5F"/>
    <w:pPr>
      <w:widowControl w:val="0"/>
      <w:autoSpaceDE w:val="0"/>
      <w:autoSpaceDN w:val="0"/>
      <w:adjustRightInd w:val="0"/>
      <w:spacing w:line="317" w:lineRule="exact"/>
      <w:ind w:firstLine="101"/>
      <w:jc w:val="both"/>
    </w:pPr>
    <w:rPr>
      <w:rFonts w:ascii="Tahoma" w:hAnsi="Tahoma"/>
    </w:rPr>
  </w:style>
  <w:style w:type="paragraph" w:customStyle="1" w:styleId="Style6">
    <w:name w:val="Style6"/>
    <w:basedOn w:val="Parasts"/>
    <w:rsid w:val="00BA3A5F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Style7">
    <w:name w:val="Style7"/>
    <w:basedOn w:val="Parasts"/>
    <w:rsid w:val="00BA3A5F"/>
    <w:pPr>
      <w:widowControl w:val="0"/>
      <w:autoSpaceDE w:val="0"/>
      <w:autoSpaceDN w:val="0"/>
      <w:adjustRightInd w:val="0"/>
    </w:pPr>
    <w:rPr>
      <w:rFonts w:ascii="Tahoma" w:hAnsi="Tahoma"/>
    </w:rPr>
  </w:style>
  <w:style w:type="character" w:customStyle="1" w:styleId="FontStyle27">
    <w:name w:val="Font Style27"/>
    <w:rsid w:val="00BA3A5F"/>
    <w:rPr>
      <w:rFonts w:ascii="Tahoma" w:hAnsi="Tahoma" w:cs="Tahoma"/>
      <w:b/>
      <w:bCs/>
      <w:sz w:val="12"/>
      <w:szCs w:val="12"/>
    </w:rPr>
  </w:style>
  <w:style w:type="character" w:customStyle="1" w:styleId="FontStyle28">
    <w:name w:val="Font Style28"/>
    <w:rsid w:val="00BA3A5F"/>
    <w:rPr>
      <w:rFonts w:ascii="Tahoma" w:hAnsi="Tahoma" w:cs="Tahoma"/>
      <w:b/>
      <w:bCs/>
      <w:sz w:val="12"/>
      <w:szCs w:val="12"/>
    </w:rPr>
  </w:style>
  <w:style w:type="character" w:customStyle="1" w:styleId="FontStyle30">
    <w:name w:val="Font Style30"/>
    <w:rsid w:val="00BA3A5F"/>
    <w:rPr>
      <w:rFonts w:ascii="Tahoma" w:hAnsi="Tahoma" w:cs="Tahoma"/>
      <w:b/>
      <w:bCs/>
      <w:sz w:val="12"/>
      <w:szCs w:val="12"/>
    </w:rPr>
  </w:style>
  <w:style w:type="character" w:customStyle="1" w:styleId="FontStyle31">
    <w:name w:val="Font Style31"/>
    <w:rsid w:val="00BA3A5F"/>
    <w:rPr>
      <w:rFonts w:ascii="Tahoma" w:hAnsi="Tahoma" w:cs="Tahoma"/>
      <w:b/>
      <w:bCs/>
      <w:sz w:val="12"/>
      <w:szCs w:val="12"/>
    </w:rPr>
  </w:style>
  <w:style w:type="character" w:customStyle="1" w:styleId="FontStyle32">
    <w:name w:val="Font Style32"/>
    <w:rsid w:val="00BA3A5F"/>
    <w:rPr>
      <w:rFonts w:ascii="Tahoma" w:hAnsi="Tahoma" w:cs="Tahoma"/>
      <w:b/>
      <w:bCs/>
      <w:smallCaps/>
      <w:sz w:val="12"/>
      <w:szCs w:val="12"/>
    </w:rPr>
  </w:style>
  <w:style w:type="character" w:customStyle="1" w:styleId="FontStyle33">
    <w:name w:val="Font Style33"/>
    <w:rsid w:val="00BA3A5F"/>
    <w:rPr>
      <w:rFonts w:ascii="Times New Roman" w:hAnsi="Times New Roman" w:cs="Times New Roman"/>
      <w:b/>
      <w:bCs/>
      <w:i/>
      <w:iCs/>
      <w:sz w:val="12"/>
      <w:szCs w:val="12"/>
    </w:rPr>
  </w:style>
  <w:style w:type="character" w:styleId="Izteiksmgs">
    <w:name w:val="Strong"/>
    <w:qFormat/>
    <w:rsid w:val="00DF1BC0"/>
    <w:rPr>
      <w:b/>
      <w:bCs/>
    </w:rPr>
  </w:style>
  <w:style w:type="paragraph" w:styleId="Galvene">
    <w:name w:val="header"/>
    <w:basedOn w:val="Parasts"/>
    <w:link w:val="GalveneRakstz"/>
    <w:rsid w:val="009665EF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link w:val="KjeneRakstz"/>
    <w:uiPriority w:val="99"/>
    <w:rsid w:val="009665EF"/>
    <w:pPr>
      <w:tabs>
        <w:tab w:val="center" w:pos="4153"/>
        <w:tab w:val="right" w:pos="8306"/>
      </w:tabs>
    </w:pPr>
  </w:style>
  <w:style w:type="paragraph" w:customStyle="1" w:styleId="Stils1">
    <w:name w:val="Stils1"/>
    <w:basedOn w:val="Virsraksts1"/>
    <w:link w:val="Stils1Rakstz"/>
    <w:rsid w:val="00445D75"/>
    <w:pPr>
      <w:keepNext w:val="0"/>
      <w:widowControl w:val="0"/>
      <w:numPr>
        <w:numId w:val="1"/>
      </w:numPr>
      <w:spacing w:before="0" w:after="0" w:line="360" w:lineRule="auto"/>
    </w:pPr>
    <w:rPr>
      <w:rFonts w:ascii="Times New Roman" w:hAnsi="Times New Roman" w:cs="Times New Roman"/>
      <w:sz w:val="28"/>
    </w:rPr>
  </w:style>
  <w:style w:type="paragraph" w:customStyle="1" w:styleId="Style97">
    <w:name w:val="Style97"/>
    <w:basedOn w:val="Parasts"/>
    <w:rsid w:val="00445D75"/>
    <w:pPr>
      <w:widowControl w:val="0"/>
      <w:autoSpaceDE w:val="0"/>
      <w:autoSpaceDN w:val="0"/>
      <w:adjustRightInd w:val="0"/>
      <w:spacing w:line="283" w:lineRule="exact"/>
    </w:pPr>
  </w:style>
  <w:style w:type="character" w:customStyle="1" w:styleId="FontStyle120">
    <w:name w:val="Font Style120"/>
    <w:rsid w:val="00445D75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Pamatteksts">
    <w:name w:val="Body Text"/>
    <w:basedOn w:val="Parasts"/>
    <w:rsid w:val="00445D75"/>
    <w:pPr>
      <w:spacing w:after="120"/>
    </w:pPr>
  </w:style>
  <w:style w:type="character" w:customStyle="1" w:styleId="Stils1Rakstz">
    <w:name w:val="Stils1 Rakstz."/>
    <w:link w:val="Stils1"/>
    <w:rsid w:val="00313945"/>
    <w:rPr>
      <w:b/>
      <w:bCs/>
      <w:kern w:val="32"/>
      <w:sz w:val="28"/>
      <w:szCs w:val="32"/>
    </w:rPr>
  </w:style>
  <w:style w:type="paragraph" w:styleId="Paraststmeklis">
    <w:name w:val="Normal (Web)"/>
    <w:basedOn w:val="Parasts"/>
    <w:rsid w:val="00313945"/>
    <w:rPr>
      <w:lang w:val="en-US" w:eastAsia="en-US"/>
    </w:rPr>
  </w:style>
  <w:style w:type="paragraph" w:styleId="Sarakstarindkopa">
    <w:name w:val="List Paragraph"/>
    <w:basedOn w:val="Parasts"/>
    <w:uiPriority w:val="34"/>
    <w:qFormat/>
    <w:rsid w:val="00807909"/>
    <w:pPr>
      <w:ind w:left="720"/>
      <w:contextualSpacing/>
    </w:pPr>
  </w:style>
  <w:style w:type="paragraph" w:styleId="Saraksts2">
    <w:name w:val="List 2"/>
    <w:basedOn w:val="Parasts"/>
    <w:rsid w:val="00D974F6"/>
    <w:pPr>
      <w:ind w:left="720" w:hanging="360"/>
    </w:pPr>
    <w:rPr>
      <w:lang w:val="ru-RU" w:eastAsia="ru-RU"/>
    </w:rPr>
  </w:style>
  <w:style w:type="paragraph" w:styleId="Nosaukums">
    <w:name w:val="Title"/>
    <w:basedOn w:val="Parasts"/>
    <w:qFormat/>
    <w:rsid w:val="00D974F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ru-RU" w:eastAsia="ru-RU"/>
    </w:rPr>
  </w:style>
  <w:style w:type="paragraph" w:styleId="HTMLiepriekformattais">
    <w:name w:val="HTML Preformatted"/>
    <w:basedOn w:val="Parasts"/>
    <w:rsid w:val="004379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Virsraksts5Rakstz">
    <w:name w:val="Virsraksts 5 Rakstz."/>
    <w:link w:val="Virsraksts5"/>
    <w:semiHidden/>
    <w:rsid w:val="005642A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Default">
    <w:name w:val="Default"/>
    <w:rsid w:val="0000759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en-US"/>
    </w:rPr>
  </w:style>
  <w:style w:type="paragraph" w:styleId="Vresteksts">
    <w:name w:val="footnote text"/>
    <w:basedOn w:val="Parasts"/>
    <w:link w:val="VrestekstsRakstz"/>
    <w:rsid w:val="0014211E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rsid w:val="0014211E"/>
  </w:style>
  <w:style w:type="character" w:styleId="Vresatsauce">
    <w:name w:val="footnote reference"/>
    <w:rsid w:val="0014211E"/>
    <w:rPr>
      <w:vertAlign w:val="superscript"/>
    </w:rPr>
  </w:style>
  <w:style w:type="paragraph" w:styleId="Beiguvresteksts">
    <w:name w:val="endnote text"/>
    <w:basedOn w:val="Parasts"/>
    <w:link w:val="BeiguvrestekstsRakstz"/>
    <w:rsid w:val="00AA62F6"/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rsid w:val="00AA62F6"/>
  </w:style>
  <w:style w:type="character" w:styleId="Beiguvresatsauce">
    <w:name w:val="endnote reference"/>
    <w:rsid w:val="00AA62F6"/>
    <w:rPr>
      <w:vertAlign w:val="superscript"/>
    </w:rPr>
  </w:style>
  <w:style w:type="character" w:customStyle="1" w:styleId="KomentratekstsRakstz">
    <w:name w:val="Komentāra teksts Rakstz."/>
    <w:link w:val="Komentrateksts"/>
    <w:uiPriority w:val="99"/>
    <w:semiHidden/>
    <w:rsid w:val="00CA3C5B"/>
  </w:style>
  <w:style w:type="paragraph" w:styleId="Saraksts">
    <w:name w:val="List"/>
    <w:basedOn w:val="Parasts"/>
    <w:link w:val="SarakstsRakstz"/>
    <w:rsid w:val="002B6DF5"/>
    <w:pPr>
      <w:ind w:left="283" w:hanging="283"/>
      <w:contextualSpacing/>
    </w:pPr>
  </w:style>
  <w:style w:type="paragraph" w:customStyle="1" w:styleId="Punkts">
    <w:name w:val="Punkts"/>
    <w:basedOn w:val="Parasts"/>
    <w:next w:val="Apakpunkts"/>
    <w:rsid w:val="002B6DF5"/>
    <w:pPr>
      <w:numPr>
        <w:numId w:val="2"/>
      </w:numPr>
    </w:pPr>
    <w:rPr>
      <w:rFonts w:ascii="Arial" w:hAnsi="Arial"/>
      <w:b/>
      <w:sz w:val="20"/>
    </w:rPr>
  </w:style>
  <w:style w:type="paragraph" w:customStyle="1" w:styleId="Apakpunkts">
    <w:name w:val="Apakšpunkts"/>
    <w:basedOn w:val="Parasts"/>
    <w:link w:val="ApakpunktsChar"/>
    <w:rsid w:val="002B6DF5"/>
    <w:pPr>
      <w:numPr>
        <w:ilvl w:val="1"/>
        <w:numId w:val="2"/>
      </w:numPr>
    </w:pPr>
    <w:rPr>
      <w:rFonts w:ascii="Arial" w:hAnsi="Arial"/>
      <w:b/>
      <w:sz w:val="20"/>
    </w:rPr>
  </w:style>
  <w:style w:type="paragraph" w:customStyle="1" w:styleId="Paragrfs">
    <w:name w:val="Paragrāfs"/>
    <w:basedOn w:val="Parasts"/>
    <w:next w:val="Parasts"/>
    <w:rsid w:val="002B6DF5"/>
    <w:pPr>
      <w:numPr>
        <w:ilvl w:val="2"/>
        <w:numId w:val="2"/>
      </w:numPr>
      <w:jc w:val="both"/>
    </w:pPr>
    <w:rPr>
      <w:rFonts w:ascii="Arial" w:hAnsi="Arial"/>
      <w:sz w:val="20"/>
    </w:rPr>
  </w:style>
  <w:style w:type="character" w:customStyle="1" w:styleId="ApakpunktsChar">
    <w:name w:val="Apakšpunkts Char"/>
    <w:link w:val="Apakpunkts"/>
    <w:rsid w:val="002B6DF5"/>
    <w:rPr>
      <w:rFonts w:ascii="Arial" w:hAnsi="Arial"/>
      <w:b/>
      <w:szCs w:val="24"/>
    </w:rPr>
  </w:style>
  <w:style w:type="paragraph" w:styleId="Sarakstaaizzme2">
    <w:name w:val="List Bullet 2"/>
    <w:basedOn w:val="Parasts"/>
    <w:rsid w:val="002B6DF5"/>
    <w:pPr>
      <w:numPr>
        <w:numId w:val="3"/>
      </w:numPr>
    </w:pPr>
  </w:style>
  <w:style w:type="paragraph" w:styleId="Sarakstaaizzme3">
    <w:name w:val="List Bullet 3"/>
    <w:basedOn w:val="Parasts"/>
    <w:rsid w:val="002B6DF5"/>
    <w:pPr>
      <w:numPr>
        <w:numId w:val="4"/>
      </w:numPr>
    </w:pPr>
  </w:style>
  <w:style w:type="paragraph" w:styleId="Sarakstaaizzme4">
    <w:name w:val="List Bullet 4"/>
    <w:basedOn w:val="Parasts"/>
    <w:rsid w:val="002B6DF5"/>
    <w:pPr>
      <w:numPr>
        <w:numId w:val="5"/>
      </w:numPr>
    </w:pPr>
  </w:style>
  <w:style w:type="character" w:customStyle="1" w:styleId="SarakstsRakstz">
    <w:name w:val="Saraksts Rakstz."/>
    <w:link w:val="Saraksts"/>
    <w:rsid w:val="002B6DF5"/>
    <w:rPr>
      <w:sz w:val="24"/>
      <w:szCs w:val="24"/>
    </w:rPr>
  </w:style>
  <w:style w:type="character" w:customStyle="1" w:styleId="GalveneRakstz">
    <w:name w:val="Galvene Rakstz."/>
    <w:link w:val="Galvene"/>
    <w:rsid w:val="00D426E2"/>
    <w:rPr>
      <w:sz w:val="24"/>
      <w:szCs w:val="24"/>
    </w:rPr>
  </w:style>
  <w:style w:type="character" w:customStyle="1" w:styleId="apple-converted-space">
    <w:name w:val="apple-converted-space"/>
    <w:rsid w:val="00F0376A"/>
  </w:style>
  <w:style w:type="character" w:customStyle="1" w:styleId="Virsraksts2Rakstz">
    <w:name w:val="Virsraksts 2 Rakstz."/>
    <w:link w:val="Virsraksts2"/>
    <w:rsid w:val="008F6EE5"/>
    <w:rPr>
      <w:b/>
      <w:kern w:val="22"/>
      <w:sz w:val="24"/>
      <w:szCs w:val="24"/>
      <w:lang w:val="en-GB" w:eastAsia="en-US"/>
    </w:rPr>
  </w:style>
  <w:style w:type="paragraph" w:customStyle="1" w:styleId="Svitrulodes-2">
    <w:name w:val="Svitrulodes-2"/>
    <w:basedOn w:val="Parasts"/>
    <w:autoRedefine/>
    <w:rsid w:val="008F6EE5"/>
    <w:pPr>
      <w:numPr>
        <w:numId w:val="6"/>
      </w:numPr>
      <w:tabs>
        <w:tab w:val="left" w:pos="992"/>
      </w:tabs>
      <w:spacing w:after="40"/>
      <w:ind w:left="993" w:hanging="284"/>
      <w:jc w:val="both"/>
    </w:pPr>
    <w:rPr>
      <w:szCs w:val="20"/>
      <w:lang w:eastAsia="en-US"/>
    </w:rPr>
  </w:style>
  <w:style w:type="character" w:customStyle="1" w:styleId="KjeneRakstz">
    <w:name w:val="Kājene Rakstz."/>
    <w:link w:val="Kjene"/>
    <w:uiPriority w:val="99"/>
    <w:rsid w:val="008F6EE5"/>
    <w:rPr>
      <w:sz w:val="24"/>
      <w:szCs w:val="24"/>
    </w:rPr>
  </w:style>
  <w:style w:type="paragraph" w:styleId="Bezatstarpm">
    <w:name w:val="No Spacing"/>
    <w:uiPriority w:val="1"/>
    <w:qFormat/>
    <w:rsid w:val="002A5B5E"/>
    <w:rPr>
      <w:rFonts w:eastAsia="Calibri"/>
      <w:sz w:val="24"/>
      <w:szCs w:val="22"/>
      <w:lang w:eastAsia="en-US"/>
    </w:rPr>
  </w:style>
  <w:style w:type="character" w:customStyle="1" w:styleId="Virsraksts4Rakstz">
    <w:name w:val="Virsraksts 4 Rakstz."/>
    <w:link w:val="Virsraksts4"/>
    <w:rsid w:val="003C1FC9"/>
    <w:rPr>
      <w:sz w:val="24"/>
      <w:lang w:eastAsia="en-US"/>
    </w:rPr>
  </w:style>
  <w:style w:type="paragraph" w:customStyle="1" w:styleId="BodyText21">
    <w:name w:val="Body Text 21"/>
    <w:basedOn w:val="Parasts"/>
    <w:rsid w:val="007E611A"/>
    <w:pPr>
      <w:tabs>
        <w:tab w:val="left" w:pos="709"/>
      </w:tabs>
      <w:overflowPunct w:val="0"/>
      <w:autoSpaceDE w:val="0"/>
      <w:autoSpaceDN w:val="0"/>
      <w:adjustRightInd w:val="0"/>
      <w:ind w:left="720"/>
      <w:jc w:val="both"/>
      <w:textAlignment w:val="baseline"/>
    </w:pPr>
    <w:rPr>
      <w:sz w:val="26"/>
      <w:szCs w:val="20"/>
    </w:rPr>
  </w:style>
  <w:style w:type="character" w:customStyle="1" w:styleId="hps">
    <w:name w:val="hps"/>
    <w:rsid w:val="009E25FC"/>
  </w:style>
  <w:style w:type="character" w:styleId="Neatrisintapieminana">
    <w:name w:val="Unresolved Mention"/>
    <w:uiPriority w:val="99"/>
    <w:semiHidden/>
    <w:unhideWhenUsed/>
    <w:rsid w:val="007F40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9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3833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5" w:color="FFFFFF"/>
            <w:bottom w:val="none" w:sz="0" w:space="0" w:color="auto"/>
            <w:right w:val="single" w:sz="18" w:space="5" w:color="FFFFFF"/>
          </w:divBdr>
          <w:divsChild>
            <w:div w:id="607279451">
              <w:marLeft w:val="30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7143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79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82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2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5183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5" w:color="FFFFFF"/>
            <w:bottom w:val="none" w:sz="0" w:space="0" w:color="auto"/>
            <w:right w:val="single" w:sz="18" w:space="5" w:color="FFFFFF"/>
          </w:divBdr>
          <w:divsChild>
            <w:div w:id="1283608295">
              <w:marLeft w:val="30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67219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44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04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2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rs.gaters@rigasudens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uspd.tirgusizpetes@rigasudens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ldis.ruska@rigasudens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C3568-D63B-4DFD-8807-49463876C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4</Pages>
  <Words>692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Atklāts konkurss</vt:lpstr>
    </vt:vector>
  </TitlesOfParts>
  <Company>Rigas Udens</Company>
  <LinksUpToDate>false</LinksUpToDate>
  <CharactersWithSpaces>5693</CharactersWithSpaces>
  <SharedDoc>false</SharedDoc>
  <HLinks>
    <vt:vector size="24" baseType="variant">
      <vt:variant>
        <vt:i4>3866639</vt:i4>
      </vt:variant>
      <vt:variant>
        <vt:i4>9</vt:i4>
      </vt:variant>
      <vt:variant>
        <vt:i4>0</vt:i4>
      </vt:variant>
      <vt:variant>
        <vt:i4>5</vt:i4>
      </vt:variant>
      <vt:variant>
        <vt:lpwstr>mailto:tirgusizpete@rigasudens.lv</vt:lpwstr>
      </vt:variant>
      <vt:variant>
        <vt:lpwstr/>
      </vt:variant>
      <vt:variant>
        <vt:i4>5046314</vt:i4>
      </vt:variant>
      <vt:variant>
        <vt:i4>6</vt:i4>
      </vt:variant>
      <vt:variant>
        <vt:i4>0</vt:i4>
      </vt:variant>
      <vt:variant>
        <vt:i4>5</vt:i4>
      </vt:variant>
      <vt:variant>
        <vt:lpwstr>mailto:ralfs.skriveris@rigasudens.lv</vt:lpwstr>
      </vt:variant>
      <vt:variant>
        <vt:lpwstr/>
      </vt:variant>
      <vt:variant>
        <vt:i4>4259883</vt:i4>
      </vt:variant>
      <vt:variant>
        <vt:i4>3</vt:i4>
      </vt:variant>
      <vt:variant>
        <vt:i4>0</vt:i4>
      </vt:variant>
      <vt:variant>
        <vt:i4>5</vt:i4>
      </vt:variant>
      <vt:variant>
        <vt:lpwstr>mailto:signe.neija@rigasudens.lv</vt:lpwstr>
      </vt:variant>
      <vt:variant>
        <vt:lpwstr/>
      </vt:variant>
      <vt:variant>
        <vt:i4>6422640</vt:i4>
      </vt:variant>
      <vt:variant>
        <vt:i4>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Atklāts konkurss</dc:title>
  <dc:subject/>
  <dc:creator>simonam</dc:creator>
  <cp:keywords/>
  <cp:lastModifiedBy>Ivars Gaters</cp:lastModifiedBy>
  <cp:revision>8</cp:revision>
  <cp:lastPrinted>2021-09-15T07:38:00Z</cp:lastPrinted>
  <dcterms:created xsi:type="dcterms:W3CDTF">2022-02-23T09:41:00Z</dcterms:created>
  <dcterms:modified xsi:type="dcterms:W3CDTF">2022-02-23T13:00:00Z</dcterms:modified>
</cp:coreProperties>
</file>