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953"/>
      </w:tblGrid>
      <w:tr w:rsidR="00DE4AD2" w:rsidRPr="00103A3C" w14:paraId="081D0B45" w14:textId="77777777" w:rsidTr="00C51EB3">
        <w:trPr>
          <w:trHeight w:val="841"/>
          <w:jc w:val="center"/>
        </w:trPr>
        <w:tc>
          <w:tcPr>
            <w:tcW w:w="3256" w:type="dxa"/>
            <w:vAlign w:val="center"/>
          </w:tcPr>
          <w:p w14:paraId="406EB952" w14:textId="77777777" w:rsidR="00DE4AD2" w:rsidRPr="00103A3C" w:rsidRDefault="00DE4AD2" w:rsidP="00184397">
            <w:r w:rsidRPr="00103A3C">
              <w:t>Apraksts:</w:t>
            </w:r>
          </w:p>
        </w:tc>
        <w:tc>
          <w:tcPr>
            <w:tcW w:w="5953" w:type="dxa"/>
          </w:tcPr>
          <w:p w14:paraId="1D222CCF" w14:textId="4683DD2C" w:rsidR="00C51EB3" w:rsidRDefault="00C51EB3" w:rsidP="00184397">
            <w:pPr>
              <w:spacing w:before="120" w:after="120"/>
              <w:jc w:val="center"/>
            </w:pPr>
            <w:r w:rsidRPr="00C51EB3">
              <w:t>SIA “Rīgas ūdens” veic tirgus izpēti</w:t>
            </w:r>
          </w:p>
          <w:p w14:paraId="5CD60F78" w14:textId="77777777" w:rsidR="00DE4AD2" w:rsidRDefault="00C51EB3" w:rsidP="00C51EB3">
            <w:pPr>
              <w:spacing w:before="120" w:after="120"/>
              <w:jc w:val="center"/>
              <w:rPr>
                <w:b/>
              </w:rPr>
            </w:pPr>
            <w:r>
              <w:t>“</w:t>
            </w:r>
            <w:r w:rsidR="00014EA5">
              <w:rPr>
                <w:b/>
              </w:rPr>
              <w:t>Hlorēšanas iekārtu rezerves daļu un mezglu piegāde</w:t>
            </w:r>
            <w:r w:rsidRPr="00C51EB3">
              <w:rPr>
                <w:b/>
              </w:rPr>
              <w:t>”</w:t>
            </w:r>
            <w:r w:rsidR="00B27CAE" w:rsidRPr="00B27CAE">
              <w:rPr>
                <w:b/>
              </w:rPr>
              <w:t xml:space="preserve"> </w:t>
            </w:r>
          </w:p>
          <w:p w14:paraId="72C84572" w14:textId="3D447F7E" w:rsidR="008A49C2" w:rsidRPr="00C51EB3" w:rsidRDefault="008A49C2" w:rsidP="00C51EB3">
            <w:pPr>
              <w:spacing w:before="120" w:after="120"/>
              <w:jc w:val="center"/>
            </w:pPr>
            <w:r w:rsidRPr="0043396C">
              <w:rPr>
                <w:b/>
              </w:rPr>
              <w:t>(identifikācijas Nr. T.I.</w:t>
            </w:r>
            <w:r w:rsidR="001B3412">
              <w:rPr>
                <w:b/>
              </w:rPr>
              <w:t>140</w:t>
            </w:r>
            <w:r w:rsidRPr="0043396C">
              <w:rPr>
                <w:b/>
              </w:rPr>
              <w:t>)</w:t>
            </w:r>
          </w:p>
        </w:tc>
      </w:tr>
      <w:tr w:rsidR="00DE4AD2" w:rsidRPr="00103A3C" w14:paraId="29E2E676" w14:textId="77777777" w:rsidTr="00C51EB3">
        <w:trPr>
          <w:jc w:val="center"/>
        </w:trPr>
        <w:tc>
          <w:tcPr>
            <w:tcW w:w="3256" w:type="dxa"/>
            <w:vAlign w:val="center"/>
          </w:tcPr>
          <w:p w14:paraId="5D461C6C" w14:textId="77777777" w:rsidR="00DE4AD2" w:rsidRPr="00103A3C" w:rsidRDefault="00104A35" w:rsidP="00104A35">
            <w:r>
              <w:t xml:space="preserve">Piedāvājuma </w:t>
            </w:r>
            <w:r w:rsidR="00A659D4">
              <w:t>iesniegšanas termiņš:</w:t>
            </w:r>
          </w:p>
        </w:tc>
        <w:tc>
          <w:tcPr>
            <w:tcW w:w="5953" w:type="dxa"/>
            <w:vAlign w:val="center"/>
          </w:tcPr>
          <w:p w14:paraId="65BD4A93" w14:textId="0EA7C31B" w:rsidR="00DE4AD2" w:rsidRPr="00C51EB3" w:rsidRDefault="007453EB" w:rsidP="0053338F">
            <w:pPr>
              <w:rPr>
                <w:b/>
              </w:rPr>
            </w:pPr>
            <w:r w:rsidRPr="00C51EB3">
              <w:rPr>
                <w:b/>
              </w:rPr>
              <w:t>20</w:t>
            </w:r>
            <w:r w:rsidR="008A49C2">
              <w:rPr>
                <w:b/>
              </w:rPr>
              <w:t>2</w:t>
            </w:r>
            <w:r w:rsidR="00157C27">
              <w:rPr>
                <w:b/>
              </w:rPr>
              <w:t>2</w:t>
            </w:r>
            <w:r w:rsidRPr="00C51EB3">
              <w:rPr>
                <w:b/>
              </w:rPr>
              <w:t>.</w:t>
            </w:r>
            <w:r w:rsidR="005F62EB">
              <w:rPr>
                <w:b/>
              </w:rPr>
              <w:t xml:space="preserve"> </w:t>
            </w:r>
            <w:r w:rsidRPr="00C51EB3">
              <w:rPr>
                <w:b/>
              </w:rPr>
              <w:t xml:space="preserve">gada </w:t>
            </w:r>
            <w:r w:rsidR="009A0916">
              <w:rPr>
                <w:b/>
              </w:rPr>
              <w:t>1</w:t>
            </w:r>
            <w:r w:rsidR="00AE38B9">
              <w:rPr>
                <w:b/>
              </w:rPr>
              <w:t>4</w:t>
            </w:r>
            <w:r w:rsidR="00F103FA">
              <w:rPr>
                <w:b/>
              </w:rPr>
              <w:t>.</w:t>
            </w:r>
            <w:r w:rsidR="00A81092">
              <w:rPr>
                <w:b/>
              </w:rPr>
              <w:t xml:space="preserve"> </w:t>
            </w:r>
            <w:r w:rsidR="008A49C2">
              <w:rPr>
                <w:b/>
              </w:rPr>
              <w:t>j</w:t>
            </w:r>
            <w:r w:rsidR="00157C27">
              <w:rPr>
                <w:b/>
              </w:rPr>
              <w:t>anvāris</w:t>
            </w:r>
            <w:r w:rsidR="000072E1" w:rsidRPr="00C51EB3">
              <w:rPr>
                <w:b/>
              </w:rPr>
              <w:t xml:space="preserve"> plkst.</w:t>
            </w:r>
            <w:r w:rsidR="006F116E" w:rsidRPr="00C51EB3">
              <w:rPr>
                <w:b/>
              </w:rPr>
              <w:t>1</w:t>
            </w:r>
            <w:r w:rsidR="0053338F" w:rsidRPr="00C51EB3">
              <w:rPr>
                <w:b/>
              </w:rPr>
              <w:t>2</w:t>
            </w:r>
            <w:r w:rsidR="00DE4AD2" w:rsidRPr="00C51EB3">
              <w:rPr>
                <w:b/>
              </w:rPr>
              <w:t>:00</w:t>
            </w:r>
          </w:p>
        </w:tc>
      </w:tr>
      <w:tr w:rsidR="00DE4AD2" w:rsidRPr="00103A3C" w14:paraId="2744F50F" w14:textId="77777777" w:rsidTr="00C51EB3">
        <w:trPr>
          <w:jc w:val="center"/>
        </w:trPr>
        <w:tc>
          <w:tcPr>
            <w:tcW w:w="3256" w:type="dxa"/>
            <w:vAlign w:val="center"/>
          </w:tcPr>
          <w:p w14:paraId="00AFF66B" w14:textId="77777777" w:rsidR="00DE4AD2" w:rsidRPr="00103A3C" w:rsidRDefault="00DE4AD2" w:rsidP="00184397">
            <w:r w:rsidRPr="00103A3C">
              <w:t>Kontaktpersona:</w:t>
            </w:r>
          </w:p>
        </w:tc>
        <w:tc>
          <w:tcPr>
            <w:tcW w:w="5953" w:type="dxa"/>
          </w:tcPr>
          <w:p w14:paraId="4A8FC6B6" w14:textId="77777777" w:rsidR="00157C27" w:rsidRDefault="00157C27" w:rsidP="00157C27">
            <w:r w:rsidRPr="00DC60FC">
              <w:t>SIA “Rīgas ūdens”</w:t>
            </w:r>
            <w:r>
              <w:t xml:space="preserve"> </w:t>
            </w:r>
            <w:r w:rsidRPr="00F4718F">
              <w:t>Ūdens sagatavoša</w:t>
            </w:r>
            <w:r>
              <w:t xml:space="preserve">nas un padeves dienesta vadītājs Ivars Gaters, tālr. </w:t>
            </w:r>
            <w:r w:rsidRPr="00DA1DCA">
              <w:t>29410760</w:t>
            </w:r>
            <w:r>
              <w:t xml:space="preserve">, e-pasts: </w:t>
            </w:r>
            <w:hyperlink r:id="rId8" w:history="1">
              <w:r w:rsidRPr="00C7252A">
                <w:rPr>
                  <w:rStyle w:val="Hipersaite"/>
                </w:rPr>
                <w:t>ivars.gaters@rigasudens.lv</w:t>
              </w:r>
            </w:hyperlink>
          </w:p>
          <w:p w14:paraId="08C700FF" w14:textId="77777777" w:rsidR="00157C27" w:rsidRDefault="00157C27" w:rsidP="00157C27">
            <w:pPr>
              <w:jc w:val="both"/>
            </w:pPr>
          </w:p>
          <w:p w14:paraId="557DF80C" w14:textId="77777777" w:rsidR="00157C27" w:rsidRPr="00DC60FC" w:rsidRDefault="00157C27" w:rsidP="00157C27">
            <w:pPr>
              <w:jc w:val="both"/>
            </w:pPr>
            <w:r w:rsidRPr="00DC60FC">
              <w:t>Kontaktpersona jautājumos par iepirkuma priekšmetu:</w:t>
            </w:r>
          </w:p>
          <w:p w14:paraId="0B49BF84" w14:textId="5CA1D427" w:rsidR="0053338F" w:rsidRPr="00565ECE" w:rsidRDefault="00157C27" w:rsidP="00157C27">
            <w:pPr>
              <w:widowControl w:val="0"/>
              <w:jc w:val="both"/>
            </w:pPr>
            <w:r>
              <w:t xml:space="preserve">SIA “Rīgas ūdens” Ūdens sagatavošanas un padeves dienesta </w:t>
            </w:r>
            <w:r w:rsidRPr="00452278">
              <w:t>PŪBZ remontu un apkopes grupas vadītājs Uldis Ruska, tālr</w:t>
            </w:r>
            <w:r w:rsidRPr="00157C27">
              <w:t xml:space="preserve">. 28637705, e-pasts: </w:t>
            </w:r>
            <w:hyperlink r:id="rId9" w:history="1">
              <w:r>
                <w:rPr>
                  <w:rStyle w:val="Hipersaite"/>
                </w:rPr>
                <w:t>uldis.ruska@rigasudens.lv</w:t>
              </w:r>
            </w:hyperlink>
          </w:p>
        </w:tc>
      </w:tr>
    </w:tbl>
    <w:p w14:paraId="1B7A0C94" w14:textId="457EC814" w:rsidR="00DE4AD2" w:rsidRDefault="009D7FB0" w:rsidP="006F116E">
      <w:pPr>
        <w:spacing w:before="120"/>
        <w:ind w:firstLine="540"/>
        <w:jc w:val="both"/>
      </w:pPr>
      <w:r w:rsidRPr="00407BF0">
        <w:t xml:space="preserve">Aicinām Jūs piedalīties </w:t>
      </w:r>
      <w:r w:rsidR="006F116E">
        <w:t xml:space="preserve">SIA “Rīgas ūdens” rīkotajā </w:t>
      </w:r>
      <w:r w:rsidRPr="00407BF0">
        <w:t xml:space="preserve">tirgus izpētē un līdz </w:t>
      </w:r>
      <w:r w:rsidRPr="00B551BE">
        <w:rPr>
          <w:b/>
        </w:rPr>
        <w:t>20</w:t>
      </w:r>
      <w:r w:rsidR="008A49C2">
        <w:rPr>
          <w:b/>
        </w:rPr>
        <w:t>2</w:t>
      </w:r>
      <w:r w:rsidR="00157C27">
        <w:rPr>
          <w:b/>
        </w:rPr>
        <w:t>2</w:t>
      </w:r>
      <w:r w:rsidRPr="00B551BE">
        <w:rPr>
          <w:b/>
        </w:rPr>
        <w:t>.</w:t>
      </w:r>
      <w:r w:rsidR="00F103FA">
        <w:rPr>
          <w:b/>
        </w:rPr>
        <w:t xml:space="preserve"> </w:t>
      </w:r>
      <w:r w:rsidRPr="00B551BE">
        <w:rPr>
          <w:b/>
        </w:rPr>
        <w:t xml:space="preserve">gada </w:t>
      </w:r>
      <w:r w:rsidR="009A0916">
        <w:rPr>
          <w:b/>
        </w:rPr>
        <w:t>1</w:t>
      </w:r>
      <w:r w:rsidR="00AE38B9">
        <w:rPr>
          <w:b/>
        </w:rPr>
        <w:t>4</w:t>
      </w:r>
      <w:r w:rsidR="00C6459A">
        <w:rPr>
          <w:b/>
        </w:rPr>
        <w:t>.</w:t>
      </w:r>
      <w:r w:rsidR="008A49C2">
        <w:rPr>
          <w:b/>
        </w:rPr>
        <w:t>j</w:t>
      </w:r>
      <w:r w:rsidR="00157C27">
        <w:rPr>
          <w:b/>
        </w:rPr>
        <w:t>anvāra</w:t>
      </w:r>
      <w:r w:rsidRPr="00B551BE">
        <w:rPr>
          <w:b/>
        </w:rPr>
        <w:t xml:space="preserve"> plkst.</w:t>
      </w:r>
      <w:r w:rsidR="002D5BC0">
        <w:rPr>
          <w:b/>
        </w:rPr>
        <w:t xml:space="preserve"> </w:t>
      </w:r>
      <w:r w:rsidR="00B27CAE" w:rsidRPr="00B551BE">
        <w:rPr>
          <w:b/>
        </w:rPr>
        <w:t>1</w:t>
      </w:r>
      <w:r w:rsidR="0053338F" w:rsidRPr="00B551BE">
        <w:rPr>
          <w:b/>
        </w:rPr>
        <w:t>2</w:t>
      </w:r>
      <w:r w:rsidRPr="00B551BE">
        <w:rPr>
          <w:b/>
        </w:rPr>
        <w:t>:00</w:t>
      </w:r>
      <w:r w:rsidRPr="00B27CAE">
        <w:t xml:space="preserve"> </w:t>
      </w:r>
      <w:r w:rsidRPr="00407BF0">
        <w:t xml:space="preserve">nosūtīt savu </w:t>
      </w:r>
      <w:r w:rsidR="00014EA5">
        <w:t xml:space="preserve">cenas </w:t>
      </w:r>
      <w:r w:rsidRPr="00407BF0">
        <w:t>piedāvājumu uz e-past</w:t>
      </w:r>
      <w:r w:rsidR="006F116E">
        <w:t>a adresi</w:t>
      </w:r>
      <w:r w:rsidRPr="00407BF0">
        <w:t xml:space="preserve">: </w:t>
      </w:r>
      <w:hyperlink r:id="rId10" w:history="1">
        <w:r w:rsidR="00157C27" w:rsidRPr="007521FE">
          <w:rPr>
            <w:rStyle w:val="Hipersaite"/>
            <w:szCs w:val="23"/>
          </w:rPr>
          <w:t>uspd.tirgusizpetes@rigasudens.lv</w:t>
        </w:r>
      </w:hyperlink>
      <w:r>
        <w:t xml:space="preserve">. </w:t>
      </w:r>
    </w:p>
    <w:p w14:paraId="34415239" w14:textId="77777777" w:rsidR="006F116E" w:rsidRDefault="006F116E" w:rsidP="006F116E">
      <w:pPr>
        <w:jc w:val="both"/>
      </w:pPr>
    </w:p>
    <w:p w14:paraId="48FC20FC" w14:textId="77777777" w:rsidR="00973C86" w:rsidRDefault="00DE4AD2" w:rsidP="006F116E">
      <w:pPr>
        <w:spacing w:after="120"/>
        <w:rPr>
          <w:b/>
        </w:rPr>
      </w:pPr>
      <w:r>
        <w:rPr>
          <w:b/>
        </w:rPr>
        <w:t>IEPIRKUMA PRIEKŠMETS</w:t>
      </w:r>
      <w:r w:rsidRPr="005F66E7">
        <w:rPr>
          <w:b/>
        </w:rPr>
        <w:t>:</w:t>
      </w:r>
      <w:r>
        <w:rPr>
          <w:b/>
        </w:rPr>
        <w:t xml:space="preserve"> </w:t>
      </w:r>
    </w:p>
    <w:p w14:paraId="0B8A39F1" w14:textId="3B4EB840" w:rsidR="00EC397A" w:rsidRPr="00EC397A" w:rsidRDefault="00014EA5" w:rsidP="00EC397A">
      <w:pPr>
        <w:tabs>
          <w:tab w:val="left" w:pos="360"/>
        </w:tabs>
        <w:spacing w:before="120"/>
        <w:jc w:val="both"/>
      </w:pPr>
      <w:r w:rsidRPr="00014EA5">
        <w:t>Hlorēšanas iekārtu rezerves daļu un mezglu piegāde</w:t>
      </w:r>
      <w:r>
        <w:rPr>
          <w:rStyle w:val="hps"/>
        </w:rPr>
        <w:t xml:space="preserve"> </w:t>
      </w:r>
      <w:r w:rsidR="009A0916">
        <w:rPr>
          <w:rStyle w:val="hps"/>
        </w:rPr>
        <w:t xml:space="preserve">SIA “Rīgas ūdens” vajadzībām </w:t>
      </w:r>
      <w:r w:rsidR="004256A5">
        <w:rPr>
          <w:rStyle w:val="hps"/>
        </w:rPr>
        <w:t>saskaņā ar uzaicinājuma u</w:t>
      </w:r>
      <w:r w:rsidR="004256A5">
        <w:t xml:space="preserve">n tā </w:t>
      </w:r>
      <w:r>
        <w:t>pielikum</w:t>
      </w:r>
      <w:r w:rsidR="009A0916">
        <w:t>a</w:t>
      </w:r>
      <w:r>
        <w:t xml:space="preserve"> noteikto</w:t>
      </w:r>
      <w:r w:rsidR="004256A5" w:rsidRPr="004E2AE1">
        <w:t>.</w:t>
      </w:r>
    </w:p>
    <w:p w14:paraId="50DD9696" w14:textId="77777777" w:rsidR="006F116E" w:rsidRDefault="006F116E" w:rsidP="006F116E">
      <w:pPr>
        <w:jc w:val="both"/>
        <w:rPr>
          <w:b/>
        </w:rPr>
      </w:pPr>
    </w:p>
    <w:p w14:paraId="5FE6CFA2" w14:textId="77777777" w:rsidR="00DE4AD2" w:rsidRDefault="00DE4AD2" w:rsidP="0067608C">
      <w:pPr>
        <w:spacing w:after="120"/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34B85D35" w14:textId="1C7B42AA" w:rsidR="008555B9" w:rsidRDefault="008555B9" w:rsidP="008555B9">
      <w:pPr>
        <w:widowControl w:val="0"/>
        <w:jc w:val="both"/>
        <w:outlineLvl w:val="0"/>
        <w:rPr>
          <w:bCs/>
          <w:kern w:val="32"/>
        </w:rPr>
      </w:pPr>
      <w:r w:rsidRPr="008555B9">
        <w:rPr>
          <w:bCs/>
          <w:kern w:val="32"/>
        </w:rPr>
        <w:t xml:space="preserve">Pretendenta parakstīts </w:t>
      </w:r>
      <w:r w:rsidR="004E2AE1">
        <w:rPr>
          <w:bCs/>
          <w:kern w:val="32"/>
        </w:rPr>
        <w:t>P</w:t>
      </w:r>
      <w:r w:rsidR="00014EA5">
        <w:rPr>
          <w:bCs/>
          <w:kern w:val="32"/>
        </w:rPr>
        <w:t>iedāvājums saskaņā ar</w:t>
      </w:r>
      <w:r w:rsidR="00246F9E">
        <w:rPr>
          <w:bCs/>
          <w:kern w:val="32"/>
        </w:rPr>
        <w:t xml:space="preserve"> </w:t>
      </w:r>
      <w:r w:rsidRPr="008555B9">
        <w:rPr>
          <w:bCs/>
          <w:kern w:val="32"/>
        </w:rPr>
        <w:t xml:space="preserve">uzaicinājuma </w:t>
      </w:r>
      <w:r w:rsidR="009A0916" w:rsidRPr="009A0916">
        <w:rPr>
          <w:bCs/>
          <w:kern w:val="32"/>
        </w:rPr>
        <w:t>Tehniskā specifikācij</w:t>
      </w:r>
      <w:r w:rsidR="009A0916">
        <w:rPr>
          <w:bCs/>
          <w:kern w:val="32"/>
        </w:rPr>
        <w:t>ā</w:t>
      </w:r>
      <w:r w:rsidR="009A0916" w:rsidRPr="009A0916">
        <w:rPr>
          <w:bCs/>
          <w:kern w:val="32"/>
        </w:rPr>
        <w:t xml:space="preserve"> – Finanšu piedāvājum</w:t>
      </w:r>
      <w:r w:rsidR="009A0916">
        <w:rPr>
          <w:bCs/>
          <w:kern w:val="32"/>
        </w:rPr>
        <w:t>a</w:t>
      </w:r>
      <w:r w:rsidR="009A0916" w:rsidRPr="009A0916">
        <w:rPr>
          <w:bCs/>
          <w:kern w:val="32"/>
        </w:rPr>
        <w:t xml:space="preserve"> </w:t>
      </w:r>
      <w:r w:rsidR="009A0916">
        <w:rPr>
          <w:bCs/>
          <w:kern w:val="32"/>
        </w:rPr>
        <w:t>norādīto.</w:t>
      </w:r>
    </w:p>
    <w:p w14:paraId="48E7EFCF" w14:textId="77777777" w:rsidR="00DE4AD2" w:rsidRDefault="00DE4AD2" w:rsidP="00DE4AD2">
      <w:pPr>
        <w:jc w:val="both"/>
      </w:pPr>
    </w:p>
    <w:p w14:paraId="04E7B125" w14:textId="77777777" w:rsidR="00B82B32" w:rsidRPr="00B82B32" w:rsidRDefault="00B82B32" w:rsidP="006F116E">
      <w:pPr>
        <w:spacing w:after="120"/>
        <w:rPr>
          <w:b/>
        </w:rPr>
      </w:pPr>
      <w:r w:rsidRPr="00B82B32">
        <w:rPr>
          <w:b/>
        </w:rPr>
        <w:t>PIEDĀVĀJUMU VĒRTĒŠANA UN LĪGUMA SLĒGŠANA:</w:t>
      </w:r>
    </w:p>
    <w:p w14:paraId="53DEEBE2" w14:textId="440140E0" w:rsidR="00DB22B2" w:rsidRPr="00FD35C3" w:rsidRDefault="00DB22B2" w:rsidP="00DB22B2">
      <w:pPr>
        <w:tabs>
          <w:tab w:val="left" w:pos="426"/>
        </w:tabs>
        <w:jc w:val="both"/>
      </w:pPr>
      <w:r>
        <w:t xml:space="preserve">Vērtēšanas rezultātā tiks </w:t>
      </w:r>
      <w:r w:rsidRPr="001907C9">
        <w:t>izvēlē</w:t>
      </w:r>
      <w:r>
        <w:t>t</w:t>
      </w:r>
      <w:r w:rsidRPr="001907C9">
        <w:t xml:space="preserve">s </w:t>
      </w:r>
      <w:r>
        <w:t xml:space="preserve">uzaicinājumā un tā pielikumā norādītajām prasībām atbilstošs </w:t>
      </w:r>
      <w:r w:rsidRPr="001907C9">
        <w:t>piedāvājum</w:t>
      </w:r>
      <w:r>
        <w:t>s ar zemāko visu vienību kopējo cenu.</w:t>
      </w:r>
    </w:p>
    <w:p w14:paraId="47837CDB" w14:textId="132A3C87" w:rsidR="00B82B32" w:rsidRDefault="00B82B32" w:rsidP="0067608C">
      <w:pPr>
        <w:spacing w:before="120" w:after="120"/>
        <w:jc w:val="both"/>
      </w:pPr>
      <w:r w:rsidRPr="00B82B32">
        <w:t>Tirgus izpētes rez</w:t>
      </w:r>
      <w:r w:rsidR="00014EA5">
        <w:t>ultātā tiks slēgts līgums uz 12 mēnešiem par hlorēšanas iekārtu rezerves daļu un mezglu piegādi</w:t>
      </w:r>
      <w:r w:rsidR="0067608C">
        <w:t>.</w:t>
      </w:r>
    </w:p>
    <w:p w14:paraId="369BFD63" w14:textId="77777777" w:rsidR="00B80308" w:rsidRDefault="00B80308" w:rsidP="00973C86">
      <w:pPr>
        <w:spacing w:before="120" w:after="120"/>
        <w:jc w:val="both"/>
        <w:rPr>
          <w:b/>
        </w:rPr>
      </w:pPr>
    </w:p>
    <w:p w14:paraId="195494D6" w14:textId="64CED8B8" w:rsidR="004256A5" w:rsidRPr="008A49C2" w:rsidRDefault="008A49C2" w:rsidP="00395521">
      <w:pPr>
        <w:spacing w:after="120"/>
        <w:rPr>
          <w:b/>
          <w:bCs/>
        </w:rPr>
      </w:pPr>
      <w:r w:rsidRPr="008A49C2">
        <w:rPr>
          <w:b/>
          <w:bCs/>
        </w:rPr>
        <w:t>PIELIKUMS</w:t>
      </w:r>
      <w:r w:rsidR="004256A5" w:rsidRPr="008A49C2">
        <w:rPr>
          <w:b/>
          <w:bCs/>
        </w:rPr>
        <w:t>:</w:t>
      </w:r>
    </w:p>
    <w:p w14:paraId="597A2D5D" w14:textId="1CF02A8C" w:rsidR="00B551BE" w:rsidRDefault="009A0916" w:rsidP="00B551BE">
      <w:pPr>
        <w:spacing w:after="120"/>
      </w:pPr>
      <w:r w:rsidRPr="009A0916">
        <w:t>Tehniskā specifikācija – Finanšu piedāvājuma veidne</w:t>
      </w:r>
      <w:r>
        <w:t xml:space="preserve"> uz 2 (divām) lapām.</w:t>
      </w:r>
    </w:p>
    <w:p w14:paraId="57328CE0" w14:textId="58FA52D4" w:rsidR="00044BC3" w:rsidRDefault="00044BC3"/>
    <w:p w14:paraId="16486EB4" w14:textId="77777777" w:rsidR="00044BC3" w:rsidRDefault="00044BC3">
      <w:pPr>
        <w:spacing w:after="200" w:line="276" w:lineRule="auto"/>
      </w:pPr>
      <w:r>
        <w:br w:type="page"/>
      </w:r>
    </w:p>
    <w:p w14:paraId="17D068B5" w14:textId="74D97FA0" w:rsidR="008A49C2" w:rsidRPr="008A49C2" w:rsidRDefault="008A49C2" w:rsidP="008A49C2">
      <w:pPr>
        <w:spacing w:line="276" w:lineRule="auto"/>
        <w:jc w:val="right"/>
        <w:rPr>
          <w:rFonts w:eastAsia="Calibri"/>
          <w:b/>
          <w:szCs w:val="22"/>
          <w:lang w:eastAsia="en-US"/>
        </w:rPr>
      </w:pPr>
      <w:r w:rsidRPr="008A49C2">
        <w:rPr>
          <w:rFonts w:eastAsia="Calibri"/>
          <w:b/>
          <w:szCs w:val="22"/>
          <w:lang w:eastAsia="en-US"/>
        </w:rPr>
        <w:lastRenderedPageBreak/>
        <w:t>Pielikums</w:t>
      </w:r>
    </w:p>
    <w:p w14:paraId="314DA19A" w14:textId="77777777" w:rsidR="008A49C2" w:rsidRPr="008A49C2" w:rsidRDefault="008A49C2" w:rsidP="008A49C2">
      <w:pPr>
        <w:spacing w:line="276" w:lineRule="auto"/>
        <w:jc w:val="center"/>
        <w:rPr>
          <w:rFonts w:eastAsia="Calibri"/>
          <w:b/>
          <w:szCs w:val="22"/>
          <w:lang w:eastAsia="en-US"/>
        </w:rPr>
      </w:pPr>
    </w:p>
    <w:p w14:paraId="0A3D4D1E" w14:textId="77777777" w:rsidR="008A49C2" w:rsidRPr="008A49C2" w:rsidRDefault="008A49C2" w:rsidP="008A49C2">
      <w:pPr>
        <w:jc w:val="center"/>
        <w:rPr>
          <w:b/>
        </w:rPr>
      </w:pPr>
      <w:r w:rsidRPr="008A49C2">
        <w:rPr>
          <w:b/>
        </w:rPr>
        <w:t>Tehniskā specifikācija – Finanšu piedāvājuma veidne</w:t>
      </w:r>
    </w:p>
    <w:p w14:paraId="6CC425E7" w14:textId="77777777" w:rsidR="008A49C2" w:rsidRPr="008A49C2" w:rsidRDefault="008A49C2" w:rsidP="008A49C2">
      <w:pPr>
        <w:jc w:val="center"/>
        <w:rPr>
          <w:b/>
        </w:rPr>
      </w:pPr>
    </w:p>
    <w:p w14:paraId="3BEEFCFD" w14:textId="586804E6" w:rsidR="008A49C2" w:rsidRPr="008A49C2" w:rsidRDefault="008A49C2" w:rsidP="008A49C2">
      <w:pPr>
        <w:tabs>
          <w:tab w:val="left" w:pos="284"/>
        </w:tabs>
        <w:jc w:val="both"/>
        <w:rPr>
          <w:i/>
        </w:rPr>
      </w:pPr>
      <w:r w:rsidRPr="008A49C2">
        <w:t xml:space="preserve">Ar šo, </w:t>
      </w:r>
      <w:r w:rsidRPr="008A49C2">
        <w:rPr>
          <w:highlight w:val="lightGray"/>
        </w:rPr>
        <w:t>&lt;pretendenta nosaukums&gt;</w:t>
      </w:r>
      <w:r w:rsidRPr="008A49C2">
        <w:t xml:space="preserve">, </w:t>
      </w:r>
      <w:proofErr w:type="spellStart"/>
      <w:r w:rsidRPr="008A49C2">
        <w:t>reģ.Nr</w:t>
      </w:r>
      <w:proofErr w:type="spellEnd"/>
      <w:r w:rsidRPr="0012473C">
        <w:t>.</w:t>
      </w:r>
      <w:r w:rsidRPr="008A49C2">
        <w:rPr>
          <w:highlight w:val="lightGray"/>
        </w:rPr>
        <w:t>&lt;reģistrācijas numurs&gt;</w:t>
      </w:r>
      <w:r w:rsidRPr="008A49C2">
        <w:t xml:space="preserve">, iesniedz piedāvājumu tirgus izpētei </w:t>
      </w:r>
      <w:r w:rsidR="009A0916" w:rsidRPr="009A0916">
        <w:t xml:space="preserve">“Hlorēšanas iekārtu rezerves daļu un mezglu piegāde” </w:t>
      </w:r>
      <w:r w:rsidRPr="008A49C2">
        <w:t>(turpmāk – Tirgus izpēte) a</w:t>
      </w:r>
      <w:r w:rsidRPr="008A49C2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5A6C494E" w14:textId="0745158C" w:rsidR="008A49C2" w:rsidRDefault="008A49C2" w:rsidP="008A49C2">
      <w:pPr>
        <w:widowControl w:val="0"/>
        <w:numPr>
          <w:ilvl w:val="0"/>
          <w:numId w:val="11"/>
        </w:numPr>
        <w:tabs>
          <w:tab w:val="left" w:pos="284"/>
        </w:tabs>
        <w:spacing w:after="120" w:line="276" w:lineRule="auto"/>
        <w:jc w:val="both"/>
      </w:pPr>
      <w:r w:rsidRPr="008A49C2">
        <w:t>Pretendents piedāvā nodrošināt  Tehniskajā spefikācijā-finanšu piedāvājumā norādīto Preču piegādi par šādām izmaksām, kas ietver  visas ar Preču piegādi un ar garantijas nosacījumu izpildi saistītās izmaksas, tai skaitā transporta izmaksas:</w:t>
      </w:r>
    </w:p>
    <w:p w14:paraId="00585808" w14:textId="71495AC0" w:rsidR="008A49C2" w:rsidRPr="008A49C2" w:rsidRDefault="008A49C2" w:rsidP="008A49C2">
      <w:pPr>
        <w:widowControl w:val="0"/>
        <w:tabs>
          <w:tab w:val="left" w:pos="284"/>
        </w:tabs>
        <w:spacing w:after="120" w:line="276" w:lineRule="auto"/>
        <w:jc w:val="both"/>
        <w:rPr>
          <w:b/>
          <w:bCs/>
        </w:rPr>
      </w:pPr>
      <w:r w:rsidRPr="008A49C2">
        <w:rPr>
          <w:b/>
          <w:bCs/>
        </w:rPr>
        <w:t>Tehniskā specifikācija – finanšu piedāv</w:t>
      </w:r>
      <w:r w:rsidR="009A0916">
        <w:rPr>
          <w:b/>
          <w:bCs/>
        </w:rPr>
        <w:t>ā</w:t>
      </w:r>
      <w:r w:rsidRPr="008A49C2">
        <w:rPr>
          <w:b/>
          <w:bCs/>
        </w:rPr>
        <w:t>jums: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59"/>
        <w:gridCol w:w="1096"/>
        <w:gridCol w:w="3469"/>
        <w:gridCol w:w="1984"/>
      </w:tblGrid>
      <w:tr w:rsidR="008A49C2" w:rsidRPr="008A49C2" w14:paraId="67ECC4E7" w14:textId="77777777" w:rsidTr="00044BC3">
        <w:trPr>
          <w:trHeight w:val="70"/>
        </w:trPr>
        <w:tc>
          <w:tcPr>
            <w:tcW w:w="546" w:type="dxa"/>
            <w:shd w:val="clear" w:color="000000" w:fill="auto"/>
            <w:vAlign w:val="center"/>
            <w:hideMark/>
          </w:tcPr>
          <w:p w14:paraId="26D2144E" w14:textId="77777777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>Nr. p.k.</w:t>
            </w:r>
          </w:p>
        </w:tc>
        <w:tc>
          <w:tcPr>
            <w:tcW w:w="1859" w:type="dxa"/>
            <w:shd w:val="clear" w:color="000000" w:fill="auto"/>
            <w:vAlign w:val="center"/>
            <w:hideMark/>
          </w:tcPr>
          <w:p w14:paraId="6461AEAA" w14:textId="77777777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>Kods</w:t>
            </w:r>
          </w:p>
        </w:tc>
        <w:tc>
          <w:tcPr>
            <w:tcW w:w="1096" w:type="dxa"/>
            <w:shd w:val="clear" w:color="000000" w:fill="auto"/>
            <w:vAlign w:val="center"/>
            <w:hideMark/>
          </w:tcPr>
          <w:p w14:paraId="1276AC67" w14:textId="77777777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>P.n.</w:t>
            </w:r>
          </w:p>
        </w:tc>
        <w:tc>
          <w:tcPr>
            <w:tcW w:w="3469" w:type="dxa"/>
            <w:shd w:val="clear" w:color="000000" w:fill="auto"/>
            <w:vAlign w:val="center"/>
            <w:hideMark/>
          </w:tcPr>
          <w:p w14:paraId="6DC0B824" w14:textId="77777777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984" w:type="dxa"/>
            <w:shd w:val="clear" w:color="000000" w:fill="auto"/>
            <w:vAlign w:val="center"/>
            <w:hideMark/>
          </w:tcPr>
          <w:p w14:paraId="15653D49" w14:textId="5B2C2CB0" w:rsidR="008A49C2" w:rsidRPr="00044BC3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044BC3">
              <w:rPr>
                <w:color w:val="000000"/>
                <w:sz w:val="22"/>
                <w:szCs w:val="22"/>
              </w:rPr>
              <w:t xml:space="preserve">Cena par vienību, EUR </w:t>
            </w:r>
            <w:r w:rsidR="00044BC3">
              <w:rPr>
                <w:color w:val="000000"/>
                <w:sz w:val="22"/>
                <w:szCs w:val="22"/>
              </w:rPr>
              <w:t>(</w:t>
            </w:r>
            <w:r w:rsidRPr="00044BC3">
              <w:rPr>
                <w:color w:val="000000"/>
                <w:sz w:val="22"/>
                <w:szCs w:val="22"/>
              </w:rPr>
              <w:t>bez PVN</w:t>
            </w:r>
            <w:r w:rsidR="00044BC3">
              <w:rPr>
                <w:color w:val="000000"/>
                <w:sz w:val="22"/>
                <w:szCs w:val="22"/>
              </w:rPr>
              <w:t>)</w:t>
            </w:r>
          </w:p>
        </w:tc>
      </w:tr>
      <w:tr w:rsidR="008A49C2" w:rsidRPr="008A49C2" w14:paraId="4EDE6FBB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10EDC771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0D0905A8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553-1077.1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E2ABC13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96688759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387DE7AA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Dozatora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2D3887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0147B30C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31FB8F52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1AB609D1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553-053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4A36646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91835807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1B9772FC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Ežektora rezerves daļas (4kg)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22E213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78B4E0D7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36AC730E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10C6B38F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553-1011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1E3413A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91835823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764A2476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 xml:space="preserve">Gāzu </w:t>
            </w:r>
            <w:proofErr w:type="spellStart"/>
            <w:r w:rsidRPr="008A49C2">
              <w:rPr>
                <w:color w:val="000000"/>
                <w:sz w:val="22"/>
                <w:szCs w:val="22"/>
              </w:rPr>
              <w:t>defekt.sens.diski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565AD45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27EBDA00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4E22A1D3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21A6F019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553-225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C55BDC2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96688989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205D8AAE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A49C2">
              <w:rPr>
                <w:color w:val="000000"/>
                <w:sz w:val="22"/>
                <w:szCs w:val="22"/>
              </w:rPr>
              <w:t>Ogl.granulas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F9DE876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73866CF1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1E16F164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7137566D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314-251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2FB9047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91835242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37DAD739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 xml:space="preserve">Elektrods </w:t>
            </w:r>
            <w:proofErr w:type="spellStart"/>
            <w:r w:rsidRPr="008A49C2">
              <w:rPr>
                <w:color w:val="000000"/>
                <w:sz w:val="22"/>
                <w:szCs w:val="22"/>
              </w:rPr>
              <w:t>Cl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17F810B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479C31B9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070E539D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4BAA5D77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312-100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1D0773E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96609158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157B7DA3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 xml:space="preserve">Elektrods </w:t>
            </w:r>
            <w:proofErr w:type="spellStart"/>
            <w:r w:rsidRPr="008A49C2">
              <w:rPr>
                <w:color w:val="000000"/>
                <w:sz w:val="22"/>
                <w:szCs w:val="22"/>
              </w:rPr>
              <w:t>ph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D8F9036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7EFCD7E4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5698CD27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3F032576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553-1010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6C106F7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91835822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66352F88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Analizatora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6D73B6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2ACB9E7F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44F350AC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456AA04A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553-1024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6940D80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91835829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18D6C071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A49C2">
              <w:rPr>
                <w:color w:val="000000"/>
                <w:sz w:val="22"/>
                <w:szCs w:val="22"/>
              </w:rPr>
              <w:t>Apm.iek.rezerves</w:t>
            </w:r>
            <w:proofErr w:type="spellEnd"/>
            <w:r w:rsidRPr="008A49C2">
              <w:rPr>
                <w:color w:val="000000"/>
                <w:sz w:val="22"/>
                <w:szCs w:val="22"/>
              </w:rPr>
              <w:t xml:space="preserve">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A179D5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73C41D96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608C37DE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7E481ACC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553-1074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F38EFDC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91836513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36568631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Vakuuma regulatora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66D347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4649AD8C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45AFF8AE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0AE4085A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553-1075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9210FB4" w14:textId="3D49302F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</w:t>
            </w:r>
            <w:r w:rsidR="00E45E70">
              <w:rPr>
                <w:color w:val="000000"/>
                <w:sz w:val="22"/>
                <w:szCs w:val="22"/>
              </w:rPr>
              <w:t>5730506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34645045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Vakuuma regulatora rezerves daļas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6845C8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4C800070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1393ADED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23841D50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545-4000-1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E655317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91836390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303168B5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Ežektors 4 kg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8AA8F0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7497681E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659DAF43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6D5990BA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545-13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0122549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96693040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732D22C7" w14:textId="77777777" w:rsidR="008A49C2" w:rsidRPr="008A49C2" w:rsidRDefault="008A49C2" w:rsidP="008A49C2">
            <w:pPr>
              <w:jc w:val="center"/>
              <w:rPr>
                <w:color w:val="000000"/>
                <w:sz w:val="22"/>
                <w:szCs w:val="22"/>
              </w:rPr>
            </w:pPr>
            <w:r w:rsidRPr="008A49C2">
              <w:rPr>
                <w:color w:val="000000"/>
                <w:sz w:val="22"/>
                <w:szCs w:val="22"/>
              </w:rPr>
              <w:t>Ežektors 2 kg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C3484" w14:textId="77777777" w:rsidR="008A49C2" w:rsidRPr="008A49C2" w:rsidRDefault="008A49C2" w:rsidP="008A49C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A49C2" w:rsidRPr="008A49C2" w14:paraId="0252AA1B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2FCBC5BF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376DF792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</w:rPr>
              <w:t>526-137/50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0BF7355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</w:rPr>
              <w:t>96697538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1BB84ECF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  <w:lang w:eastAsia="fi-FI"/>
              </w:rPr>
              <w:t>PE caurule 10/14 50m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B42741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</w:p>
        </w:tc>
      </w:tr>
      <w:tr w:rsidR="008A49C2" w:rsidRPr="008A49C2" w14:paraId="4D5681A0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385477D8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1B866F7E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</w:rPr>
              <w:t>526-131/25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F6FECF9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</w:rPr>
              <w:t>96695982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53E2C8C6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  <w:lang w:eastAsia="fi-FI"/>
              </w:rPr>
              <w:t>PE caurule 8/11 25m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3D363C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</w:p>
        </w:tc>
      </w:tr>
      <w:tr w:rsidR="008A49C2" w:rsidRPr="008A49C2" w14:paraId="67800E06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0AB7AB33" w14:textId="77777777" w:rsidR="008A49C2" w:rsidRPr="008A49C2" w:rsidRDefault="008A49C2" w:rsidP="008A49C2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432F6F5C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</w:rPr>
              <w:t>34-011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DD0003B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</w:rPr>
              <w:t>91835237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14:paraId="7FA588CF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  <w:r w:rsidRPr="008A49C2">
              <w:rPr>
                <w:sz w:val="22"/>
                <w:szCs w:val="22"/>
              </w:rPr>
              <w:t>Gāzes sensors (</w:t>
            </w:r>
            <w:proofErr w:type="spellStart"/>
            <w:r w:rsidRPr="008A49C2">
              <w:rPr>
                <w:sz w:val="22"/>
                <w:szCs w:val="22"/>
              </w:rPr>
              <w:t>amperometriskais</w:t>
            </w:r>
            <w:proofErr w:type="spellEnd"/>
            <w:r w:rsidRPr="008A49C2">
              <w:rPr>
                <w:sz w:val="22"/>
                <w:szCs w:val="22"/>
              </w:rPr>
              <w:t>) ar korpusu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7E61F1" w14:textId="77777777" w:rsidR="008A49C2" w:rsidRPr="008A49C2" w:rsidRDefault="008A49C2" w:rsidP="008A49C2">
            <w:pPr>
              <w:jc w:val="center"/>
              <w:rPr>
                <w:sz w:val="22"/>
                <w:szCs w:val="22"/>
              </w:rPr>
            </w:pPr>
          </w:p>
        </w:tc>
      </w:tr>
      <w:tr w:rsidR="0012473C" w:rsidRPr="008A49C2" w14:paraId="7356938C" w14:textId="77777777" w:rsidTr="008A49C2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7F7E9BF6" w14:textId="77777777" w:rsidR="0012473C" w:rsidRPr="008A49C2" w:rsidRDefault="0012473C" w:rsidP="0012473C">
            <w:pPr>
              <w:widowControl w:val="0"/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7322E12" w14:textId="77777777" w:rsidR="0012473C" w:rsidRPr="008A49C2" w:rsidRDefault="0012473C" w:rsidP="001247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1E2C34" w14:textId="60EDC99A" w:rsidR="0012473C" w:rsidRPr="0012473C" w:rsidRDefault="0012473C" w:rsidP="0012473C">
            <w:pPr>
              <w:jc w:val="center"/>
              <w:rPr>
                <w:sz w:val="22"/>
                <w:szCs w:val="22"/>
              </w:rPr>
            </w:pPr>
            <w:r w:rsidRPr="0012473C">
              <w:rPr>
                <w:sz w:val="22"/>
                <w:szCs w:val="22"/>
              </w:rPr>
              <w:t>99151370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F927B30" w14:textId="1D5C1135" w:rsidR="0012473C" w:rsidRPr="0012473C" w:rsidRDefault="0012473C" w:rsidP="0012473C">
            <w:pPr>
              <w:jc w:val="center"/>
              <w:rPr>
                <w:sz w:val="22"/>
                <w:szCs w:val="22"/>
              </w:rPr>
            </w:pPr>
            <w:r w:rsidRPr="0012473C">
              <w:rPr>
                <w:sz w:val="22"/>
                <w:szCs w:val="22"/>
              </w:rPr>
              <w:t>Pretvārsts SD-DN20-PVC/V/C-1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8CD865" w14:textId="77777777" w:rsidR="0012473C" w:rsidRPr="008A49C2" w:rsidRDefault="0012473C" w:rsidP="0012473C">
            <w:pPr>
              <w:jc w:val="center"/>
              <w:rPr>
                <w:sz w:val="22"/>
                <w:szCs w:val="22"/>
              </w:rPr>
            </w:pPr>
          </w:p>
        </w:tc>
      </w:tr>
      <w:tr w:rsidR="00DB22B2" w:rsidRPr="008A49C2" w14:paraId="3FBE530C" w14:textId="77777777" w:rsidTr="00302BDD">
        <w:trPr>
          <w:trHeight w:val="70"/>
        </w:trPr>
        <w:tc>
          <w:tcPr>
            <w:tcW w:w="546" w:type="dxa"/>
            <w:shd w:val="clear" w:color="auto" w:fill="auto"/>
            <w:vAlign w:val="center"/>
          </w:tcPr>
          <w:p w14:paraId="77A6A09A" w14:textId="77777777" w:rsidR="00DB22B2" w:rsidRPr="008A49C2" w:rsidRDefault="00DB22B2" w:rsidP="00DB22B2">
            <w:pPr>
              <w:widowControl w:val="0"/>
              <w:spacing w:before="120" w:after="120"/>
              <w:ind w:left="360"/>
              <w:rPr>
                <w:sz w:val="22"/>
                <w:szCs w:val="22"/>
              </w:rPr>
            </w:pPr>
          </w:p>
        </w:tc>
        <w:tc>
          <w:tcPr>
            <w:tcW w:w="6424" w:type="dxa"/>
            <w:gridSpan w:val="3"/>
            <w:shd w:val="clear" w:color="auto" w:fill="auto"/>
            <w:vAlign w:val="center"/>
          </w:tcPr>
          <w:p w14:paraId="3C98C75C" w14:textId="254AF88F" w:rsidR="00DB22B2" w:rsidRPr="0012473C" w:rsidRDefault="00DB22B2" w:rsidP="00DB22B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 vienību kopējā cena EUR (bez PVN)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24EDA9" w14:textId="77777777" w:rsidR="00DB22B2" w:rsidRPr="008A49C2" w:rsidRDefault="00DB22B2" w:rsidP="00DB22B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6FA8B6F5" w14:textId="613DE202" w:rsidR="00014EA5" w:rsidRDefault="00014EA5" w:rsidP="00D07F4C">
      <w:pPr>
        <w:widowControl w:val="0"/>
        <w:tabs>
          <w:tab w:val="left" w:pos="284"/>
        </w:tabs>
        <w:jc w:val="both"/>
      </w:pPr>
    </w:p>
    <w:p w14:paraId="0DC0C107" w14:textId="76610324" w:rsidR="008A49C2" w:rsidRPr="0012473C" w:rsidRDefault="008A49C2" w:rsidP="0012473C">
      <w:pPr>
        <w:pStyle w:val="Sarakstarindkopa"/>
        <w:widowControl w:val="0"/>
        <w:numPr>
          <w:ilvl w:val="0"/>
          <w:numId w:val="16"/>
        </w:numPr>
        <w:rPr>
          <w:i/>
          <w:iCs/>
        </w:rPr>
      </w:pPr>
      <w:r w:rsidRPr="0012473C">
        <w:rPr>
          <w:i/>
          <w:iCs/>
        </w:rPr>
        <w:t xml:space="preserve">Ja Pircējam rodas nepieciešamība iegādāties citas Pielikumā neminētās hlorēšanas iekārtu rezerves daļas, Piegādātājs tās Piegādā Līgumā noteiktajā kārtībā, piemērojot cenu atlaidi </w:t>
      </w:r>
      <w:r w:rsidRPr="0012473C">
        <w:rPr>
          <w:i/>
          <w:iCs/>
          <w:highlight w:val="lightGray"/>
        </w:rPr>
        <w:t>&lt;?&gt;</w:t>
      </w:r>
      <w:r w:rsidRPr="0012473C">
        <w:rPr>
          <w:i/>
          <w:iCs/>
        </w:rPr>
        <w:t xml:space="preserve"> % apmērā no Piegādātāja preču noteiktajām cenām.</w:t>
      </w:r>
    </w:p>
    <w:p w14:paraId="1E1459AB" w14:textId="77777777" w:rsidR="008A49C2" w:rsidRPr="00D07F4C" w:rsidRDefault="008A49C2" w:rsidP="00D07F4C">
      <w:pPr>
        <w:widowControl w:val="0"/>
        <w:tabs>
          <w:tab w:val="left" w:pos="284"/>
        </w:tabs>
        <w:jc w:val="both"/>
      </w:pPr>
    </w:p>
    <w:p w14:paraId="52CF3350" w14:textId="77777777" w:rsidR="00AF11C8" w:rsidRPr="00AF11C8" w:rsidRDefault="00AF11C8" w:rsidP="00AF11C8">
      <w:pPr>
        <w:ind w:left="709" w:hanging="425"/>
        <w:jc w:val="both"/>
      </w:pPr>
      <w:r w:rsidRPr="00AF11C8">
        <w:t xml:space="preserve">2. </w:t>
      </w:r>
      <w:r w:rsidRPr="00AF11C8">
        <w:tab/>
        <w:t>Apmaksas noteikumi: 30 (trīsdesmit) dienas pēc Preces piegādi apliecinošu dokumentu parakstīšanas.</w:t>
      </w:r>
    </w:p>
    <w:p w14:paraId="71F06ED5" w14:textId="77777777" w:rsidR="00AF11C8" w:rsidRPr="00AF11C8" w:rsidRDefault="00AF11C8" w:rsidP="00AF11C8">
      <w:pPr>
        <w:ind w:left="709" w:hanging="425"/>
        <w:jc w:val="both"/>
      </w:pPr>
      <w:r w:rsidRPr="00AF11C8">
        <w:t xml:space="preserve">3. </w:t>
      </w:r>
      <w:r w:rsidRPr="00AF11C8">
        <w:tab/>
        <w:t xml:space="preserve">Preces piegādes termiņš: </w:t>
      </w:r>
      <w:r w:rsidRPr="00AF11C8">
        <w:rPr>
          <w:highlight w:val="lightGray"/>
        </w:rPr>
        <w:t>&lt;dienu skaits&gt;</w:t>
      </w:r>
      <w:r w:rsidRPr="00AF11C8">
        <w:t>.</w:t>
      </w:r>
    </w:p>
    <w:p w14:paraId="2FD8DB5D" w14:textId="77777777" w:rsidR="00AF11C8" w:rsidRPr="00AF11C8" w:rsidRDefault="00AF11C8" w:rsidP="00AF11C8">
      <w:pPr>
        <w:widowControl w:val="0"/>
        <w:tabs>
          <w:tab w:val="left" w:pos="284"/>
        </w:tabs>
        <w:ind w:left="709" w:hanging="425"/>
        <w:jc w:val="both"/>
      </w:pPr>
      <w:r w:rsidRPr="00AF11C8">
        <w:t xml:space="preserve">4. </w:t>
      </w:r>
      <w:r w:rsidRPr="00AF11C8">
        <w:tab/>
        <w:t>Apliecinām, ka:</w:t>
      </w:r>
    </w:p>
    <w:p w14:paraId="2D644D89" w14:textId="77777777" w:rsidR="00AF11C8" w:rsidRPr="00AF11C8" w:rsidRDefault="00AF11C8" w:rsidP="00AF11C8">
      <w:pPr>
        <w:widowControl w:val="0"/>
        <w:tabs>
          <w:tab w:val="left" w:pos="284"/>
        </w:tabs>
        <w:ind w:left="993" w:hanging="426"/>
        <w:jc w:val="both"/>
      </w:pPr>
      <w:r w:rsidRPr="00AF11C8">
        <w:t>4.1. visa Tirgus izpētei iesniegtā informācija ir patiesa;</w:t>
      </w:r>
    </w:p>
    <w:p w14:paraId="7BFF56EF" w14:textId="77777777" w:rsidR="00AF11C8" w:rsidRPr="00AF11C8" w:rsidRDefault="00AF11C8" w:rsidP="00AF11C8">
      <w:pPr>
        <w:widowControl w:val="0"/>
        <w:tabs>
          <w:tab w:val="left" w:pos="284"/>
        </w:tabs>
        <w:ind w:left="993" w:hanging="426"/>
        <w:jc w:val="both"/>
      </w:pPr>
      <w:r w:rsidRPr="00AF11C8">
        <w:t xml:space="preserve">4.2. uz </w:t>
      </w:r>
      <w:r w:rsidRPr="00AF11C8">
        <w:rPr>
          <w:highlight w:val="lightGray"/>
        </w:rPr>
        <w:t>&lt;pretendenta nosaukums&gt;</w:t>
      </w:r>
      <w:r w:rsidRPr="00AF11C8">
        <w:t xml:space="preserve"> neattiecas Sabiedrisko pakalpojumu sniedzēju iepirkumu likuma 48.panta pirmās daļas izslēgšanas nosacījumi;</w:t>
      </w:r>
    </w:p>
    <w:p w14:paraId="0DB70AAF" w14:textId="77777777" w:rsidR="00AF11C8" w:rsidRPr="00AF11C8" w:rsidRDefault="00AF11C8" w:rsidP="00AF11C8">
      <w:pPr>
        <w:widowControl w:val="0"/>
        <w:numPr>
          <w:ilvl w:val="1"/>
          <w:numId w:val="15"/>
        </w:numPr>
        <w:tabs>
          <w:tab w:val="left" w:pos="284"/>
          <w:tab w:val="left" w:pos="426"/>
        </w:tabs>
        <w:ind w:left="993" w:hanging="426"/>
        <w:jc w:val="both"/>
      </w:pPr>
      <w:r w:rsidRPr="00AF11C8">
        <w:t>Tirgus izpētes uzaicinājuma prasības un nosacījumi ir skaidri un saprotami;</w:t>
      </w:r>
    </w:p>
    <w:p w14:paraId="422198CA" w14:textId="77777777" w:rsidR="00AF11C8" w:rsidRPr="00AF11C8" w:rsidRDefault="00AF11C8" w:rsidP="00AF11C8">
      <w:pPr>
        <w:widowControl w:val="0"/>
        <w:numPr>
          <w:ilvl w:val="1"/>
          <w:numId w:val="15"/>
        </w:numPr>
        <w:tabs>
          <w:tab w:val="left" w:pos="284"/>
          <w:tab w:val="left" w:pos="426"/>
        </w:tabs>
        <w:ind w:left="993" w:hanging="426"/>
        <w:jc w:val="both"/>
      </w:pPr>
      <w:r w:rsidRPr="00AF11C8">
        <w:t xml:space="preserve">pretendents </w:t>
      </w:r>
      <w:r w:rsidRPr="00AF11C8">
        <w:rPr>
          <w:highlight w:val="lightGray"/>
        </w:rPr>
        <w:t>&lt;pretendenta nosaukums&gt;</w:t>
      </w:r>
      <w:r w:rsidRPr="00AF11C8">
        <w:t xml:space="preserve"> spēj veikt Preces piegādi saskaņā ar minēto tehnisko specifikāciju un nodrošināt Preces garantijas termiņu 24 (divdesmit četrus) mēnešus no Preces piegādi apliecinošu dokumentu parakstīšanas.</w:t>
      </w:r>
    </w:p>
    <w:p w14:paraId="1DEF6696" w14:textId="77777777" w:rsidR="00AF11C8" w:rsidRPr="00AF11C8" w:rsidRDefault="00AF11C8" w:rsidP="00AF11C8">
      <w:pPr>
        <w:widowControl w:val="0"/>
        <w:numPr>
          <w:ilvl w:val="1"/>
          <w:numId w:val="15"/>
        </w:numPr>
        <w:tabs>
          <w:tab w:val="left" w:pos="284"/>
          <w:tab w:val="left" w:pos="426"/>
          <w:tab w:val="left" w:pos="993"/>
        </w:tabs>
        <w:ind w:left="993" w:hanging="426"/>
        <w:jc w:val="both"/>
      </w:pPr>
      <w:r w:rsidRPr="00AF11C8">
        <w:t xml:space="preserve">šī piedāvājuma derīguma termiņš ir 60 (sešdesmit) dienas skaitot no piedāvājumu </w:t>
      </w:r>
      <w:r w:rsidRPr="00AF11C8">
        <w:lastRenderedPageBreak/>
        <w:t>iesniegšanas termiņa beigu datuma.</w:t>
      </w:r>
    </w:p>
    <w:p w14:paraId="043F3CDF" w14:textId="77777777" w:rsidR="00AF11C8" w:rsidRPr="00AF11C8" w:rsidRDefault="00AF11C8" w:rsidP="00AF11C8">
      <w:pPr>
        <w:widowControl w:val="0"/>
        <w:numPr>
          <w:ilvl w:val="0"/>
          <w:numId w:val="14"/>
        </w:numPr>
        <w:tabs>
          <w:tab w:val="left" w:pos="284"/>
        </w:tabs>
        <w:ind w:left="567" w:hanging="425"/>
        <w:jc w:val="both"/>
      </w:pPr>
      <w:r w:rsidRPr="00AF11C8">
        <w:t>Esam iepazinušies ar informāciju, kas nepieciešama piedāvājuma sagatavošanai un Tirgus izpētes uzaicinājumā norādītās preces piegādei.</w:t>
      </w:r>
    </w:p>
    <w:p w14:paraId="090EE938" w14:textId="77777777" w:rsidR="00AF11C8" w:rsidRPr="00AF11C8" w:rsidRDefault="00AF11C8" w:rsidP="00AF11C8">
      <w:pPr>
        <w:widowControl w:val="0"/>
        <w:numPr>
          <w:ilvl w:val="0"/>
          <w:numId w:val="14"/>
        </w:numPr>
        <w:tabs>
          <w:tab w:val="left" w:pos="284"/>
        </w:tabs>
        <w:ind w:left="567" w:hanging="425"/>
        <w:jc w:val="both"/>
      </w:pPr>
      <w:r w:rsidRPr="00AF11C8">
        <w:t xml:space="preserve">Pretendenta kontaktpersona: </w:t>
      </w:r>
      <w:r w:rsidRPr="00AF11C8">
        <w:rPr>
          <w:i/>
        </w:rPr>
        <w:t>(</w:t>
      </w:r>
      <w:r w:rsidRPr="00AF11C8">
        <w:rPr>
          <w:i/>
          <w:highlight w:val="lightGray"/>
        </w:rPr>
        <w:t>vārds, uzvārds, amats, tālrunis, e-pasta adrese</w:t>
      </w:r>
      <w:r w:rsidRPr="00AF11C8">
        <w:rPr>
          <w:i/>
        </w:rPr>
        <w:t>).</w:t>
      </w:r>
    </w:p>
    <w:p w14:paraId="1C15B148" w14:textId="77777777" w:rsidR="00AF11C8" w:rsidRPr="00AF11C8" w:rsidRDefault="00AF11C8" w:rsidP="00AF11C8">
      <w:pPr>
        <w:widowControl w:val="0"/>
        <w:tabs>
          <w:tab w:val="left" w:pos="284"/>
        </w:tabs>
        <w:ind w:left="709"/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AF11C8" w:rsidRPr="00AF11C8" w14:paraId="038A6552" w14:textId="77777777" w:rsidTr="00AE43C9">
        <w:tc>
          <w:tcPr>
            <w:tcW w:w="5070" w:type="dxa"/>
          </w:tcPr>
          <w:p w14:paraId="073EE9E2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9F2499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B4BBC79" w14:textId="77777777" w:rsidR="00AF11C8" w:rsidRPr="00AF11C8" w:rsidRDefault="00AF11C8" w:rsidP="00AF11C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5A2A5793" w14:textId="77777777" w:rsidTr="00AE43C9">
        <w:tc>
          <w:tcPr>
            <w:tcW w:w="5070" w:type="dxa"/>
          </w:tcPr>
          <w:p w14:paraId="6F5DBBD3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FB80F7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08F728D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4C82D257" w14:textId="77777777" w:rsidTr="00AE43C9">
        <w:tc>
          <w:tcPr>
            <w:tcW w:w="5070" w:type="dxa"/>
          </w:tcPr>
          <w:p w14:paraId="256E7FC4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AF11C8">
              <w:rPr>
                <w:lang w:eastAsia="en-US"/>
              </w:rPr>
              <w:t xml:space="preserve">Pretendenta </w:t>
            </w:r>
            <w:proofErr w:type="spellStart"/>
            <w:r w:rsidRPr="00AF11C8">
              <w:rPr>
                <w:lang w:eastAsia="en-US"/>
              </w:rPr>
              <w:t>paraksttiesīgās</w:t>
            </w:r>
            <w:proofErr w:type="spellEnd"/>
            <w:r w:rsidRPr="00AF11C8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28421F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27D5069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AF11C8" w:rsidRPr="00AF11C8" w14:paraId="5C849014" w14:textId="77777777" w:rsidTr="00AE43C9">
        <w:tc>
          <w:tcPr>
            <w:tcW w:w="5070" w:type="dxa"/>
          </w:tcPr>
          <w:p w14:paraId="51CC39BB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2CFAAE1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13DB3B74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AF11C8" w:rsidRPr="00AF11C8" w14:paraId="22C0DD26" w14:textId="77777777" w:rsidTr="00AE43C9">
        <w:tc>
          <w:tcPr>
            <w:tcW w:w="5070" w:type="dxa"/>
          </w:tcPr>
          <w:p w14:paraId="64983F48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FC09C33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B3531B5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AF11C8" w:rsidRPr="00AF11C8" w14:paraId="39BAD2DC" w14:textId="77777777" w:rsidTr="00AE43C9">
        <w:trPr>
          <w:trHeight w:val="409"/>
        </w:trPr>
        <w:tc>
          <w:tcPr>
            <w:tcW w:w="5070" w:type="dxa"/>
          </w:tcPr>
          <w:p w14:paraId="5BF0BFF6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AF11C8">
              <w:rPr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E01334F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F1A299A" w14:textId="77777777" w:rsidR="00AF11C8" w:rsidRPr="00AF11C8" w:rsidRDefault="00AF11C8" w:rsidP="00AF11C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4F381A90" w14:textId="77777777" w:rsidR="00AF11C8" w:rsidRPr="00AF11C8" w:rsidRDefault="00AF11C8" w:rsidP="00AF11C8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  <w:sz w:val="22"/>
          <w:szCs w:val="22"/>
        </w:rPr>
      </w:pPr>
      <w:r w:rsidRPr="00AF11C8">
        <w:rPr>
          <w:i/>
          <w:sz w:val="22"/>
          <w:lang w:eastAsia="ar-SA"/>
        </w:rPr>
        <w:t>Piezīme: Pretendenta rekvizīti var būt norādīti uz Pretendenta veidlapas.</w:t>
      </w:r>
    </w:p>
    <w:p w14:paraId="39BA32D9" w14:textId="77777777" w:rsidR="00D07F4C" w:rsidRPr="00D07F4C" w:rsidRDefault="00D07F4C" w:rsidP="00D07F4C">
      <w:pPr>
        <w:tabs>
          <w:tab w:val="left" w:pos="180"/>
          <w:tab w:val="left" w:pos="720"/>
        </w:tabs>
        <w:jc w:val="both"/>
      </w:pPr>
    </w:p>
    <w:p w14:paraId="407C8FA6" w14:textId="77777777" w:rsidR="00B84DCF" w:rsidRPr="00D07F4C" w:rsidRDefault="00B84DCF" w:rsidP="004E2AE1">
      <w:pPr>
        <w:spacing w:before="60" w:after="160"/>
        <w:ind w:firstLine="567"/>
        <w:jc w:val="both"/>
      </w:pPr>
    </w:p>
    <w:p w14:paraId="500662B4" w14:textId="77777777" w:rsidR="00162C2D" w:rsidRPr="00D07F4C" w:rsidRDefault="00162C2D" w:rsidP="00162C2D"/>
    <w:p w14:paraId="20056A3C" w14:textId="77777777" w:rsidR="00162C2D" w:rsidRPr="00162C2D" w:rsidRDefault="00162C2D" w:rsidP="00162C2D"/>
    <w:p w14:paraId="0AC94748" w14:textId="77777777" w:rsidR="00162C2D" w:rsidRPr="00162C2D" w:rsidRDefault="00162C2D" w:rsidP="00162C2D"/>
    <w:p w14:paraId="66C05392" w14:textId="77777777" w:rsidR="00162C2D" w:rsidRDefault="00162C2D"/>
    <w:sectPr w:rsidR="00162C2D" w:rsidSect="00AF11C8">
      <w:footerReference w:type="default" r:id="rId11"/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CF60C" w14:textId="77777777" w:rsidR="00196377" w:rsidRDefault="00196377" w:rsidP="00196377">
      <w:r>
        <w:separator/>
      </w:r>
    </w:p>
  </w:endnote>
  <w:endnote w:type="continuationSeparator" w:id="0">
    <w:p w14:paraId="53B90B66" w14:textId="77777777" w:rsidR="00196377" w:rsidRDefault="00196377" w:rsidP="001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245914"/>
      <w:docPartObj>
        <w:docPartGallery w:val="Page Numbers (Bottom of Page)"/>
        <w:docPartUnique/>
      </w:docPartObj>
    </w:sdtPr>
    <w:sdtEndPr/>
    <w:sdtContent>
      <w:p w14:paraId="7469EEB0" w14:textId="7B2C3B4E" w:rsidR="00196377" w:rsidRDefault="0019637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97041" w14:textId="77777777" w:rsidR="00196377" w:rsidRDefault="001963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9E4F6" w14:textId="77777777" w:rsidR="00196377" w:rsidRDefault="00196377" w:rsidP="00196377">
      <w:r>
        <w:separator/>
      </w:r>
    </w:p>
  </w:footnote>
  <w:footnote w:type="continuationSeparator" w:id="0">
    <w:p w14:paraId="54AAF509" w14:textId="77777777" w:rsidR="00196377" w:rsidRDefault="00196377" w:rsidP="0019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7E3"/>
    <w:multiLevelType w:val="hybridMultilevel"/>
    <w:tmpl w:val="983E29CA"/>
    <w:lvl w:ilvl="0" w:tplc="AD564FB2">
      <w:start w:val="11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546E7"/>
    <w:multiLevelType w:val="hybridMultilevel"/>
    <w:tmpl w:val="AA9CA366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6807CC"/>
    <w:multiLevelType w:val="multilevel"/>
    <w:tmpl w:val="4ED24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0EAA4E09"/>
    <w:multiLevelType w:val="hybridMultilevel"/>
    <w:tmpl w:val="75DC0B0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A4E75"/>
    <w:multiLevelType w:val="hybridMultilevel"/>
    <w:tmpl w:val="308A7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4995"/>
    <w:multiLevelType w:val="hybridMultilevel"/>
    <w:tmpl w:val="AE2C5B78"/>
    <w:lvl w:ilvl="0" w:tplc="8CFAE52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0114FC"/>
    <w:multiLevelType w:val="hybridMultilevel"/>
    <w:tmpl w:val="5F7CAE0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5A30E7"/>
    <w:multiLevelType w:val="hybridMultilevel"/>
    <w:tmpl w:val="84A089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B7373"/>
    <w:multiLevelType w:val="hybridMultilevel"/>
    <w:tmpl w:val="DC66BE0C"/>
    <w:lvl w:ilvl="0" w:tplc="54AA7A72">
      <w:start w:val="3779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D261C"/>
    <w:multiLevelType w:val="multilevel"/>
    <w:tmpl w:val="E73439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0" w15:restartNumberingAfterBreak="0">
    <w:nsid w:val="51B01DF8"/>
    <w:multiLevelType w:val="hybridMultilevel"/>
    <w:tmpl w:val="F566E6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111B1"/>
    <w:multiLevelType w:val="multilevel"/>
    <w:tmpl w:val="D05C0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59556C04"/>
    <w:multiLevelType w:val="hybridMultilevel"/>
    <w:tmpl w:val="5FD6ED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1048F"/>
    <w:multiLevelType w:val="hybridMultilevel"/>
    <w:tmpl w:val="9050CE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C7432"/>
    <w:multiLevelType w:val="multilevel"/>
    <w:tmpl w:val="1472B3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FC1597"/>
    <w:multiLevelType w:val="hybridMultilevel"/>
    <w:tmpl w:val="E97243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14"/>
  </w:num>
  <w:num w:numId="11">
    <w:abstractNumId w:val="9"/>
  </w:num>
  <w:num w:numId="12">
    <w:abstractNumId w:val="4"/>
  </w:num>
  <w:num w:numId="13">
    <w:abstractNumId w:val="13"/>
  </w:num>
  <w:num w:numId="14">
    <w:abstractNumId w:val="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D2"/>
    <w:rsid w:val="000072E1"/>
    <w:rsid w:val="00014EA5"/>
    <w:rsid w:val="00044BC3"/>
    <w:rsid w:val="000B112D"/>
    <w:rsid w:val="000B4677"/>
    <w:rsid w:val="000D34C0"/>
    <w:rsid w:val="000E126E"/>
    <w:rsid w:val="000E5A4E"/>
    <w:rsid w:val="00104A35"/>
    <w:rsid w:val="0012473C"/>
    <w:rsid w:val="001365FC"/>
    <w:rsid w:val="00151508"/>
    <w:rsid w:val="00157C27"/>
    <w:rsid w:val="00161692"/>
    <w:rsid w:val="00162C2D"/>
    <w:rsid w:val="00185E68"/>
    <w:rsid w:val="00196377"/>
    <w:rsid w:val="001A15AE"/>
    <w:rsid w:val="001B3412"/>
    <w:rsid w:val="001D466E"/>
    <w:rsid w:val="001E48E5"/>
    <w:rsid w:val="0020145D"/>
    <w:rsid w:val="00202F35"/>
    <w:rsid w:val="00216342"/>
    <w:rsid w:val="00222CD8"/>
    <w:rsid w:val="00230639"/>
    <w:rsid w:val="00246F9E"/>
    <w:rsid w:val="00255F9C"/>
    <w:rsid w:val="00262326"/>
    <w:rsid w:val="00265221"/>
    <w:rsid w:val="00277505"/>
    <w:rsid w:val="00280AC8"/>
    <w:rsid w:val="002C1BCD"/>
    <w:rsid w:val="002D4581"/>
    <w:rsid w:val="002D5BC0"/>
    <w:rsid w:val="002F12EA"/>
    <w:rsid w:val="00307665"/>
    <w:rsid w:val="00314178"/>
    <w:rsid w:val="00326F71"/>
    <w:rsid w:val="0034368C"/>
    <w:rsid w:val="00355DE8"/>
    <w:rsid w:val="00361FA9"/>
    <w:rsid w:val="00395521"/>
    <w:rsid w:val="003B199B"/>
    <w:rsid w:val="003B37F1"/>
    <w:rsid w:val="004256A5"/>
    <w:rsid w:val="00466010"/>
    <w:rsid w:val="004666C1"/>
    <w:rsid w:val="00466FF4"/>
    <w:rsid w:val="00493BE0"/>
    <w:rsid w:val="004B2C70"/>
    <w:rsid w:val="004C1B2E"/>
    <w:rsid w:val="004C4CD2"/>
    <w:rsid w:val="004E2AE1"/>
    <w:rsid w:val="004F500D"/>
    <w:rsid w:val="00517670"/>
    <w:rsid w:val="0053338F"/>
    <w:rsid w:val="00565ECE"/>
    <w:rsid w:val="005C6052"/>
    <w:rsid w:val="005F610E"/>
    <w:rsid w:val="005F62EB"/>
    <w:rsid w:val="00614912"/>
    <w:rsid w:val="0062315E"/>
    <w:rsid w:val="00640798"/>
    <w:rsid w:val="00644C15"/>
    <w:rsid w:val="0067608C"/>
    <w:rsid w:val="0068164B"/>
    <w:rsid w:val="006A697F"/>
    <w:rsid w:val="006F116E"/>
    <w:rsid w:val="00703C8A"/>
    <w:rsid w:val="00704E9A"/>
    <w:rsid w:val="007130C5"/>
    <w:rsid w:val="007453EB"/>
    <w:rsid w:val="0074652B"/>
    <w:rsid w:val="00756C27"/>
    <w:rsid w:val="007B508D"/>
    <w:rsid w:val="007D7311"/>
    <w:rsid w:val="007E7D86"/>
    <w:rsid w:val="00814B9E"/>
    <w:rsid w:val="008256E4"/>
    <w:rsid w:val="008555B9"/>
    <w:rsid w:val="008642F5"/>
    <w:rsid w:val="0089284F"/>
    <w:rsid w:val="008A49C2"/>
    <w:rsid w:val="008C494B"/>
    <w:rsid w:val="008D0D32"/>
    <w:rsid w:val="009015AC"/>
    <w:rsid w:val="00923269"/>
    <w:rsid w:val="00933F75"/>
    <w:rsid w:val="009505CE"/>
    <w:rsid w:val="00971336"/>
    <w:rsid w:val="00973C86"/>
    <w:rsid w:val="00975F03"/>
    <w:rsid w:val="00982D6D"/>
    <w:rsid w:val="0098650F"/>
    <w:rsid w:val="009A0916"/>
    <w:rsid w:val="009D7FB0"/>
    <w:rsid w:val="00A11266"/>
    <w:rsid w:val="00A14F90"/>
    <w:rsid w:val="00A21C1F"/>
    <w:rsid w:val="00A24E11"/>
    <w:rsid w:val="00A367A1"/>
    <w:rsid w:val="00A659D4"/>
    <w:rsid w:val="00A75362"/>
    <w:rsid w:val="00A776AF"/>
    <w:rsid w:val="00A81092"/>
    <w:rsid w:val="00A979C2"/>
    <w:rsid w:val="00AB6721"/>
    <w:rsid w:val="00AE38B9"/>
    <w:rsid w:val="00AE46D6"/>
    <w:rsid w:val="00AE4DF4"/>
    <w:rsid w:val="00AF11C8"/>
    <w:rsid w:val="00B00EA5"/>
    <w:rsid w:val="00B27CAE"/>
    <w:rsid w:val="00B42516"/>
    <w:rsid w:val="00B551BE"/>
    <w:rsid w:val="00B608AD"/>
    <w:rsid w:val="00B76B75"/>
    <w:rsid w:val="00B80308"/>
    <w:rsid w:val="00B82B32"/>
    <w:rsid w:val="00B84DCF"/>
    <w:rsid w:val="00B86630"/>
    <w:rsid w:val="00B9668D"/>
    <w:rsid w:val="00BE410F"/>
    <w:rsid w:val="00BE6797"/>
    <w:rsid w:val="00BF19AC"/>
    <w:rsid w:val="00BF3B32"/>
    <w:rsid w:val="00C17E05"/>
    <w:rsid w:val="00C51EB3"/>
    <w:rsid w:val="00C6459A"/>
    <w:rsid w:val="00CB2FE4"/>
    <w:rsid w:val="00CB70B8"/>
    <w:rsid w:val="00CE0436"/>
    <w:rsid w:val="00D06B62"/>
    <w:rsid w:val="00D07F4C"/>
    <w:rsid w:val="00D10A69"/>
    <w:rsid w:val="00D233FD"/>
    <w:rsid w:val="00D662A5"/>
    <w:rsid w:val="00DB22B2"/>
    <w:rsid w:val="00DB78D1"/>
    <w:rsid w:val="00DE4AD2"/>
    <w:rsid w:val="00DE7EFD"/>
    <w:rsid w:val="00DF0B00"/>
    <w:rsid w:val="00E0603B"/>
    <w:rsid w:val="00E45E70"/>
    <w:rsid w:val="00E57BD2"/>
    <w:rsid w:val="00E60AE1"/>
    <w:rsid w:val="00E75C7B"/>
    <w:rsid w:val="00EA3BD6"/>
    <w:rsid w:val="00EA4108"/>
    <w:rsid w:val="00EC1BDB"/>
    <w:rsid w:val="00EC397A"/>
    <w:rsid w:val="00EE469C"/>
    <w:rsid w:val="00EE686D"/>
    <w:rsid w:val="00EF3878"/>
    <w:rsid w:val="00F03069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BD36"/>
  <w15:docId w15:val="{F3979E82-B590-4A13-A420-FC22857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5521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DE4AD2"/>
    <w:rPr>
      <w:color w:val="0000FF"/>
      <w:u w:val="single"/>
    </w:rPr>
  </w:style>
  <w:style w:type="character" w:customStyle="1" w:styleId="longtext">
    <w:name w:val="long_text"/>
    <w:basedOn w:val="Noklusjumarindkopasfonts"/>
    <w:rsid w:val="00EC397A"/>
  </w:style>
  <w:style w:type="character" w:customStyle="1" w:styleId="hps">
    <w:name w:val="hps"/>
    <w:basedOn w:val="Noklusjumarindkopasfonts"/>
    <w:rsid w:val="00EC397A"/>
  </w:style>
  <w:style w:type="paragraph" w:styleId="Sarakstarindkopa">
    <w:name w:val="List Paragraph"/>
    <w:basedOn w:val="Parasts"/>
    <w:uiPriority w:val="34"/>
    <w:qFormat/>
    <w:rsid w:val="00814B9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666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666C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666C1"/>
    <w:rPr>
      <w:rFonts w:eastAsia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666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666C1"/>
    <w:rPr>
      <w:rFonts w:eastAsia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666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666C1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D0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A49C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9637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6377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963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6377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dis.ruska@rigasuden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15BC-0FA0-409D-8645-E56EF1E5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2968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SIA "Rigas udens"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agnese.laizane@rigasudens.lv</dc:creator>
  <cp:lastModifiedBy>Sanita Žebere</cp:lastModifiedBy>
  <cp:revision>11</cp:revision>
  <cp:lastPrinted>2021-12-21T08:37:00Z</cp:lastPrinted>
  <dcterms:created xsi:type="dcterms:W3CDTF">2020-07-24T08:14:00Z</dcterms:created>
  <dcterms:modified xsi:type="dcterms:W3CDTF">2021-12-29T09:10:00Z</dcterms:modified>
</cp:coreProperties>
</file>